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42" w:rsidRPr="00316631" w:rsidRDefault="00316631" w:rsidP="00316631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316631">
        <w:rPr>
          <w:rFonts w:ascii="Times New Roman" w:hAnsi="Times New Roman" w:cs="Times New Roman"/>
          <w:sz w:val="24"/>
          <w:szCs w:val="28"/>
        </w:rPr>
        <w:t>УДК</w:t>
      </w:r>
    </w:p>
    <w:p w:rsidR="00316631" w:rsidRPr="00316631" w:rsidRDefault="0051685E" w:rsidP="003166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Альтернативные</w:t>
      </w:r>
      <w:r w:rsidR="00316631" w:rsidRPr="00316631">
        <w:rPr>
          <w:rFonts w:ascii="Times New Roman" w:hAnsi="Times New Roman" w:cs="Times New Roman"/>
          <w:b/>
          <w:sz w:val="24"/>
          <w:szCs w:val="28"/>
        </w:rPr>
        <w:t xml:space="preserve"> источники энергии в умном доме.</w:t>
      </w:r>
    </w:p>
    <w:p w:rsidR="00316631" w:rsidRDefault="00316631" w:rsidP="003166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631" w:rsidRPr="00316631" w:rsidRDefault="00316631" w:rsidP="00316631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316631">
        <w:rPr>
          <w:rFonts w:ascii="Times New Roman" w:hAnsi="Times New Roman" w:cs="Times New Roman"/>
          <w:b/>
          <w:i/>
          <w:sz w:val="24"/>
          <w:szCs w:val="28"/>
        </w:rPr>
        <w:t xml:space="preserve">Автор статьи </w:t>
      </w:r>
    </w:p>
    <w:p w:rsidR="00316631" w:rsidRDefault="00316631" w:rsidP="00316631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316631">
        <w:rPr>
          <w:rFonts w:ascii="Times New Roman" w:hAnsi="Times New Roman" w:cs="Times New Roman"/>
          <w:b/>
          <w:i/>
          <w:sz w:val="24"/>
          <w:szCs w:val="28"/>
        </w:rPr>
        <w:t>Чечина</w:t>
      </w:r>
      <w:proofErr w:type="spellEnd"/>
      <w:r w:rsidRPr="00316631">
        <w:rPr>
          <w:rFonts w:ascii="Times New Roman" w:hAnsi="Times New Roman" w:cs="Times New Roman"/>
          <w:b/>
          <w:i/>
          <w:sz w:val="24"/>
          <w:szCs w:val="28"/>
        </w:rPr>
        <w:t xml:space="preserve"> Анна Витальевна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316631" w:rsidRDefault="00393937" w:rsidP="0031663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Россия, город</w:t>
      </w:r>
      <w:r w:rsidR="00E91AB7">
        <w:rPr>
          <w:rFonts w:ascii="Times New Roman" w:hAnsi="Times New Roman" w:cs="Times New Roman"/>
          <w:i/>
          <w:sz w:val="24"/>
          <w:szCs w:val="28"/>
        </w:rPr>
        <w:t xml:space="preserve"> Орёл, ФГБОУ ВО «ОГУ имени И.С. Тургенева».</w:t>
      </w:r>
    </w:p>
    <w:p w:rsidR="00E91AB7" w:rsidRPr="00E91AB7" w:rsidRDefault="00E91AB7" w:rsidP="0031663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8"/>
          <w:u w:val="single"/>
        </w:rPr>
      </w:pPr>
    </w:p>
    <w:p w:rsidR="00E91AB7" w:rsidRDefault="00E91AB7" w:rsidP="005168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AB7">
        <w:rPr>
          <w:rFonts w:ascii="Times New Roman" w:hAnsi="Times New Roman" w:cs="Times New Roman"/>
          <w:b/>
          <w:i/>
          <w:sz w:val="20"/>
          <w:szCs w:val="20"/>
          <w:u w:val="single"/>
        </w:rPr>
        <w:t>Аннотация</w:t>
      </w:r>
      <w:r w:rsidRPr="00E91AB7"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Данная статья посвящена исследованию дополнительных источников энергии в системе «Умный дом». Поставленная задача заключается в том, чтобы выбрать рациональный способ получения энергии и в дальнейшем ввести его в повседневную жизнь.</w:t>
      </w:r>
      <w:r w:rsidR="0039393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93937" w:rsidRDefault="00393937" w:rsidP="005168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3937">
        <w:rPr>
          <w:rFonts w:ascii="Times New Roman" w:hAnsi="Times New Roman" w:cs="Times New Roman"/>
          <w:b/>
          <w:i/>
          <w:sz w:val="20"/>
          <w:szCs w:val="20"/>
          <w:u w:val="single"/>
        </w:rPr>
        <w:t>Ключевые слова</w:t>
      </w:r>
      <w:r>
        <w:rPr>
          <w:rFonts w:ascii="Times New Roman" w:hAnsi="Times New Roman" w:cs="Times New Roman"/>
          <w:i/>
          <w:sz w:val="20"/>
          <w:szCs w:val="20"/>
        </w:rPr>
        <w:t xml:space="preserve">: умный дом, система, источники энергии, солнечный, </w:t>
      </w:r>
      <w:r w:rsidR="0051685E">
        <w:rPr>
          <w:rFonts w:ascii="Times New Roman" w:hAnsi="Times New Roman" w:cs="Times New Roman"/>
          <w:i/>
          <w:sz w:val="20"/>
          <w:szCs w:val="20"/>
        </w:rPr>
        <w:t>электрический.</w:t>
      </w:r>
    </w:p>
    <w:p w:rsidR="0051685E" w:rsidRDefault="0051685E" w:rsidP="005168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5B20" w:rsidRDefault="00C55B20" w:rsidP="00F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искать дополнительные ресурсы для получения «новой» энергии, стоит ответить на вопрос «Что такое альтернативная энергетика?». Альтернативная энергетика является комплексом способов и мер, позволяющие получать энергию из возобновляемых ресурсов.  </w:t>
      </w:r>
    </w:p>
    <w:p w:rsidR="00A83B02" w:rsidRDefault="0051685E" w:rsidP="00F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нахождение новых источников энергии стало более актуально, чем раньше. Дело в том, что за последние несколько лет человечество усердно начало задумываться о вреде, которое оно наносит окружающей среде. Сейчас не рационально добывать </w:t>
      </w:r>
      <w:r w:rsidR="006F7684">
        <w:rPr>
          <w:rFonts w:ascii="Times New Roman" w:hAnsi="Times New Roman" w:cs="Times New Roman"/>
          <w:sz w:val="24"/>
          <w:szCs w:val="24"/>
        </w:rPr>
        <w:t xml:space="preserve">энергию из таких средств как природный газ, нефть, уголь и другое, так как они являются </w:t>
      </w:r>
      <w:proofErr w:type="spellStart"/>
      <w:r w:rsidR="006F7684">
        <w:rPr>
          <w:rFonts w:ascii="Times New Roman" w:hAnsi="Times New Roman" w:cs="Times New Roman"/>
          <w:sz w:val="24"/>
          <w:szCs w:val="24"/>
        </w:rPr>
        <w:t>исчерпаемыми</w:t>
      </w:r>
      <w:proofErr w:type="spellEnd"/>
      <w:r w:rsidR="006F7684">
        <w:rPr>
          <w:rFonts w:ascii="Times New Roman" w:hAnsi="Times New Roman" w:cs="Times New Roman"/>
          <w:sz w:val="24"/>
          <w:szCs w:val="24"/>
        </w:rPr>
        <w:t xml:space="preserve"> природными ресурсами. Чем меньше ресурсов</w:t>
      </w:r>
      <w:r w:rsidR="0075065F">
        <w:rPr>
          <w:rFonts w:ascii="Times New Roman" w:hAnsi="Times New Roman" w:cs="Times New Roman"/>
          <w:sz w:val="24"/>
          <w:szCs w:val="24"/>
        </w:rPr>
        <w:t xml:space="preserve"> остается в природе</w:t>
      </w:r>
      <w:r w:rsidR="006F7684">
        <w:rPr>
          <w:rFonts w:ascii="Times New Roman" w:hAnsi="Times New Roman" w:cs="Times New Roman"/>
          <w:sz w:val="24"/>
          <w:szCs w:val="24"/>
        </w:rPr>
        <w:t>, тем, соответственно, дороже цена получаемых на выходе продуктов.</w:t>
      </w:r>
      <w:r w:rsidR="00A83B02">
        <w:rPr>
          <w:rFonts w:ascii="Times New Roman" w:hAnsi="Times New Roman" w:cs="Times New Roman"/>
          <w:sz w:val="24"/>
          <w:szCs w:val="24"/>
        </w:rPr>
        <w:t xml:space="preserve"> На рисунке 1 показана зависимость факторов роста цен и потребления. </w:t>
      </w:r>
    </w:p>
    <w:p w:rsidR="00A83B02" w:rsidRDefault="00A83B02" w:rsidP="00F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924600" wp14:editId="3F584BFC">
            <wp:extent cx="5450417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1438" cy="190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02" w:rsidRDefault="00A83B02" w:rsidP="00F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A83B02">
        <w:rPr>
          <w:rFonts w:ascii="Times New Roman" w:hAnsi="Times New Roman" w:cs="Times New Roman"/>
          <w:sz w:val="24"/>
          <w:szCs w:val="24"/>
        </w:rPr>
        <w:t>Ключевые факторы роста потребления и роста цен на энергию</w:t>
      </w:r>
      <w:r w:rsidRPr="00A83B02">
        <w:rPr>
          <w:rFonts w:ascii="Times New Roman" w:hAnsi="Times New Roman" w:cs="Times New Roman"/>
          <w:sz w:val="24"/>
          <w:szCs w:val="24"/>
        </w:rPr>
        <w:t>.</w:t>
      </w:r>
    </w:p>
    <w:p w:rsidR="006F7684" w:rsidRDefault="006F7684" w:rsidP="00F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 собрать воедино, то получим, что поиск и замена дополнительных источников энергии может полностью перевернуть н</w:t>
      </w:r>
      <w:r w:rsidR="0075065F">
        <w:rPr>
          <w:rFonts w:ascii="Times New Roman" w:hAnsi="Times New Roman" w:cs="Times New Roman"/>
          <w:sz w:val="24"/>
          <w:szCs w:val="24"/>
        </w:rPr>
        <w:t>ашу жизнь к лучшему по экономическим и экологическим факторам.</w:t>
      </w:r>
    </w:p>
    <w:p w:rsidR="00C55B20" w:rsidRDefault="00C55B20" w:rsidP="00F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существуют следующие источники «зеленой» энергии</w:t>
      </w:r>
      <w:r w:rsidR="00387AB1">
        <w:rPr>
          <w:rFonts w:ascii="Times New Roman" w:hAnsi="Times New Roman" w:cs="Times New Roman"/>
          <w:sz w:val="24"/>
          <w:szCs w:val="24"/>
        </w:rPr>
        <w:t xml:space="preserve"> которые используются в мире.</w:t>
      </w:r>
    </w:p>
    <w:p w:rsidR="00C55B20" w:rsidRDefault="00C55B20" w:rsidP="00F07D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Солнечная энергия</w:t>
      </w:r>
    </w:p>
    <w:p w:rsidR="00C55B20" w:rsidRPr="00387AB1" w:rsidRDefault="00C55B20" w:rsidP="00F07D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 ветра</w:t>
      </w:r>
    </w:p>
    <w:p w:rsidR="00C55B20" w:rsidRDefault="00C55B20" w:rsidP="00F07D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 приливов и волн</w:t>
      </w:r>
    </w:p>
    <w:p w:rsidR="00C55B20" w:rsidRDefault="00C55B20" w:rsidP="00F07D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энергии Земли</w:t>
      </w:r>
    </w:p>
    <w:p w:rsidR="00A83B02" w:rsidRPr="00387AB1" w:rsidRDefault="00C55B20" w:rsidP="00F07D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Атмосферное электричество.</w:t>
      </w:r>
      <w:r w:rsidR="00A83B02" w:rsidRPr="00387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85E" w:rsidRDefault="0051685E" w:rsidP="00F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B2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C55B20">
        <w:rPr>
          <w:rFonts w:ascii="Times New Roman" w:hAnsi="Times New Roman" w:cs="Times New Roman"/>
          <w:sz w:val="24"/>
          <w:szCs w:val="24"/>
        </w:rPr>
        <w:t>истема «умный дом»</w:t>
      </w:r>
      <w:r w:rsidR="001307C6">
        <w:rPr>
          <w:rFonts w:ascii="Times New Roman" w:hAnsi="Times New Roman" w:cs="Times New Roman"/>
          <w:sz w:val="24"/>
          <w:szCs w:val="24"/>
        </w:rPr>
        <w:t xml:space="preserve"> -</w:t>
      </w:r>
      <w:r w:rsidR="007453C3" w:rsidRPr="001307C6">
        <w:rPr>
          <w:rFonts w:ascii="Times New Roman" w:hAnsi="Times New Roman" w:cs="Times New Roman"/>
          <w:sz w:val="24"/>
          <w:szCs w:val="24"/>
        </w:rPr>
        <w:t xml:space="preserve"> </w:t>
      </w:r>
      <w:r w:rsidR="007453C3" w:rsidRPr="001307C6">
        <w:rPr>
          <w:rFonts w:ascii="Times New Roman" w:hAnsi="Times New Roman" w:cs="Times New Roman"/>
          <w:sz w:val="24"/>
          <w:szCs w:val="24"/>
        </w:rPr>
        <w:t>это помещение современного типа, предназначенное для проживания людей.</w:t>
      </w:r>
      <w:r w:rsidR="001307C6">
        <w:rPr>
          <w:rFonts w:ascii="Times New Roman" w:hAnsi="Times New Roman" w:cs="Times New Roman"/>
          <w:sz w:val="24"/>
          <w:szCs w:val="24"/>
        </w:rPr>
        <w:t xml:space="preserve"> Данная система </w:t>
      </w:r>
      <w:r w:rsidRPr="00C55B20">
        <w:rPr>
          <w:rFonts w:ascii="Times New Roman" w:hAnsi="Times New Roman" w:cs="Times New Roman"/>
          <w:sz w:val="24"/>
          <w:szCs w:val="24"/>
        </w:rPr>
        <w:t>является</w:t>
      </w:r>
      <w:r w:rsidR="001307C6">
        <w:rPr>
          <w:rFonts w:ascii="Times New Roman" w:hAnsi="Times New Roman" w:cs="Times New Roman"/>
          <w:sz w:val="24"/>
          <w:szCs w:val="24"/>
        </w:rPr>
        <w:t xml:space="preserve"> новой и</w:t>
      </w:r>
      <w:r w:rsidRPr="00C55B20">
        <w:rPr>
          <w:rFonts w:ascii="Times New Roman" w:hAnsi="Times New Roman" w:cs="Times New Roman"/>
          <w:sz w:val="24"/>
          <w:szCs w:val="24"/>
        </w:rPr>
        <w:t xml:space="preserve"> оптимизированной,</w:t>
      </w:r>
      <w:r w:rsidRPr="00C55B20">
        <w:rPr>
          <w:rFonts w:ascii="Times New Roman" w:hAnsi="Times New Roman" w:cs="Times New Roman"/>
          <w:sz w:val="24"/>
          <w:szCs w:val="24"/>
        </w:rPr>
        <w:br/>
        <w:t>поэтому требуется рассмотреть дополнительные источники энергии для</w:t>
      </w:r>
      <w:r w:rsidRPr="00C55B20">
        <w:rPr>
          <w:rFonts w:ascii="Times New Roman" w:hAnsi="Times New Roman" w:cs="Times New Roman"/>
          <w:sz w:val="24"/>
          <w:szCs w:val="24"/>
        </w:rPr>
        <w:br/>
        <w:t>экономии денежных средств</w:t>
      </w:r>
      <w:r w:rsidR="001307C6">
        <w:rPr>
          <w:rFonts w:ascii="Times New Roman" w:hAnsi="Times New Roman" w:cs="Times New Roman"/>
          <w:sz w:val="24"/>
          <w:szCs w:val="24"/>
        </w:rPr>
        <w:t>, а также сохранении природных материалов.</w:t>
      </w:r>
    </w:p>
    <w:p w:rsidR="00C55B20" w:rsidRDefault="001307C6" w:rsidP="00F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использовать солнечную энергию, то лучше использовать солнечные</w:t>
      </w:r>
      <w:r w:rsidR="0051685E" w:rsidRPr="00C55B20">
        <w:rPr>
          <w:rFonts w:ascii="Times New Roman" w:hAnsi="Times New Roman" w:cs="Times New Roman"/>
          <w:sz w:val="24"/>
          <w:szCs w:val="24"/>
        </w:rPr>
        <w:t xml:space="preserve"> батареи, вставленные в окна. Простыми словами, солнечная</w:t>
      </w:r>
      <w:r w:rsidR="0051685E" w:rsidRPr="00C55B20">
        <w:rPr>
          <w:rFonts w:ascii="Times New Roman" w:hAnsi="Times New Roman" w:cs="Times New Roman"/>
          <w:sz w:val="24"/>
          <w:szCs w:val="24"/>
        </w:rPr>
        <w:br/>
        <w:t>энергия собирается в пластинах и преобразовывается в </w:t>
      </w:r>
      <w:r w:rsidR="0051685E" w:rsidRPr="00C55B20">
        <w:rPr>
          <w:rFonts w:ascii="Times New Roman" w:hAnsi="Times New Roman" w:cs="Times New Roman"/>
          <w:sz w:val="24"/>
          <w:szCs w:val="24"/>
        </w:rPr>
        <w:t>электрическую.</w:t>
      </w:r>
      <w:r w:rsidR="0051685E" w:rsidRPr="00C55B20">
        <w:rPr>
          <w:rFonts w:ascii="Times New Roman" w:hAnsi="Times New Roman" w:cs="Times New Roman"/>
          <w:sz w:val="24"/>
          <w:szCs w:val="24"/>
        </w:rPr>
        <w:br/>
        <w:t>Особенность источника, в отличие от своего аналога (солнечной батареи,</w:t>
      </w:r>
      <w:r w:rsidR="0051685E" w:rsidRPr="00C55B20">
        <w:rPr>
          <w:rFonts w:ascii="Times New Roman" w:hAnsi="Times New Roman" w:cs="Times New Roman"/>
          <w:sz w:val="24"/>
          <w:szCs w:val="24"/>
        </w:rPr>
        <w:br/>
        <w:t>устанавливающейся на крыше), заключается в том, что его можно</w:t>
      </w:r>
      <w:r w:rsidR="0051685E" w:rsidRPr="00C55B20">
        <w:rPr>
          <w:rFonts w:ascii="Times New Roman" w:hAnsi="Times New Roman" w:cs="Times New Roman"/>
          <w:sz w:val="24"/>
          <w:szCs w:val="24"/>
        </w:rPr>
        <w:br/>
        <w:t>установить не только на крыше, а в любое удобное место. В этом случае</w:t>
      </w:r>
      <w:r w:rsidR="0051685E" w:rsidRPr="00C55B20">
        <w:rPr>
          <w:rFonts w:ascii="Times New Roman" w:hAnsi="Times New Roman" w:cs="Times New Roman"/>
          <w:sz w:val="24"/>
          <w:szCs w:val="24"/>
        </w:rPr>
        <w:br/>
        <w:t>хорошо подойдут оконные рамы, так как солнечное стекло пропускает 99%</w:t>
      </w:r>
      <w:r w:rsidR="0051685E" w:rsidRPr="00C55B20">
        <w:rPr>
          <w:rFonts w:ascii="Times New Roman" w:hAnsi="Times New Roman" w:cs="Times New Roman"/>
          <w:sz w:val="24"/>
          <w:szCs w:val="24"/>
        </w:rPr>
        <w:br/>
        <w:t>света.</w:t>
      </w:r>
    </w:p>
    <w:p w:rsidR="0051685E" w:rsidRDefault="001307C6" w:rsidP="00F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</w:t>
      </w:r>
      <w:r w:rsidR="00387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ветра</w:t>
      </w:r>
      <w:r w:rsidR="00387AB1">
        <w:rPr>
          <w:rFonts w:ascii="Times New Roman" w:hAnsi="Times New Roman" w:cs="Times New Roman"/>
          <w:sz w:val="24"/>
          <w:szCs w:val="24"/>
        </w:rPr>
        <w:t xml:space="preserve"> будет встроена в ветряной </w:t>
      </w:r>
      <w:r w:rsidR="0051685E" w:rsidRPr="00C55B20">
        <w:rPr>
          <w:rFonts w:ascii="Times New Roman" w:hAnsi="Times New Roman" w:cs="Times New Roman"/>
          <w:sz w:val="24"/>
          <w:szCs w:val="24"/>
        </w:rPr>
        <w:br/>
        <w:t>генератор. Достаточно широко применим по всему миру. Дело в</w:t>
      </w:r>
      <w:r w:rsidR="0051685E" w:rsidRPr="00C55B20">
        <w:rPr>
          <w:rFonts w:ascii="Times New Roman" w:hAnsi="Times New Roman" w:cs="Times New Roman"/>
          <w:sz w:val="24"/>
          <w:szCs w:val="24"/>
        </w:rPr>
        <w:br/>
        <w:t>том, что он берет энергию от неисчерпаемого ресурса и является</w:t>
      </w:r>
      <w:r w:rsidR="0051685E" w:rsidRPr="00C55B20">
        <w:rPr>
          <w:rFonts w:ascii="Times New Roman" w:hAnsi="Times New Roman" w:cs="Times New Roman"/>
          <w:sz w:val="24"/>
          <w:szCs w:val="24"/>
        </w:rPr>
        <w:br/>
        <w:t>экологически безопасным. Для наиболее эффективной работы</w:t>
      </w:r>
      <w:r w:rsidR="0051685E" w:rsidRPr="00C55B20">
        <w:rPr>
          <w:rFonts w:ascii="Times New Roman" w:hAnsi="Times New Roman" w:cs="Times New Roman"/>
          <w:sz w:val="24"/>
          <w:szCs w:val="24"/>
        </w:rPr>
        <w:br/>
        <w:t>рекомендуется использовать совместно с солнечными батареями или</w:t>
      </w:r>
      <w:r w:rsidR="0051685E" w:rsidRPr="00C55B20">
        <w:rPr>
          <w:rFonts w:ascii="Times New Roman" w:hAnsi="Times New Roman" w:cs="Times New Roman"/>
          <w:sz w:val="24"/>
          <w:szCs w:val="24"/>
        </w:rPr>
        <w:br/>
        <w:t>стеклами.</w:t>
      </w:r>
    </w:p>
    <w:p w:rsidR="0051685E" w:rsidRDefault="00387AB1" w:rsidP="00F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методы пол</w:t>
      </w:r>
      <w:r w:rsidR="00A83B02">
        <w:rPr>
          <w:rFonts w:ascii="Times New Roman" w:hAnsi="Times New Roman" w:cs="Times New Roman"/>
          <w:sz w:val="24"/>
          <w:szCs w:val="24"/>
        </w:rPr>
        <w:t xml:space="preserve">учения энергии уже используются, осталось придумать применение для остальных источников. </w:t>
      </w:r>
    </w:p>
    <w:p w:rsidR="00A83B02" w:rsidRPr="00C55B20" w:rsidRDefault="00A83B02" w:rsidP="00F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сделать вывод, что </w:t>
      </w:r>
      <w:r w:rsidR="0055290C">
        <w:rPr>
          <w:rFonts w:ascii="Times New Roman" w:hAnsi="Times New Roman" w:cs="Times New Roman"/>
          <w:sz w:val="24"/>
          <w:szCs w:val="24"/>
        </w:rPr>
        <w:t>переход на «зеленые» источники энергии позволят нам экономить природные ресурсы, денежные средства, а также сохранить окружающую среду. В системе умный дом, пока что используются только 2 альтернативных источника энергии,</w:t>
      </w:r>
      <w:r w:rsidR="00F07D18">
        <w:rPr>
          <w:rFonts w:ascii="Times New Roman" w:hAnsi="Times New Roman" w:cs="Times New Roman"/>
          <w:sz w:val="24"/>
          <w:szCs w:val="24"/>
        </w:rPr>
        <w:t xml:space="preserve"> поэтому в данный вопрос м</w:t>
      </w:r>
      <w:bookmarkStart w:id="0" w:name="_GoBack"/>
      <w:bookmarkEnd w:id="0"/>
      <w:r w:rsidR="00F07D18">
        <w:rPr>
          <w:rFonts w:ascii="Times New Roman" w:hAnsi="Times New Roman" w:cs="Times New Roman"/>
          <w:sz w:val="24"/>
          <w:szCs w:val="24"/>
        </w:rPr>
        <w:t>ожно продолжить развивать. Новые источники энергии на возобновляемых ресурсах – это будущее не только нашей страны, но и мира в целом.</w:t>
      </w:r>
    </w:p>
    <w:p w:rsidR="00E91AB7" w:rsidRPr="00C55B20" w:rsidRDefault="00E91AB7" w:rsidP="0031663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AB7" w:rsidRPr="00C55B20" w:rsidRDefault="00E91AB7" w:rsidP="00E91A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631" w:rsidRPr="00316631" w:rsidRDefault="00316631" w:rsidP="00316631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sectPr w:rsidR="00316631" w:rsidRPr="0031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E3836"/>
    <w:multiLevelType w:val="hybridMultilevel"/>
    <w:tmpl w:val="85187C6E"/>
    <w:lvl w:ilvl="0" w:tplc="B164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DD"/>
    <w:rsid w:val="001307C6"/>
    <w:rsid w:val="00316631"/>
    <w:rsid w:val="00387042"/>
    <w:rsid w:val="00387AB1"/>
    <w:rsid w:val="00393937"/>
    <w:rsid w:val="00493B2A"/>
    <w:rsid w:val="0051685E"/>
    <w:rsid w:val="0055290C"/>
    <w:rsid w:val="006F7684"/>
    <w:rsid w:val="007453C3"/>
    <w:rsid w:val="0075065F"/>
    <w:rsid w:val="00A83B02"/>
    <w:rsid w:val="00C55B20"/>
    <w:rsid w:val="00DE2256"/>
    <w:rsid w:val="00E91AB7"/>
    <w:rsid w:val="00F07D18"/>
    <w:rsid w:val="00F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1C0E"/>
  <w15:chartTrackingRefBased/>
  <w15:docId w15:val="{DAAA4EB3-A3DA-4028-AC0E-608E87BD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51685E"/>
  </w:style>
  <w:style w:type="paragraph" w:styleId="a3">
    <w:name w:val="List Paragraph"/>
    <w:basedOn w:val="a"/>
    <w:uiPriority w:val="34"/>
    <w:qFormat/>
    <w:rsid w:val="00C5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2018-09-14T02:43:00Z</dcterms:created>
  <dcterms:modified xsi:type="dcterms:W3CDTF">2018-09-14T04:29:00Z</dcterms:modified>
</cp:coreProperties>
</file>