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04" w:rsidRPr="00F35DCC" w:rsidRDefault="00235304"/>
    <w:p w:rsidR="00235304" w:rsidRPr="007D6A57" w:rsidRDefault="00235304" w:rsidP="002353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A57">
        <w:rPr>
          <w:rFonts w:ascii="Times New Roman" w:hAnsi="Times New Roman" w:cs="Times New Roman"/>
          <w:b/>
          <w:sz w:val="36"/>
          <w:szCs w:val="32"/>
        </w:rPr>
        <w:t>Тест план для сайта «</w:t>
      </w:r>
      <w:proofErr w:type="spellStart"/>
      <w:r w:rsidRPr="007D6A57">
        <w:rPr>
          <w:rFonts w:ascii="Times New Roman" w:hAnsi="Times New Roman" w:cs="Times New Roman"/>
          <w:b/>
          <w:sz w:val="36"/>
          <w:szCs w:val="32"/>
          <w:lang w:val="en-US"/>
        </w:rPr>
        <w:t>hostft</w:t>
      </w:r>
      <w:proofErr w:type="spellEnd"/>
      <w:r w:rsidRPr="007D6A57">
        <w:rPr>
          <w:rFonts w:ascii="Times New Roman" w:hAnsi="Times New Roman" w:cs="Times New Roman"/>
          <w:b/>
          <w:sz w:val="36"/>
          <w:szCs w:val="32"/>
        </w:rPr>
        <w:t>.</w:t>
      </w:r>
      <w:r w:rsidRPr="007D6A57">
        <w:rPr>
          <w:rFonts w:ascii="Times New Roman" w:hAnsi="Times New Roman" w:cs="Times New Roman"/>
          <w:b/>
          <w:sz w:val="36"/>
          <w:szCs w:val="32"/>
          <w:lang w:val="en-US"/>
        </w:rPr>
        <w:t>kl</w:t>
      </w:r>
      <w:r w:rsidRPr="007D6A57">
        <w:rPr>
          <w:rFonts w:ascii="Times New Roman" w:hAnsi="Times New Roman" w:cs="Times New Roman"/>
          <w:b/>
          <w:sz w:val="36"/>
          <w:szCs w:val="32"/>
        </w:rPr>
        <w:t>.</w:t>
      </w:r>
      <w:r w:rsidRPr="007D6A57">
        <w:rPr>
          <w:rFonts w:ascii="Times New Roman" w:hAnsi="Times New Roman" w:cs="Times New Roman"/>
          <w:b/>
          <w:sz w:val="36"/>
          <w:szCs w:val="32"/>
          <w:lang w:val="en-US"/>
        </w:rPr>
        <w:t>com</w:t>
      </w:r>
      <w:r w:rsidRPr="007D6A57">
        <w:rPr>
          <w:rFonts w:ascii="Times New Roman" w:hAnsi="Times New Roman" w:cs="Times New Roman"/>
          <w:b/>
          <w:sz w:val="36"/>
          <w:szCs w:val="32"/>
        </w:rPr>
        <w:t>.</w:t>
      </w:r>
      <w:proofErr w:type="spellStart"/>
      <w:r w:rsidRPr="007D6A57">
        <w:rPr>
          <w:rFonts w:ascii="Times New Roman" w:hAnsi="Times New Roman" w:cs="Times New Roman"/>
          <w:b/>
          <w:sz w:val="36"/>
          <w:szCs w:val="32"/>
          <w:lang w:val="en-US"/>
        </w:rPr>
        <w:t>ua</w:t>
      </w:r>
      <w:proofErr w:type="spellEnd"/>
      <w:r w:rsidRPr="007D6A57">
        <w:rPr>
          <w:rFonts w:ascii="Times New Roman" w:hAnsi="Times New Roman" w:cs="Times New Roman"/>
          <w:b/>
          <w:sz w:val="36"/>
          <w:szCs w:val="32"/>
        </w:rPr>
        <w:t>»</w:t>
      </w:r>
      <w:r w:rsidRPr="007D6A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35304" w:rsidRPr="00235304" w:rsidRDefault="00235304" w:rsidP="0023530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5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1 Введение</w:t>
      </w:r>
      <w:r w:rsidRPr="00235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35304" w:rsidRPr="00235304" w:rsidRDefault="00235304" w:rsidP="0023530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Данный</w:t>
      </w:r>
      <w:r w:rsidR="00E5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тест-плана создан </w:t>
      </w:r>
      <w:proofErr w:type="gramStart"/>
      <w:r w:rsidR="00E5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описания</w:t>
      </w:r>
      <w:proofErr w:type="gramEnd"/>
      <w:r w:rsidRPr="002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естирования проекта </w:t>
      </w:r>
      <w:r w:rsidRPr="0023530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235304">
        <w:rPr>
          <w:rFonts w:ascii="Times New Roman" w:hAnsi="Times New Roman" w:cs="Times New Roman"/>
          <w:b/>
          <w:sz w:val="32"/>
          <w:szCs w:val="32"/>
          <w:lang w:val="en-US"/>
        </w:rPr>
        <w:t>hostft</w:t>
      </w:r>
      <w:proofErr w:type="spellEnd"/>
      <w:r w:rsidRPr="00235304">
        <w:rPr>
          <w:rFonts w:ascii="Times New Roman" w:hAnsi="Times New Roman" w:cs="Times New Roman"/>
          <w:b/>
          <w:sz w:val="32"/>
          <w:szCs w:val="32"/>
        </w:rPr>
        <w:t>.</w:t>
      </w:r>
      <w:r w:rsidRPr="00235304">
        <w:rPr>
          <w:rFonts w:ascii="Times New Roman" w:hAnsi="Times New Roman" w:cs="Times New Roman"/>
          <w:b/>
          <w:sz w:val="32"/>
          <w:szCs w:val="32"/>
          <w:lang w:val="en-US"/>
        </w:rPr>
        <w:t>kl</w:t>
      </w:r>
      <w:r w:rsidRPr="00235304">
        <w:rPr>
          <w:rFonts w:ascii="Times New Roman" w:hAnsi="Times New Roman" w:cs="Times New Roman"/>
          <w:b/>
          <w:sz w:val="32"/>
          <w:szCs w:val="32"/>
        </w:rPr>
        <w:t>.</w:t>
      </w:r>
      <w:r w:rsidRPr="00235304">
        <w:rPr>
          <w:rFonts w:ascii="Times New Roman" w:hAnsi="Times New Roman" w:cs="Times New Roman"/>
          <w:b/>
          <w:sz w:val="32"/>
          <w:szCs w:val="32"/>
          <w:lang w:val="en-US"/>
        </w:rPr>
        <w:t>com</w:t>
      </w:r>
      <w:r w:rsidRPr="00235304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235304">
        <w:rPr>
          <w:rFonts w:ascii="Times New Roman" w:hAnsi="Times New Roman" w:cs="Times New Roman"/>
          <w:b/>
          <w:sz w:val="32"/>
          <w:szCs w:val="32"/>
          <w:lang w:val="en-US"/>
        </w:rPr>
        <w:t>ua</w:t>
      </w:r>
      <w:proofErr w:type="spellEnd"/>
      <w:r w:rsidR="008B5F94">
        <w:rPr>
          <w:rFonts w:ascii="Times New Roman" w:hAnsi="Times New Roman" w:cs="Times New Roman"/>
          <w:b/>
          <w:sz w:val="32"/>
          <w:szCs w:val="32"/>
        </w:rPr>
        <w:t>»</w:t>
      </w:r>
      <w:r w:rsidRPr="002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данном документе не предполагается описание тест кейсов найде</w:t>
      </w:r>
      <w:r w:rsidR="00E5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дефектов, а также их анализ.</w:t>
      </w:r>
    </w:p>
    <w:p w:rsidR="00235304" w:rsidRPr="00235304" w:rsidRDefault="00E53278" w:rsidP="00235304">
      <w:pPr>
        <w:spacing w:after="20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тестирования: сайт </w:t>
      </w:r>
      <w:r w:rsidR="00235304" w:rsidRPr="0023530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235304" w:rsidRPr="00235304">
        <w:rPr>
          <w:rFonts w:ascii="Times New Roman" w:hAnsi="Times New Roman" w:cs="Times New Roman"/>
          <w:b/>
          <w:sz w:val="32"/>
          <w:szCs w:val="32"/>
          <w:lang w:val="en-US"/>
        </w:rPr>
        <w:t>hostft</w:t>
      </w:r>
      <w:proofErr w:type="spellEnd"/>
      <w:r w:rsidR="00235304" w:rsidRPr="00235304">
        <w:rPr>
          <w:rFonts w:ascii="Times New Roman" w:hAnsi="Times New Roman" w:cs="Times New Roman"/>
          <w:b/>
          <w:sz w:val="32"/>
          <w:szCs w:val="32"/>
        </w:rPr>
        <w:t>.</w:t>
      </w:r>
      <w:r w:rsidR="00235304" w:rsidRPr="00235304">
        <w:rPr>
          <w:rFonts w:ascii="Times New Roman" w:hAnsi="Times New Roman" w:cs="Times New Roman"/>
          <w:b/>
          <w:sz w:val="32"/>
          <w:szCs w:val="32"/>
          <w:lang w:val="en-US"/>
        </w:rPr>
        <w:t>kl</w:t>
      </w:r>
      <w:r w:rsidR="00235304" w:rsidRPr="00235304">
        <w:rPr>
          <w:rFonts w:ascii="Times New Roman" w:hAnsi="Times New Roman" w:cs="Times New Roman"/>
          <w:b/>
          <w:sz w:val="32"/>
          <w:szCs w:val="32"/>
        </w:rPr>
        <w:t>.</w:t>
      </w:r>
      <w:r w:rsidR="00235304" w:rsidRPr="00235304">
        <w:rPr>
          <w:rFonts w:ascii="Times New Roman" w:hAnsi="Times New Roman" w:cs="Times New Roman"/>
          <w:b/>
          <w:sz w:val="32"/>
          <w:szCs w:val="32"/>
          <w:lang w:val="en-US"/>
        </w:rPr>
        <w:t>com</w:t>
      </w:r>
      <w:r w:rsidR="00235304" w:rsidRPr="00235304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235304" w:rsidRPr="00235304">
        <w:rPr>
          <w:rFonts w:ascii="Times New Roman" w:hAnsi="Times New Roman" w:cs="Times New Roman"/>
          <w:b/>
          <w:sz w:val="32"/>
          <w:szCs w:val="32"/>
          <w:lang w:val="en-US"/>
        </w:rPr>
        <w:t>ua</w:t>
      </w:r>
      <w:proofErr w:type="spellEnd"/>
      <w:r w:rsidR="00235304" w:rsidRPr="00235304">
        <w:rPr>
          <w:rFonts w:ascii="Times New Roman" w:hAnsi="Times New Roman" w:cs="Times New Roman"/>
          <w:b/>
          <w:sz w:val="32"/>
          <w:szCs w:val="32"/>
        </w:rPr>
        <w:t>»</w:t>
      </w:r>
      <w:r w:rsidR="00235304">
        <w:rPr>
          <w:rFonts w:ascii="Times New Roman" w:hAnsi="Times New Roman" w:cs="Times New Roman"/>
          <w:b/>
          <w:sz w:val="32"/>
          <w:szCs w:val="32"/>
        </w:rPr>
        <w:t>.</w:t>
      </w:r>
    </w:p>
    <w:p w:rsidR="00235304" w:rsidRPr="007D6A57" w:rsidRDefault="00235304" w:rsidP="00235304">
      <w:pPr>
        <w:spacing w:after="20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D6A5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2 Цель </w:t>
      </w:r>
    </w:p>
    <w:p w:rsidR="00235304" w:rsidRPr="00235304" w:rsidRDefault="00235304" w:rsidP="0023530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Проверка всех функц</w:t>
      </w:r>
      <w:r w:rsidR="00E5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иональных и </w:t>
      </w:r>
      <w:proofErr w:type="gramStart"/>
      <w:r w:rsidR="00E5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функциональных  возможностей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</w:t>
      </w:r>
      <w:r w:rsidRPr="002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 предназначен руководству проекта, проектному офису и руководству департамента для согласования планов и оценки затрат. Документ предназначен группе тестирования для ознакомления с характером предстоящих работ, анализа и разбиения на подзадачи.</w:t>
      </w:r>
    </w:p>
    <w:p w:rsidR="00235304" w:rsidRPr="00235304" w:rsidRDefault="00235304" w:rsidP="00235304">
      <w:pPr>
        <w:spacing w:after="20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353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353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Тестирование предполагается вести в ручном режиме, без использования автоматизированных систем</w:t>
      </w:r>
    </w:p>
    <w:p w:rsidR="00640F4B" w:rsidRPr="007D6A57" w:rsidRDefault="00640F4B" w:rsidP="00640F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D6A5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3 Стратегия тестирования</w:t>
      </w:r>
    </w:p>
    <w:p w:rsidR="00640F4B" w:rsidRDefault="00640F4B" w:rsidP="00640F4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провести:</w:t>
      </w:r>
      <w:r w:rsidR="00F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 документации,</w:t>
      </w:r>
      <w:r w:rsidRPr="002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функциональное тестирование, тестирование пользовательского </w:t>
      </w:r>
      <w:proofErr w:type="spellStart"/>
      <w:r w:rsidRPr="002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итерфейса</w:t>
      </w:r>
      <w:proofErr w:type="spellEnd"/>
      <w:r w:rsidR="008B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B5F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UI</w:t>
      </w:r>
      <w:r w:rsidR="008B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73F8" w:rsidRPr="00235304" w:rsidRDefault="003A73F8" w:rsidP="003A73F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Тестовое окружение: </w:t>
      </w:r>
      <w:proofErr w:type="spellStart"/>
      <w:r w:rsidRPr="002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2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(все SP), </w:t>
      </w:r>
      <w:proofErr w:type="spellStart"/>
      <w:r w:rsidRPr="002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2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8.1, </w:t>
      </w:r>
      <w:proofErr w:type="spellStart"/>
      <w:r w:rsidRPr="002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</w:t>
      </w:r>
      <w:proofErr w:type="spellEnd"/>
      <w:r w:rsidR="00E532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dows</w:t>
      </w:r>
      <w:r w:rsidRPr="002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3A73F8" w:rsidRPr="007D6A57" w:rsidRDefault="003A73F8" w:rsidP="003A73F8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7D6A5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 xml:space="preserve">3.1 Тестирование документации </w:t>
      </w:r>
      <w:bookmarkStart w:id="0" w:name="_GoBack"/>
      <w:bookmarkEnd w:id="0"/>
    </w:p>
    <w:p w:rsidR="003A73F8" w:rsidRPr="00FB4881" w:rsidRDefault="003A73F8" w:rsidP="003A73F8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определить готовность и понятность документации для начала проведения корректного тестирования</w:t>
      </w:r>
      <w:r w:rsidR="00FB4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Данный вид тестирования не проводился в связи с отсутствием спецификации и макета.</w:t>
      </w:r>
    </w:p>
    <w:p w:rsidR="003A73F8" w:rsidRPr="007D6A57" w:rsidRDefault="003A73F8" w:rsidP="003A73F8">
      <w:pPr>
        <w:spacing w:after="20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7D6A5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3.2 тестируемый функционал сайта </w:t>
      </w:r>
      <w:r w:rsidRPr="007D6A57">
        <w:rPr>
          <w:rFonts w:ascii="Times New Roman" w:hAnsi="Times New Roman" w:cs="Times New Roman"/>
          <w:b/>
          <w:sz w:val="36"/>
          <w:szCs w:val="32"/>
        </w:rPr>
        <w:t>«</w:t>
      </w:r>
      <w:proofErr w:type="spellStart"/>
      <w:r w:rsidRPr="007D6A57">
        <w:rPr>
          <w:rFonts w:ascii="Times New Roman" w:hAnsi="Times New Roman" w:cs="Times New Roman"/>
          <w:b/>
          <w:sz w:val="36"/>
          <w:szCs w:val="32"/>
          <w:lang w:val="en-US"/>
        </w:rPr>
        <w:t>hostft</w:t>
      </w:r>
      <w:proofErr w:type="spellEnd"/>
      <w:r w:rsidRPr="007D6A57">
        <w:rPr>
          <w:rFonts w:ascii="Times New Roman" w:hAnsi="Times New Roman" w:cs="Times New Roman"/>
          <w:b/>
          <w:sz w:val="36"/>
          <w:szCs w:val="32"/>
        </w:rPr>
        <w:t>.</w:t>
      </w:r>
      <w:r w:rsidRPr="007D6A57">
        <w:rPr>
          <w:rFonts w:ascii="Times New Roman" w:hAnsi="Times New Roman" w:cs="Times New Roman"/>
          <w:b/>
          <w:sz w:val="36"/>
          <w:szCs w:val="32"/>
          <w:lang w:val="en-US"/>
        </w:rPr>
        <w:t>kl</w:t>
      </w:r>
      <w:r w:rsidRPr="007D6A57">
        <w:rPr>
          <w:rFonts w:ascii="Times New Roman" w:hAnsi="Times New Roman" w:cs="Times New Roman"/>
          <w:b/>
          <w:sz w:val="36"/>
          <w:szCs w:val="32"/>
        </w:rPr>
        <w:t>.</w:t>
      </w:r>
      <w:r w:rsidRPr="007D6A57">
        <w:rPr>
          <w:rFonts w:ascii="Times New Roman" w:hAnsi="Times New Roman" w:cs="Times New Roman"/>
          <w:b/>
          <w:sz w:val="36"/>
          <w:szCs w:val="32"/>
          <w:lang w:val="en-US"/>
        </w:rPr>
        <w:t>com</w:t>
      </w:r>
      <w:r w:rsidRPr="007D6A57">
        <w:rPr>
          <w:rFonts w:ascii="Times New Roman" w:hAnsi="Times New Roman" w:cs="Times New Roman"/>
          <w:b/>
          <w:sz w:val="36"/>
          <w:szCs w:val="32"/>
        </w:rPr>
        <w:t>.</w:t>
      </w:r>
      <w:proofErr w:type="spellStart"/>
      <w:r w:rsidRPr="007D6A57">
        <w:rPr>
          <w:rFonts w:ascii="Times New Roman" w:hAnsi="Times New Roman" w:cs="Times New Roman"/>
          <w:b/>
          <w:sz w:val="36"/>
          <w:szCs w:val="32"/>
          <w:lang w:val="en-US"/>
        </w:rPr>
        <w:t>ua</w:t>
      </w:r>
      <w:proofErr w:type="spellEnd"/>
      <w:r w:rsidRPr="007D6A57">
        <w:rPr>
          <w:rFonts w:ascii="Times New Roman" w:hAnsi="Times New Roman" w:cs="Times New Roman"/>
          <w:b/>
          <w:sz w:val="36"/>
          <w:szCs w:val="32"/>
        </w:rPr>
        <w:t>»</w:t>
      </w:r>
    </w:p>
    <w:p w:rsidR="009E0F49" w:rsidRPr="007D6A57" w:rsidRDefault="009E0F49" w:rsidP="003A73F8">
      <w:pPr>
        <w:spacing w:after="20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D6A57">
        <w:rPr>
          <w:rFonts w:ascii="Times New Roman" w:hAnsi="Times New Roman" w:cs="Times New Roman"/>
          <w:b/>
          <w:sz w:val="32"/>
          <w:szCs w:val="32"/>
        </w:rPr>
        <w:t>3.2.1 функциональность сайта.</w:t>
      </w:r>
    </w:p>
    <w:p w:rsidR="009E0F49" w:rsidRPr="007D6A57" w:rsidRDefault="009E0F49" w:rsidP="003A73F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6A57">
        <w:rPr>
          <w:rFonts w:ascii="Times New Roman" w:hAnsi="Times New Roman" w:cs="Times New Roman"/>
          <w:b/>
          <w:sz w:val="32"/>
          <w:szCs w:val="32"/>
        </w:rPr>
        <w:t>3.2.2 пользовательский интерфейс (</w:t>
      </w:r>
      <w:r w:rsidRPr="007D6A57">
        <w:rPr>
          <w:rFonts w:ascii="Times New Roman" w:hAnsi="Times New Roman" w:cs="Times New Roman"/>
          <w:b/>
          <w:sz w:val="32"/>
          <w:szCs w:val="32"/>
          <w:lang w:val="en-US"/>
        </w:rPr>
        <w:t>UI</w:t>
      </w:r>
      <w:r w:rsidRPr="007D6A57">
        <w:rPr>
          <w:rFonts w:ascii="Times New Roman" w:hAnsi="Times New Roman" w:cs="Times New Roman"/>
          <w:b/>
          <w:sz w:val="32"/>
          <w:szCs w:val="32"/>
        </w:rPr>
        <w:t>).</w:t>
      </w:r>
    </w:p>
    <w:p w:rsidR="003A73F8" w:rsidRPr="007D6A57" w:rsidRDefault="003A73F8" w:rsidP="003A73F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6A57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  </w:t>
      </w:r>
      <w:r w:rsidR="009E0F49" w:rsidRPr="007D6A57">
        <w:rPr>
          <w:rFonts w:ascii="Times New Roman" w:hAnsi="Times New Roman" w:cs="Times New Roman"/>
          <w:b/>
          <w:sz w:val="32"/>
          <w:szCs w:val="32"/>
        </w:rPr>
        <w:t>3.2.1 функциональность сайта</w:t>
      </w:r>
      <w:r w:rsidRPr="007D6A57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: </w:t>
      </w:r>
    </w:p>
    <w:p w:rsidR="00235304" w:rsidRDefault="002D6AFC" w:rsidP="002D6A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Навигация по сайту (переход по страницам сайта, переход по ссылкам сайта).</w:t>
      </w:r>
    </w:p>
    <w:p w:rsidR="002550D5" w:rsidRDefault="002550D5" w:rsidP="002D6A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Выбор различных элементов сайта.</w:t>
      </w:r>
    </w:p>
    <w:p w:rsidR="002D6AFC" w:rsidRDefault="002D6AFC" w:rsidP="002D6A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Работа элементов сайта с буфером обмена.</w:t>
      </w:r>
    </w:p>
    <w:p w:rsidR="002D6AFC" w:rsidRDefault="002D6AFC" w:rsidP="002D6A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Подсветк</w:t>
      </w:r>
      <w:r w:rsidR="0075478B">
        <w:rPr>
          <w:rFonts w:ascii="Times New Roman" w:hAnsi="Times New Roman" w:cs="Times New Roman"/>
          <w:sz w:val="28"/>
          <w:szCs w:val="32"/>
        </w:rPr>
        <w:t>а элементов сайта.</w:t>
      </w:r>
    </w:p>
    <w:p w:rsidR="002D6AFC" w:rsidRDefault="0075478B" w:rsidP="002D6A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Активность элементов сайта.</w:t>
      </w:r>
    </w:p>
    <w:p w:rsidR="0075478B" w:rsidRDefault="0075478B" w:rsidP="002D6A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Проверяем поведение указателя манипулятора «мышь».</w:t>
      </w:r>
    </w:p>
    <w:p w:rsidR="0075478B" w:rsidRPr="007D6A57" w:rsidRDefault="009E0F49" w:rsidP="009E0F4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D6A57">
        <w:rPr>
          <w:rFonts w:ascii="Times New Roman" w:hAnsi="Times New Roman" w:cs="Times New Roman"/>
          <w:b/>
          <w:sz w:val="32"/>
          <w:szCs w:val="32"/>
        </w:rPr>
        <w:t>3.2.2 пользовательский интерфейс (UI):</w:t>
      </w:r>
    </w:p>
    <w:p w:rsidR="009E0F49" w:rsidRDefault="002550D5" w:rsidP="009E0F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Л</w:t>
      </w:r>
      <w:r w:rsidR="009E0F49" w:rsidRPr="009E0F49">
        <w:rPr>
          <w:rFonts w:ascii="Times New Roman" w:hAnsi="Times New Roman" w:cs="Times New Roman"/>
          <w:sz w:val="28"/>
          <w:szCs w:val="32"/>
        </w:rPr>
        <w:t>окализацию.</w:t>
      </w:r>
    </w:p>
    <w:p w:rsidR="009E0F49" w:rsidRDefault="002550D5" w:rsidP="009E0F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</w:t>
      </w:r>
      <w:r w:rsidR="009E0F49">
        <w:rPr>
          <w:rFonts w:ascii="Times New Roman" w:hAnsi="Times New Roman" w:cs="Times New Roman"/>
          <w:sz w:val="28"/>
          <w:szCs w:val="32"/>
        </w:rPr>
        <w:t>рфографию.</w:t>
      </w:r>
    </w:p>
    <w:p w:rsidR="009E0F49" w:rsidRDefault="002550D5" w:rsidP="009E0F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Ш</w:t>
      </w:r>
      <w:r w:rsidR="009E0F49">
        <w:rPr>
          <w:rFonts w:ascii="Times New Roman" w:hAnsi="Times New Roman" w:cs="Times New Roman"/>
          <w:sz w:val="28"/>
          <w:szCs w:val="32"/>
        </w:rPr>
        <w:t>рифт.</w:t>
      </w:r>
    </w:p>
    <w:p w:rsidR="009E0F49" w:rsidRDefault="002550D5" w:rsidP="009E0F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</w:t>
      </w:r>
      <w:r w:rsidR="009E0F49">
        <w:rPr>
          <w:rFonts w:ascii="Times New Roman" w:hAnsi="Times New Roman" w:cs="Times New Roman"/>
          <w:sz w:val="28"/>
          <w:szCs w:val="32"/>
        </w:rPr>
        <w:t>ыравнивание.</w:t>
      </w:r>
    </w:p>
    <w:p w:rsidR="009E0F49" w:rsidRDefault="002550D5" w:rsidP="009E0F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</w:t>
      </w:r>
      <w:r w:rsidR="009E0F49">
        <w:rPr>
          <w:rFonts w:ascii="Times New Roman" w:hAnsi="Times New Roman" w:cs="Times New Roman"/>
          <w:sz w:val="28"/>
          <w:szCs w:val="32"/>
        </w:rPr>
        <w:t>асположение.</w:t>
      </w:r>
    </w:p>
    <w:p w:rsidR="009E0F49" w:rsidRDefault="002550D5" w:rsidP="009E0F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</w:t>
      </w:r>
      <w:r w:rsidR="009E0F49">
        <w:rPr>
          <w:rFonts w:ascii="Times New Roman" w:hAnsi="Times New Roman" w:cs="Times New Roman"/>
          <w:sz w:val="28"/>
          <w:szCs w:val="32"/>
        </w:rPr>
        <w:t>азмер элементов.</w:t>
      </w:r>
    </w:p>
    <w:p w:rsidR="009E0F49" w:rsidRDefault="002550D5" w:rsidP="002550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</w:t>
      </w:r>
      <w:r w:rsidR="009E0F49">
        <w:rPr>
          <w:rFonts w:ascii="Times New Roman" w:hAnsi="Times New Roman" w:cs="Times New Roman"/>
          <w:sz w:val="28"/>
          <w:szCs w:val="32"/>
        </w:rPr>
        <w:t>изуальное поведение сайта при различных условиях (</w:t>
      </w:r>
      <w:r>
        <w:rPr>
          <w:rFonts w:ascii="Times New Roman" w:hAnsi="Times New Roman" w:cs="Times New Roman"/>
          <w:sz w:val="28"/>
          <w:szCs w:val="32"/>
        </w:rPr>
        <w:t>полноэкранный и обычный режимы; различные масштабы страницы браузера; различные разрешения экрана).</w:t>
      </w:r>
    </w:p>
    <w:p w:rsidR="002550D5" w:rsidRPr="007D6A57" w:rsidRDefault="002550D5" w:rsidP="002550D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D6A57">
        <w:rPr>
          <w:rFonts w:ascii="Times New Roman" w:hAnsi="Times New Roman" w:cs="Times New Roman"/>
          <w:b/>
          <w:sz w:val="32"/>
          <w:szCs w:val="32"/>
        </w:rPr>
        <w:t>3.3 Тестирование отказа и устойчивости:</w:t>
      </w:r>
    </w:p>
    <w:p w:rsidR="002550D5" w:rsidRPr="002550D5" w:rsidRDefault="002550D5" w:rsidP="002550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Pr="002550D5">
        <w:rPr>
          <w:rFonts w:ascii="Times New Roman" w:hAnsi="Times New Roman" w:cs="Times New Roman"/>
          <w:sz w:val="28"/>
          <w:szCs w:val="32"/>
        </w:rPr>
        <w:t>рерванное питание на стороне клиента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2550D5" w:rsidRPr="002550D5" w:rsidRDefault="002550D5" w:rsidP="002550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Прерванное соединение с интернетом.</w:t>
      </w:r>
    </w:p>
    <w:p w:rsidR="00F35DCC" w:rsidRPr="007D6A57" w:rsidRDefault="00F35DCC" w:rsidP="00F35DC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D6A57">
        <w:rPr>
          <w:rFonts w:ascii="Times New Roman" w:hAnsi="Times New Roman" w:cs="Times New Roman"/>
          <w:b/>
          <w:sz w:val="32"/>
          <w:szCs w:val="32"/>
        </w:rPr>
        <w:t>3.</w:t>
      </w:r>
      <w:r w:rsidRPr="007D6A57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Pr="007D6A57">
        <w:rPr>
          <w:rFonts w:ascii="Times New Roman" w:hAnsi="Times New Roman" w:cs="Times New Roman"/>
          <w:b/>
          <w:sz w:val="32"/>
          <w:szCs w:val="32"/>
        </w:rPr>
        <w:t xml:space="preserve"> Тестирование на </w:t>
      </w:r>
      <w:proofErr w:type="spellStart"/>
      <w:r w:rsidRPr="007D6A57">
        <w:rPr>
          <w:rFonts w:ascii="Times New Roman" w:hAnsi="Times New Roman" w:cs="Times New Roman"/>
          <w:b/>
          <w:sz w:val="32"/>
          <w:szCs w:val="32"/>
        </w:rPr>
        <w:t>кросбраузнерность</w:t>
      </w:r>
      <w:proofErr w:type="spellEnd"/>
      <w:r w:rsidRPr="007D6A57">
        <w:rPr>
          <w:rFonts w:ascii="Times New Roman" w:hAnsi="Times New Roman" w:cs="Times New Roman"/>
          <w:b/>
          <w:sz w:val="32"/>
          <w:szCs w:val="32"/>
        </w:rPr>
        <w:t>:</w:t>
      </w:r>
    </w:p>
    <w:p w:rsidR="00F35DCC" w:rsidRPr="00F35DCC" w:rsidRDefault="00F35DCC" w:rsidP="00F35DC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35DCC">
        <w:rPr>
          <w:rFonts w:ascii="Times New Roman" w:hAnsi="Times New Roman" w:cs="Times New Roman"/>
          <w:sz w:val="28"/>
          <w:szCs w:val="32"/>
        </w:rPr>
        <w:t xml:space="preserve">Браузер </w:t>
      </w:r>
      <w:r>
        <w:rPr>
          <w:rFonts w:ascii="Times New Roman" w:hAnsi="Times New Roman" w:cs="Times New Roman"/>
          <w:sz w:val="28"/>
          <w:szCs w:val="32"/>
          <w:lang w:val="en-US"/>
        </w:rPr>
        <w:t>Opera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F35DCC" w:rsidRPr="00F35DCC" w:rsidRDefault="00F35DCC" w:rsidP="00F35DC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35DCC">
        <w:rPr>
          <w:rFonts w:ascii="Times New Roman" w:hAnsi="Times New Roman" w:cs="Times New Roman"/>
          <w:sz w:val="28"/>
          <w:szCs w:val="32"/>
        </w:rPr>
        <w:t xml:space="preserve">Браузер </w:t>
      </w:r>
      <w:proofErr w:type="spellStart"/>
      <w:r>
        <w:rPr>
          <w:rFonts w:ascii="Times New Roman" w:hAnsi="Times New Roman" w:cs="Times New Roman"/>
          <w:sz w:val="28"/>
          <w:szCs w:val="32"/>
          <w:lang w:val="en-US"/>
        </w:rPr>
        <w:t>Chromiun</w:t>
      </w:r>
      <w:proofErr w:type="spellEnd"/>
      <w:r w:rsidRPr="00F35DCC">
        <w:rPr>
          <w:rFonts w:ascii="Times New Roman" w:hAnsi="Times New Roman" w:cs="Times New Roman"/>
          <w:sz w:val="28"/>
          <w:szCs w:val="32"/>
        </w:rPr>
        <w:t>.</w:t>
      </w:r>
    </w:p>
    <w:p w:rsidR="00F35DCC" w:rsidRPr="00F35DCC" w:rsidRDefault="00F35DCC" w:rsidP="00F35DC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35DCC">
        <w:rPr>
          <w:rFonts w:ascii="Times New Roman" w:hAnsi="Times New Roman" w:cs="Times New Roman"/>
          <w:sz w:val="28"/>
          <w:szCs w:val="32"/>
        </w:rPr>
        <w:t xml:space="preserve">Браузер </w:t>
      </w:r>
      <w:proofErr w:type="spellStart"/>
      <w:r>
        <w:rPr>
          <w:rFonts w:ascii="Times New Roman" w:hAnsi="Times New Roman" w:cs="Times New Roman"/>
          <w:sz w:val="28"/>
          <w:szCs w:val="32"/>
          <w:lang w:val="en-US"/>
        </w:rPr>
        <w:t>FireFox</w:t>
      </w:r>
      <w:proofErr w:type="spellEnd"/>
      <w:r w:rsidRPr="00F35DCC">
        <w:rPr>
          <w:rFonts w:ascii="Times New Roman" w:hAnsi="Times New Roman" w:cs="Times New Roman"/>
          <w:sz w:val="28"/>
          <w:szCs w:val="32"/>
        </w:rPr>
        <w:t>.</w:t>
      </w:r>
    </w:p>
    <w:p w:rsidR="00F35DCC" w:rsidRPr="00F35DCC" w:rsidRDefault="00F35DCC" w:rsidP="00F35DC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35DCC">
        <w:rPr>
          <w:rFonts w:ascii="Times New Roman" w:hAnsi="Times New Roman" w:cs="Times New Roman"/>
          <w:sz w:val="28"/>
          <w:szCs w:val="32"/>
        </w:rPr>
        <w:t xml:space="preserve">Браузер </w:t>
      </w:r>
      <w:r>
        <w:rPr>
          <w:rFonts w:ascii="Times New Roman" w:hAnsi="Times New Roman" w:cs="Times New Roman"/>
          <w:sz w:val="28"/>
          <w:szCs w:val="32"/>
          <w:lang w:val="en-US"/>
        </w:rPr>
        <w:t>Safari</w:t>
      </w:r>
      <w:r w:rsidRPr="00F35DCC">
        <w:rPr>
          <w:rFonts w:ascii="Times New Roman" w:hAnsi="Times New Roman" w:cs="Times New Roman"/>
          <w:sz w:val="28"/>
          <w:szCs w:val="32"/>
        </w:rPr>
        <w:t>.</w:t>
      </w:r>
    </w:p>
    <w:p w:rsidR="00F35DCC" w:rsidRPr="00F35DCC" w:rsidRDefault="00F35DCC" w:rsidP="00F35DC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35DCC">
        <w:rPr>
          <w:rFonts w:ascii="Times New Roman" w:hAnsi="Times New Roman" w:cs="Times New Roman"/>
          <w:sz w:val="28"/>
          <w:szCs w:val="32"/>
        </w:rPr>
        <w:t xml:space="preserve">Браузер </w:t>
      </w:r>
      <w:r w:rsidRPr="00F35DCC">
        <w:rPr>
          <w:rFonts w:ascii="Times New Roman" w:hAnsi="Times New Roman" w:cs="Times New Roman"/>
          <w:sz w:val="28"/>
          <w:szCs w:val="32"/>
          <w:lang w:val="en-US"/>
        </w:rPr>
        <w:t>Internet</w:t>
      </w:r>
      <w:r w:rsidRPr="00F35DCC">
        <w:rPr>
          <w:rFonts w:ascii="Times New Roman" w:hAnsi="Times New Roman" w:cs="Times New Roman"/>
          <w:sz w:val="28"/>
          <w:szCs w:val="32"/>
        </w:rPr>
        <w:t xml:space="preserve"> </w:t>
      </w:r>
      <w:r w:rsidRPr="00F35DCC">
        <w:rPr>
          <w:rFonts w:ascii="Times New Roman" w:hAnsi="Times New Roman" w:cs="Times New Roman"/>
          <w:sz w:val="28"/>
          <w:szCs w:val="32"/>
          <w:lang w:val="en-US"/>
        </w:rPr>
        <w:t>Explorer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F35DCC" w:rsidRDefault="00F35DCC" w:rsidP="002550D5">
      <w:pPr>
        <w:ind w:left="432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550D5" w:rsidRPr="007D6A57" w:rsidRDefault="002550D5" w:rsidP="002550D5">
      <w:pPr>
        <w:ind w:left="43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6A57">
        <w:rPr>
          <w:rFonts w:ascii="Times New Roman" w:hAnsi="Times New Roman" w:cs="Times New Roman"/>
          <w:b/>
          <w:sz w:val="32"/>
          <w:szCs w:val="32"/>
        </w:rPr>
        <w:t>4 Критерии начала и окончания тестирования</w:t>
      </w:r>
      <w:r w:rsidR="008A719B" w:rsidRPr="007D6A57">
        <w:rPr>
          <w:rFonts w:ascii="Times New Roman" w:hAnsi="Times New Roman" w:cs="Times New Roman"/>
          <w:b/>
          <w:sz w:val="32"/>
          <w:szCs w:val="32"/>
        </w:rPr>
        <w:t>:</w:t>
      </w:r>
    </w:p>
    <w:p w:rsidR="002550D5" w:rsidRDefault="002550D5" w:rsidP="002550D5">
      <w:pPr>
        <w:ind w:left="432"/>
        <w:jc w:val="both"/>
        <w:rPr>
          <w:rFonts w:ascii="Times New Roman" w:hAnsi="Times New Roman" w:cs="Times New Roman"/>
          <w:sz w:val="28"/>
          <w:szCs w:val="32"/>
        </w:rPr>
      </w:pPr>
      <w:r w:rsidRPr="008A719B">
        <w:rPr>
          <w:rFonts w:ascii="Times New Roman" w:hAnsi="Times New Roman" w:cs="Times New Roman"/>
          <w:sz w:val="28"/>
          <w:szCs w:val="32"/>
        </w:rPr>
        <w:t>Тестирование может быть начато если выполнены следующие условия:</w:t>
      </w:r>
    </w:p>
    <w:p w:rsidR="008A719B" w:rsidRDefault="008A719B" w:rsidP="008A71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8A719B">
        <w:rPr>
          <w:rFonts w:ascii="Times New Roman" w:hAnsi="Times New Roman" w:cs="Times New Roman"/>
          <w:sz w:val="28"/>
          <w:szCs w:val="32"/>
        </w:rPr>
        <w:t>готова и утверждена необходимая документация</w:t>
      </w:r>
      <w:r w:rsidR="00FB4881">
        <w:rPr>
          <w:rFonts w:ascii="Times New Roman" w:hAnsi="Times New Roman" w:cs="Times New Roman"/>
          <w:sz w:val="28"/>
          <w:szCs w:val="32"/>
        </w:rPr>
        <w:t xml:space="preserve"> (тестирование документации не проводилось, в связи с отсутствием)</w:t>
      </w:r>
      <w:r w:rsidRPr="008A719B">
        <w:rPr>
          <w:rFonts w:ascii="Times New Roman" w:hAnsi="Times New Roman" w:cs="Times New Roman"/>
          <w:sz w:val="28"/>
          <w:szCs w:val="32"/>
        </w:rPr>
        <w:t>;</w:t>
      </w:r>
    </w:p>
    <w:p w:rsidR="008A719B" w:rsidRDefault="008A719B" w:rsidP="008A71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8A719B">
        <w:rPr>
          <w:rFonts w:ascii="Times New Roman" w:hAnsi="Times New Roman" w:cs="Times New Roman"/>
          <w:sz w:val="28"/>
          <w:szCs w:val="32"/>
        </w:rPr>
        <w:t>тестируемый функционал окончен и готов для передачи в тестирование.</w:t>
      </w:r>
    </w:p>
    <w:p w:rsidR="008A719B" w:rsidRDefault="008A719B" w:rsidP="008A719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</w:t>
      </w:r>
      <w:r w:rsidRPr="008A719B">
        <w:rPr>
          <w:rFonts w:ascii="Times New Roman" w:hAnsi="Times New Roman" w:cs="Times New Roman"/>
          <w:sz w:val="28"/>
          <w:szCs w:val="32"/>
        </w:rPr>
        <w:t>Тестирование окончено если выполнены следующие условия:</w:t>
      </w:r>
    </w:p>
    <w:p w:rsidR="008A719B" w:rsidRPr="008A719B" w:rsidRDefault="008A719B" w:rsidP="008A71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8A719B">
        <w:rPr>
          <w:rFonts w:ascii="Times New Roman" w:hAnsi="Times New Roman" w:cs="Times New Roman"/>
          <w:sz w:val="28"/>
          <w:szCs w:val="32"/>
        </w:rPr>
        <w:t>все найденные дефекты задокументированы.</w:t>
      </w:r>
    </w:p>
    <w:p w:rsidR="008A719B" w:rsidRPr="008A719B" w:rsidRDefault="008A719B" w:rsidP="008A719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</w:t>
      </w:r>
    </w:p>
    <w:p w:rsidR="008A719B" w:rsidRDefault="002550D5" w:rsidP="002550D5">
      <w:pPr>
        <w:ind w:left="432"/>
        <w:jc w:val="both"/>
        <w:rPr>
          <w:rFonts w:ascii="Times New Roman" w:hAnsi="Times New Roman" w:cs="Times New Roman"/>
          <w:sz w:val="28"/>
          <w:szCs w:val="32"/>
        </w:rPr>
      </w:pPr>
      <w:r w:rsidRPr="008A719B">
        <w:rPr>
          <w:rFonts w:ascii="Times New Roman" w:hAnsi="Times New Roman" w:cs="Times New Roman"/>
          <w:sz w:val="28"/>
          <w:szCs w:val="32"/>
        </w:rPr>
        <w:t xml:space="preserve">  </w:t>
      </w:r>
    </w:p>
    <w:p w:rsidR="008A719B" w:rsidRDefault="008A719B" w:rsidP="002550D5">
      <w:pPr>
        <w:ind w:left="432"/>
        <w:jc w:val="both"/>
        <w:rPr>
          <w:rFonts w:ascii="Times New Roman" w:hAnsi="Times New Roman" w:cs="Times New Roman"/>
          <w:sz w:val="28"/>
          <w:szCs w:val="32"/>
        </w:rPr>
      </w:pPr>
    </w:p>
    <w:sectPr w:rsidR="008A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8A6"/>
    <w:multiLevelType w:val="hybridMultilevel"/>
    <w:tmpl w:val="42D44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2497"/>
    <w:multiLevelType w:val="hybridMultilevel"/>
    <w:tmpl w:val="DA12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683B"/>
    <w:multiLevelType w:val="hybridMultilevel"/>
    <w:tmpl w:val="D16C93A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59420BF9"/>
    <w:multiLevelType w:val="hybridMultilevel"/>
    <w:tmpl w:val="16703B0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4AE7AF9"/>
    <w:multiLevelType w:val="hybridMultilevel"/>
    <w:tmpl w:val="F998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F4E25"/>
    <w:multiLevelType w:val="hybridMultilevel"/>
    <w:tmpl w:val="4DDE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7A"/>
    <w:rsid w:val="00235304"/>
    <w:rsid w:val="002550D5"/>
    <w:rsid w:val="002D6AFC"/>
    <w:rsid w:val="003A73F8"/>
    <w:rsid w:val="00517835"/>
    <w:rsid w:val="00640F4B"/>
    <w:rsid w:val="0075478B"/>
    <w:rsid w:val="007D6A57"/>
    <w:rsid w:val="008A719B"/>
    <w:rsid w:val="008B5F94"/>
    <w:rsid w:val="008C797A"/>
    <w:rsid w:val="009E0F49"/>
    <w:rsid w:val="00CB24A1"/>
    <w:rsid w:val="00E53278"/>
    <w:rsid w:val="00F35DCC"/>
    <w:rsid w:val="00FB4881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6EA4"/>
  <w15:chartTrackingRefBased/>
  <w15:docId w15:val="{D6966633-3D36-461C-BC6E-8EDC175A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2018-03-25T08:12:00Z</dcterms:created>
  <dcterms:modified xsi:type="dcterms:W3CDTF">2018-03-28T12:40:00Z</dcterms:modified>
</cp:coreProperties>
</file>