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67" w:rsidRDefault="00A56D67" w:rsidP="00A56D67">
      <w:r>
        <w:t>Задание Ответить</w:t>
      </w:r>
    </w:p>
    <w:p w:rsidR="00A56D67" w:rsidRDefault="00A56D67" w:rsidP="00A56D67">
      <w:r>
        <w:t>Напишите статью для сайта http://www.labirint.ru/</w:t>
      </w:r>
    </w:p>
    <w:p w:rsidR="00A56D67" w:rsidRDefault="00A56D67" w:rsidP="00A56D67">
      <w:r>
        <w:t>Ключевые слова: купить книгу, как купить книгу, как приобрести книгу</w:t>
      </w:r>
    </w:p>
    <w:p w:rsidR="00A56D67" w:rsidRDefault="00A56D67" w:rsidP="00A56D67">
      <w:r>
        <w:t>У статьи должно быть название - заголовок. В названии статьи должен содержаться один из ключевиков (можно изменять склонение).</w:t>
      </w:r>
    </w:p>
    <w:p w:rsidR="00A56D67" w:rsidRDefault="00A56D67" w:rsidP="00A56D67">
      <w:r>
        <w:t>В первой строке - заголовок. Первый абзац - уникальное описание на 200 символов, про что статья, описание статьи.</w:t>
      </w:r>
    </w:p>
    <w:p w:rsidR="00A56D67" w:rsidRDefault="00A56D67" w:rsidP="00A56D67">
      <w:r>
        <w:t>Уникальное, оно отдельно, то есть 200 символов описание, потом 2200 статья.</w:t>
      </w:r>
    </w:p>
    <w:p w:rsidR="00A56D67" w:rsidRDefault="00A56D67" w:rsidP="00A56D67">
      <w:r>
        <w:t>ВНИМАНИЕ! Не больше 200 символов описание, лучше меньше! Не используем в нем ключевые слова.</w:t>
      </w:r>
    </w:p>
    <w:p w:rsidR="00A56D67" w:rsidRDefault="00A56D67" w:rsidP="00A56D67">
      <w:r>
        <w:t>Статья должна быть написана для людей, без неестественного вхождения ключевиков.</w:t>
      </w:r>
    </w:p>
    <w:p w:rsidR="00A56D67" w:rsidRDefault="00A56D67" w:rsidP="00A56D67">
      <w:r>
        <w:t>Статья должна быть разбита на логичные абзацы. Абзацы должны быть логически связанны между собой. В каждом абзаце от 3х предложений.</w:t>
      </w:r>
    </w:p>
    <w:p w:rsidR="00A56D67" w:rsidRDefault="00A56D67" w:rsidP="00A56D67">
      <w:r>
        <w:t>Если есть смысл и возможность, можно разбить статью на логичные подзаголовки.</w:t>
      </w:r>
    </w:p>
    <w:p w:rsidR="00A56D67" w:rsidRDefault="00A56D67" w:rsidP="00A56D67">
      <w:r>
        <w:t>Один из ключевиков должен располагаться в первом абзаце (желательно в первых двух предложениях).</w:t>
      </w:r>
    </w:p>
    <w:p w:rsidR="00A56D67" w:rsidRDefault="00A56D67" w:rsidP="00A56D67">
      <w:r>
        <w:t>Ключевые слова выделять тегом &lt;a&gt;...&lt;/a&gt;. Например: при производстве &lt;a&gt;пластиковых окон&lt;/a&gt; лучше всего использовать</w:t>
      </w:r>
    </w:p>
    <w:p w:rsidR="00A56D67" w:rsidRDefault="00A56D67" w:rsidP="00A56D67">
      <w:r>
        <w:t>Ключевые слова можно склонять при необходимости - можно так же менять порядок слов.</w:t>
      </w:r>
    </w:p>
    <w:p w:rsidR="00A56D67" w:rsidRDefault="00A56D67" w:rsidP="00A56D67">
      <w:r>
        <w:t>Любое слово, например "окна" и все его словоформы "окон", "окнами", "окно" НЕ должны употребляться в сумме больше 7 раз. это ОЧЕНЬ ВАЖНО, статья проверяется и при повторе более 7 раз будет отправлена на доработку.</w:t>
      </w:r>
    </w:p>
    <w:p w:rsidR="00A56D67" w:rsidRDefault="00A56D67" w:rsidP="00A56D67">
      <w:r>
        <w:t>Распределить ключевики равномерно по тексту. Ключевые фразы не должны повторяться в пределах абзаца - 1 абзац не больше 1 ключевой фразы.</w:t>
      </w:r>
    </w:p>
    <w:p w:rsidR="00A56D67" w:rsidRDefault="00A56D67" w:rsidP="00A56D67">
      <w:r>
        <w:t>Очень желательно использовать в статье нумерованные или ненумерованные списки.</w:t>
      </w:r>
    </w:p>
    <w:p w:rsidR="00A56D67" w:rsidRDefault="00A56D67" w:rsidP="00A56D67">
      <w:r>
        <w:t>Очень желательно разбавлять сухой текст числами, например статистическими данными.</w:t>
      </w:r>
    </w:p>
    <w:p w:rsidR="00A56D67" w:rsidRDefault="00A56D67" w:rsidP="00A56D67">
      <w:r>
        <w:t>Очень желательно использовать в статье названия брендов, разбавлять текст знаменитыми фамилиями, названиями городов, в общем любыми именами собственными.</w:t>
      </w:r>
    </w:p>
    <w:p w:rsidR="00A56D67" w:rsidRDefault="00A56D67" w:rsidP="00A56D67"/>
    <w:p w:rsidR="002D7A02" w:rsidRDefault="002D7A02" w:rsidP="00A56D67"/>
    <w:p w:rsidR="002D7A02" w:rsidRDefault="002D7A02" w:rsidP="00A56D67"/>
    <w:p w:rsidR="002D7A02" w:rsidRDefault="002D7A02" w:rsidP="00A56D67"/>
    <w:p w:rsidR="002D7A02" w:rsidRDefault="002D7A02" w:rsidP="00A56D67"/>
    <w:p w:rsidR="002D7A02" w:rsidRDefault="002D7A02" w:rsidP="00A56D67"/>
    <w:p w:rsidR="002D7A02" w:rsidRDefault="003625CA" w:rsidP="00A56D67">
      <w:r>
        <w:t xml:space="preserve">        </w:t>
      </w:r>
      <w:r w:rsidR="00A56D67">
        <w:t xml:space="preserve">Подробная инструкция для </w:t>
      </w:r>
      <w:r w:rsidR="008E4AF4">
        <w:t xml:space="preserve">читателей, </w:t>
      </w:r>
      <w:bookmarkStart w:id="0" w:name="_GoBack"/>
      <w:bookmarkEnd w:id="0"/>
      <w:r w:rsidR="00A56D67">
        <w:t xml:space="preserve"> как </w:t>
      </w:r>
      <w:r w:rsidR="00A56D67" w:rsidRPr="00A56D67">
        <w:rPr>
          <w:highlight w:val="yellow"/>
        </w:rPr>
        <w:t>купить</w:t>
      </w:r>
      <w:r w:rsidR="00A56D67">
        <w:t xml:space="preserve"> </w:t>
      </w:r>
      <w:r w:rsidR="00A56D67" w:rsidRPr="00A56D67">
        <w:rPr>
          <w:color w:val="FF0000"/>
          <w:highlight w:val="green"/>
        </w:rPr>
        <w:t>книгу</w:t>
      </w:r>
      <w:r w:rsidR="00A56D67" w:rsidRPr="00A56D67">
        <w:rPr>
          <w:color w:val="FF0000"/>
        </w:rPr>
        <w:t xml:space="preserve"> </w:t>
      </w:r>
      <w:r w:rsidR="00A56D67">
        <w:t xml:space="preserve">на </w:t>
      </w:r>
      <w:r>
        <w:t>сайте «Лабиринт»?</w:t>
      </w:r>
    </w:p>
    <w:p w:rsidR="00A56D67" w:rsidRDefault="006064CD" w:rsidP="00A56D67">
      <w:r>
        <w:t xml:space="preserve">Полезный навигатор </w:t>
      </w:r>
      <w:r w:rsidR="00A56D67">
        <w:t xml:space="preserve"> для </w:t>
      </w:r>
      <w:r>
        <w:t xml:space="preserve">любителей </w:t>
      </w:r>
      <w:r w:rsidR="00A56D67">
        <w:t xml:space="preserve"> читать живые </w:t>
      </w:r>
      <w:r w:rsidR="00A46B30" w:rsidRPr="00A46B30">
        <w:rPr>
          <w:highlight w:val="green"/>
        </w:rPr>
        <w:t>кни</w:t>
      </w:r>
      <w:r w:rsidR="00A46B30">
        <w:rPr>
          <w:highlight w:val="green"/>
        </w:rPr>
        <w:t>ги</w:t>
      </w:r>
      <w:r w:rsidR="00A46B30">
        <w:t xml:space="preserve">, в бумажном переплёте.  </w:t>
      </w:r>
      <w:r w:rsidR="00A56D67">
        <w:t xml:space="preserve">Мы поможем быстро разобраться в порядке оформления </w:t>
      </w:r>
      <w:r w:rsidR="00A46B30">
        <w:t>заказа</w:t>
      </w:r>
      <w:r>
        <w:t xml:space="preserve">, </w:t>
      </w:r>
      <w:r w:rsidR="00A46B30">
        <w:t xml:space="preserve">его </w:t>
      </w:r>
      <w:r>
        <w:t>оплаты,  доставки</w:t>
      </w:r>
      <w:r w:rsidR="00A46B30">
        <w:t xml:space="preserve">, и </w:t>
      </w:r>
      <w:r w:rsidR="00A56D67">
        <w:t xml:space="preserve"> раскроем</w:t>
      </w:r>
      <w:r w:rsidR="003625CA">
        <w:t xml:space="preserve"> </w:t>
      </w:r>
      <w:r w:rsidR="00A56D67">
        <w:t xml:space="preserve"> </w:t>
      </w:r>
      <w:r w:rsidR="003625CA">
        <w:t xml:space="preserve">секрет </w:t>
      </w:r>
      <w:r w:rsidR="00A56D67">
        <w:t xml:space="preserve"> для получения приятных бонусов и скидок!  Итак</w:t>
      </w:r>
      <w:r>
        <w:t xml:space="preserve">, </w:t>
      </w:r>
      <w:r w:rsidR="00A56D67">
        <w:t xml:space="preserve"> приступим.</w:t>
      </w:r>
    </w:p>
    <w:p w:rsidR="006064CD" w:rsidRDefault="00134596" w:rsidP="00A56D67">
      <w:r>
        <w:t xml:space="preserve">                            </w:t>
      </w:r>
      <w:r w:rsidR="006064CD">
        <w:t>С чего начать, куда заходить?</w:t>
      </w:r>
    </w:p>
    <w:p w:rsidR="002D7A02" w:rsidRDefault="00134596" w:rsidP="00A56D67">
      <w:r>
        <w:t xml:space="preserve">Для начала вы должны определиться с  тем, что вас интересует. </w:t>
      </w:r>
      <w:r w:rsidR="002D7A02">
        <w:t xml:space="preserve"> </w:t>
      </w:r>
      <w:r>
        <w:t xml:space="preserve">Лабиринт предлагает нам большой выбор </w:t>
      </w:r>
      <w:r w:rsidR="00EF05DE">
        <w:t>товаров для чтения</w:t>
      </w:r>
      <w:r>
        <w:t>,  от художественной литературы до методических пособий для детей разного возраста</w:t>
      </w:r>
      <w:r w:rsidR="006B2642">
        <w:t>, и многое другое</w:t>
      </w:r>
      <w:r>
        <w:t>.</w:t>
      </w:r>
    </w:p>
    <w:p w:rsidR="006064CD" w:rsidRDefault="00134596" w:rsidP="00A56D67">
      <w:r>
        <w:t>Перед  тем,</w:t>
      </w:r>
      <w:r w:rsidRPr="00134596">
        <w:t xml:space="preserve"> &lt;a&gt;</w:t>
      </w:r>
      <w:r w:rsidRPr="00EF05DE">
        <w:rPr>
          <w:b/>
          <w:highlight w:val="cyan"/>
        </w:rPr>
        <w:t>как приобрести</w:t>
      </w:r>
      <w:r w:rsidRPr="006846F6">
        <w:rPr>
          <w:b/>
        </w:rPr>
        <w:t xml:space="preserve"> </w:t>
      </w:r>
      <w:r w:rsidRPr="00EF05DE">
        <w:rPr>
          <w:b/>
          <w:highlight w:val="yellow"/>
        </w:rPr>
        <w:t>книгу</w:t>
      </w:r>
      <w:r w:rsidRPr="00134596">
        <w:t xml:space="preserve">&lt;/a&gt;  </w:t>
      </w:r>
      <w:r>
        <w:t>вам нужно определить,  что вы хотите</w:t>
      </w:r>
      <w:r w:rsidR="006846F6">
        <w:t>.</w:t>
      </w:r>
      <w:r w:rsidR="006B2642">
        <w:t xml:space="preserve"> </w:t>
      </w:r>
      <w:r w:rsidR="006846F6">
        <w:t xml:space="preserve"> Для работы с сайтом «Лабиринт» регистрация не требуется, поэтому заказы здесь делать очень комфортно.</w:t>
      </w:r>
    </w:p>
    <w:p w:rsidR="00134596" w:rsidRDefault="00134596" w:rsidP="00A56D67">
      <w:r>
        <w:t>На главной странице вы видите разделы</w:t>
      </w:r>
      <w:r w:rsidR="006846F6">
        <w:t>:</w:t>
      </w:r>
    </w:p>
    <w:p w:rsidR="00134596" w:rsidRDefault="00134596" w:rsidP="00A56D67">
      <w:r w:rsidRPr="00134596">
        <w:rPr>
          <w:highlight w:val="green"/>
        </w:rPr>
        <w:t>-книги;</w:t>
      </w:r>
    </w:p>
    <w:p w:rsidR="00134596" w:rsidRDefault="00134596" w:rsidP="00A56D67">
      <w:r>
        <w:t>-школа;</w:t>
      </w:r>
    </w:p>
    <w:p w:rsidR="00134596" w:rsidRDefault="00134596" w:rsidP="00A56D67">
      <w:r>
        <w:t>-игрушки;</w:t>
      </w:r>
    </w:p>
    <w:p w:rsidR="00134596" w:rsidRDefault="00134596" w:rsidP="00A56D67">
      <w:r>
        <w:t>-канцтовары;</w:t>
      </w:r>
    </w:p>
    <w:p w:rsidR="00134596" w:rsidRDefault="00134596" w:rsidP="00A56D67">
      <w:r>
        <w:t>-ещё;</w:t>
      </w:r>
    </w:p>
    <w:p w:rsidR="00134596" w:rsidRDefault="00134596" w:rsidP="00A56D67">
      <w:r>
        <w:t>-клуб.</w:t>
      </w:r>
    </w:p>
    <w:p w:rsidR="00AE2EF5" w:rsidRDefault="00AE2EF5" w:rsidP="00A56D67">
      <w:r>
        <w:t xml:space="preserve">       Оформление заказа.</w:t>
      </w:r>
    </w:p>
    <w:p w:rsidR="00134596" w:rsidRDefault="00134596" w:rsidP="00A56D67">
      <w:r>
        <w:t xml:space="preserve">Итак, </w:t>
      </w:r>
      <w:r w:rsidR="006846F6">
        <w:t xml:space="preserve">мы нажимаем вкладку </w:t>
      </w:r>
      <w:r w:rsidR="006846F6" w:rsidRPr="006846F6">
        <w:rPr>
          <w:highlight w:val="green"/>
        </w:rPr>
        <w:t>книги</w:t>
      </w:r>
      <w:r w:rsidR="006846F6">
        <w:t xml:space="preserve"> и видим деление по жанрам, заходим в вас интересующий раздел и выбираем по критериям,  которые вы можете установить в левом окне сайта. Критериев очень много, поэтому вы легко </w:t>
      </w:r>
      <w:r w:rsidR="002D7A02">
        <w:t xml:space="preserve">найдёте </w:t>
      </w:r>
      <w:r w:rsidR="006846F6">
        <w:t xml:space="preserve"> именно то,  что интересует </w:t>
      </w:r>
      <w:r w:rsidR="00EF05DE">
        <w:t>вас</w:t>
      </w:r>
      <w:r w:rsidR="006846F6">
        <w:t>.</w:t>
      </w:r>
    </w:p>
    <w:p w:rsidR="00134596" w:rsidRDefault="006846F6" w:rsidP="00A56D67">
      <w:r>
        <w:t xml:space="preserve">Перед  тем,   </w:t>
      </w:r>
      <w:r w:rsidRPr="006846F6">
        <w:t xml:space="preserve">&lt;a&gt;как </w:t>
      </w:r>
      <w:r w:rsidRPr="006846F6">
        <w:rPr>
          <w:highlight w:val="yellow"/>
        </w:rPr>
        <w:t>купить</w:t>
      </w:r>
      <w:r>
        <w:t xml:space="preserve"> </w:t>
      </w:r>
      <w:r w:rsidRPr="006846F6">
        <w:t xml:space="preserve"> </w:t>
      </w:r>
      <w:r w:rsidRPr="006846F6">
        <w:rPr>
          <w:highlight w:val="green"/>
        </w:rPr>
        <w:t>книгу</w:t>
      </w:r>
      <w:r w:rsidRPr="006846F6">
        <w:t xml:space="preserve">&lt;/a&gt; </w:t>
      </w:r>
      <w:r w:rsidR="007D6377">
        <w:t xml:space="preserve"> вы можете получить дополнительные бонусы и скидки. Для этого вам нужно войти во вкладку «Лаб» и пройти моментальную регистрацию, сделав вход на одну из своих социальных сетей. Вам </w:t>
      </w:r>
      <w:r w:rsidR="00EF05DE">
        <w:t xml:space="preserve">сразу </w:t>
      </w:r>
      <w:r w:rsidR="007D6377">
        <w:t xml:space="preserve"> приходит код со скидкой, и теперь вы становитесь зарегистрированным пользователем сайта «Лабиринт».</w:t>
      </w:r>
    </w:p>
    <w:p w:rsidR="007D6377" w:rsidRDefault="007D6377" w:rsidP="00A56D67">
      <w:r>
        <w:t xml:space="preserve">Выбрав нужную литературу, вы смело нажимаете купить. Ваша корзина начинает пополняться товаром и автоматически считать сумму ваших расходов. К выбранным изданиям сайт предлагает </w:t>
      </w:r>
      <w:r w:rsidR="00EF05DE">
        <w:t xml:space="preserve">схожие по смыслу </w:t>
      </w:r>
      <w:r>
        <w:t xml:space="preserve"> материалы, это очень удобно, и экономит </w:t>
      </w:r>
      <w:r w:rsidR="002D7A02">
        <w:t>в</w:t>
      </w:r>
      <w:r>
        <w:t xml:space="preserve">аше время. </w:t>
      </w:r>
    </w:p>
    <w:p w:rsidR="00AE2EF5" w:rsidRDefault="00AE2EF5" w:rsidP="00A56D67">
      <w:r>
        <w:t xml:space="preserve">                Оплата заказа.</w:t>
      </w:r>
    </w:p>
    <w:p w:rsidR="007B5A00" w:rsidRDefault="007B5A00" w:rsidP="00A56D67">
      <w:r>
        <w:t>Когда вы завершили выбор, нажимаете на клавишу «начать оформление», здесь вам будут предложены варианты оплаты:</w:t>
      </w:r>
    </w:p>
    <w:p w:rsidR="007B5A00" w:rsidRDefault="007B5A00" w:rsidP="00A56D67">
      <w:r>
        <w:t>-наличным</w:t>
      </w:r>
      <w:r w:rsidR="003625CA">
        <w:t>и курьеру</w:t>
      </w:r>
      <w:r>
        <w:t>;</w:t>
      </w:r>
    </w:p>
    <w:p w:rsidR="007B5A00" w:rsidRDefault="007B5A00" w:rsidP="00A56D67">
      <w:r>
        <w:t>-</w:t>
      </w:r>
      <w:r w:rsidRPr="007B5A00">
        <w:t xml:space="preserve"> оплата сертификатом</w:t>
      </w:r>
      <w:r w:rsidR="003625CA">
        <w:t xml:space="preserve">; </w:t>
      </w:r>
    </w:p>
    <w:p w:rsidR="007B5A00" w:rsidRDefault="007B5A00" w:rsidP="00A56D67">
      <w:r>
        <w:lastRenderedPageBreak/>
        <w:t>-</w:t>
      </w:r>
      <w:r w:rsidRPr="007B5A00">
        <w:t>через мобильны</w:t>
      </w:r>
      <w:r w:rsidR="003625CA">
        <w:t>е службы</w:t>
      </w:r>
      <w:r>
        <w:t>;</w:t>
      </w:r>
    </w:p>
    <w:p w:rsidR="007B5A00" w:rsidRDefault="007B5A00" w:rsidP="00A56D67">
      <w:r>
        <w:t>-</w:t>
      </w:r>
      <w:r w:rsidRPr="007B5A00">
        <w:t xml:space="preserve"> наложенн</w:t>
      </w:r>
      <w:r w:rsidR="003625CA">
        <w:t xml:space="preserve">ым </w:t>
      </w:r>
      <w:r w:rsidRPr="007B5A00">
        <w:t>платеж</w:t>
      </w:r>
      <w:r w:rsidR="003625CA">
        <w:t>ом</w:t>
      </w:r>
      <w:r>
        <w:t>;</w:t>
      </w:r>
    </w:p>
    <w:p w:rsidR="007B5A00" w:rsidRDefault="007B5A00" w:rsidP="00A56D67">
      <w:r>
        <w:t>-</w:t>
      </w:r>
      <w:r w:rsidRPr="007B5A00">
        <w:t>предоплата на</w:t>
      </w:r>
      <w:r w:rsidR="003625CA">
        <w:t xml:space="preserve"> указанный счёт</w:t>
      </w:r>
      <w:r>
        <w:t>;</w:t>
      </w:r>
      <w:r w:rsidRPr="007B5A00">
        <w:t xml:space="preserve"> </w:t>
      </w:r>
    </w:p>
    <w:p w:rsidR="007B5A00" w:rsidRDefault="007B5A00" w:rsidP="00A56D67">
      <w:r>
        <w:t>-</w:t>
      </w:r>
      <w:r w:rsidR="003625CA">
        <w:t>электронными деньгами</w:t>
      </w:r>
      <w:r>
        <w:t>;</w:t>
      </w:r>
    </w:p>
    <w:p w:rsidR="007D6377" w:rsidRDefault="007B5A00" w:rsidP="00A56D67">
      <w:r>
        <w:t>-</w:t>
      </w:r>
      <w:r w:rsidRPr="007B5A00">
        <w:t>пластиковы</w:t>
      </w:r>
      <w:r w:rsidR="003625CA">
        <w:t>ми картами</w:t>
      </w:r>
      <w:r>
        <w:t>;</w:t>
      </w:r>
    </w:p>
    <w:p w:rsidR="00AE2EF5" w:rsidRDefault="00AE2EF5" w:rsidP="00A56D67">
      <w:r>
        <w:t xml:space="preserve">                  Доставка заказа.</w:t>
      </w:r>
    </w:p>
    <w:p w:rsidR="006064CD" w:rsidRDefault="006064CD" w:rsidP="00A56D67">
      <w:r>
        <w:t xml:space="preserve">   </w:t>
      </w:r>
      <w:r w:rsidR="007B5A00">
        <w:t>Кроме выбора оплаты,  вам предос</w:t>
      </w:r>
      <w:r w:rsidR="00C10B00">
        <w:t xml:space="preserve">тавляется выбор получения товара, </w:t>
      </w:r>
      <w:r w:rsidR="007B5A00">
        <w:t xml:space="preserve"> условия </w:t>
      </w:r>
      <w:r w:rsidR="003625CA">
        <w:t xml:space="preserve">его </w:t>
      </w:r>
      <w:r w:rsidR="007B5A00">
        <w:t>доставки</w:t>
      </w:r>
      <w:r w:rsidR="00C10B00">
        <w:t xml:space="preserve"> и виды доставки, такие как:</w:t>
      </w:r>
      <w:r w:rsidR="007B5A00">
        <w:t xml:space="preserve"> </w:t>
      </w:r>
    </w:p>
    <w:p w:rsidR="00EF05DE" w:rsidRDefault="00EF05DE" w:rsidP="00A56D67">
      <w:r>
        <w:t>Внутренняя доставка:</w:t>
      </w:r>
    </w:p>
    <w:p w:rsidR="007B5A00" w:rsidRDefault="00C10B00" w:rsidP="007B5A00">
      <w:r>
        <w:t>-к</w:t>
      </w:r>
      <w:r w:rsidR="007B5A00">
        <w:t xml:space="preserve">урьерская </w:t>
      </w:r>
      <w:r w:rsidR="003625CA">
        <w:t>служба</w:t>
      </w:r>
      <w:r>
        <w:t xml:space="preserve">, в том числе </w:t>
      </w:r>
      <w:r w:rsidRPr="00C10B00">
        <w:t>"</w:t>
      </w:r>
      <w:proofErr w:type="spellStart"/>
      <w:r w:rsidRPr="00C10B00">
        <w:t>Dimex</w:t>
      </w:r>
      <w:proofErr w:type="spellEnd"/>
      <w:r w:rsidRPr="00C10B00">
        <w:t>", DHL.</w:t>
      </w:r>
      <w:r>
        <w:t>;</w:t>
      </w:r>
    </w:p>
    <w:p w:rsidR="007B5A00" w:rsidRDefault="00C10B00" w:rsidP="007B5A00">
      <w:r>
        <w:t>-</w:t>
      </w:r>
      <w:r w:rsidR="007B5A00">
        <w:t xml:space="preserve"> пункты самовывоза</w:t>
      </w:r>
      <w:r w:rsidR="00BB3D9A">
        <w:t xml:space="preserve"> по регионам</w:t>
      </w:r>
      <w:r>
        <w:t>;</w:t>
      </w:r>
    </w:p>
    <w:p w:rsidR="007B5A00" w:rsidRDefault="00C10B00" w:rsidP="007B5A00">
      <w:r>
        <w:t>-п</w:t>
      </w:r>
      <w:r w:rsidR="007B5A00">
        <w:t>очта РФ</w:t>
      </w:r>
      <w:r>
        <w:t>;</w:t>
      </w:r>
    </w:p>
    <w:p w:rsidR="007B5A00" w:rsidRDefault="007B5A00" w:rsidP="007B5A00">
      <w:r>
        <w:t>Доставка за рубеж</w:t>
      </w:r>
      <w:r w:rsidR="00C10B00">
        <w:t>:</w:t>
      </w:r>
    </w:p>
    <w:p w:rsidR="007B5A00" w:rsidRDefault="00C10B00" w:rsidP="007B5A00">
      <w:r>
        <w:t>-м</w:t>
      </w:r>
      <w:r w:rsidR="007B5A00">
        <w:t xml:space="preserve">еждународная почтовая </w:t>
      </w:r>
      <w:r w:rsidR="00BB3D9A">
        <w:t xml:space="preserve">служба </w:t>
      </w:r>
      <w:proofErr w:type="spellStart"/>
      <w:r w:rsidR="007B5A00">
        <w:t>Spring</w:t>
      </w:r>
      <w:proofErr w:type="spellEnd"/>
      <w:r w:rsidR="007B5A00">
        <w:t xml:space="preserve"> </w:t>
      </w:r>
      <w:proofErr w:type="spellStart"/>
      <w:r w:rsidR="007B5A00">
        <w:t>Global</w:t>
      </w:r>
      <w:proofErr w:type="spellEnd"/>
      <w:r w:rsidR="007B5A00">
        <w:t xml:space="preserve"> </w:t>
      </w:r>
      <w:proofErr w:type="spellStart"/>
      <w:r w:rsidR="007B5A00">
        <w:t>Mail</w:t>
      </w:r>
      <w:proofErr w:type="spellEnd"/>
      <w:r>
        <w:t>;</w:t>
      </w:r>
    </w:p>
    <w:p w:rsidR="007B5A00" w:rsidRDefault="00C10B00" w:rsidP="007B5A00">
      <w:r>
        <w:t>-э</w:t>
      </w:r>
      <w:r w:rsidR="007B5A00">
        <w:t>кспресс-доставка DHL</w:t>
      </w:r>
      <w:r>
        <w:t>.</w:t>
      </w:r>
    </w:p>
    <w:p w:rsidR="00C10B00" w:rsidRDefault="00C10B00" w:rsidP="007B5A00">
      <w:r>
        <w:t xml:space="preserve"> Кроме того, на сайте представлена подробная таблица тарифов доставки,  в зависимости от региона проживания заказчика, суммы заказанного товара  и срока получения заказа.</w:t>
      </w:r>
    </w:p>
    <w:p w:rsidR="00C10B00" w:rsidRDefault="00C10B00" w:rsidP="007B5A00">
      <w:r>
        <w:t xml:space="preserve">На сайте </w:t>
      </w:r>
      <w:r w:rsidR="00EF05DE">
        <w:t xml:space="preserve">«Лабиринт» </w:t>
      </w:r>
      <w:r>
        <w:t>существует очень удобная вкладка геолокации, указывая свой город</w:t>
      </w:r>
      <w:r w:rsidR="00EF05DE">
        <w:t xml:space="preserve">, например Самара </w:t>
      </w:r>
      <w:r>
        <w:t xml:space="preserve"> или регион,  вы автоматически видите </w:t>
      </w:r>
      <w:r w:rsidR="00AE2EF5">
        <w:t xml:space="preserve">примерный </w:t>
      </w:r>
      <w:r>
        <w:t xml:space="preserve">срок доставки заказа. </w:t>
      </w:r>
      <w:r w:rsidR="00AE2EF5">
        <w:t>Вы чётко будете знать, будет ли  актуален  этот заказ  в указанное время, либо лучше е</w:t>
      </w:r>
      <w:r w:rsidR="002D7A02">
        <w:t>го</w:t>
      </w:r>
      <w:r w:rsidR="00AE2EF5">
        <w:t xml:space="preserve"> </w:t>
      </w:r>
      <w:r w:rsidR="002D7A02" w:rsidRPr="002D7A02">
        <w:rPr>
          <w:highlight w:val="cyan"/>
        </w:rPr>
        <w:t>приобрести</w:t>
      </w:r>
      <w:r w:rsidR="002D7A02">
        <w:t xml:space="preserve"> </w:t>
      </w:r>
      <w:r w:rsidR="00AE2EF5">
        <w:t xml:space="preserve"> в офлайн магазине.</w:t>
      </w:r>
    </w:p>
    <w:p w:rsidR="00AE2EF5" w:rsidRDefault="00EF05DE" w:rsidP="007B5A00">
      <w:r>
        <w:t xml:space="preserve">Итак, мы разобрались, что на сайте «Лабиринт», </w:t>
      </w:r>
      <w:r w:rsidRPr="00EF05DE">
        <w:t xml:space="preserve">   &lt;a</w:t>
      </w:r>
      <w:r w:rsidRPr="002D7A02">
        <w:rPr>
          <w:b/>
        </w:rPr>
        <w:t xml:space="preserve">&gt; </w:t>
      </w:r>
      <w:r w:rsidRPr="002D7A02">
        <w:rPr>
          <w:b/>
          <w:highlight w:val="yellow"/>
        </w:rPr>
        <w:t>купить</w:t>
      </w:r>
      <w:r w:rsidRPr="002D7A02">
        <w:rPr>
          <w:b/>
        </w:rPr>
        <w:t xml:space="preserve">  </w:t>
      </w:r>
      <w:r w:rsidRPr="002D7A02">
        <w:rPr>
          <w:b/>
          <w:highlight w:val="green"/>
        </w:rPr>
        <w:t>книгу</w:t>
      </w:r>
      <w:r w:rsidRPr="00EF05DE">
        <w:t xml:space="preserve">&lt;/a&gt;  </w:t>
      </w:r>
      <w:r>
        <w:t>очень легко</w:t>
      </w:r>
      <w:r w:rsidR="00A46B30">
        <w:t xml:space="preserve">, </w:t>
      </w:r>
      <w:r w:rsidR="002D7A02">
        <w:t xml:space="preserve"> </w:t>
      </w:r>
      <w:r>
        <w:t xml:space="preserve"> быстро</w:t>
      </w:r>
      <w:r w:rsidR="006B2642">
        <w:t xml:space="preserve"> </w:t>
      </w:r>
      <w:r w:rsidR="00A46B30">
        <w:t>и удобно</w:t>
      </w:r>
      <w:r>
        <w:t>. Приятных вам покупок!</w:t>
      </w:r>
    </w:p>
    <w:p w:rsidR="007B5A00" w:rsidRDefault="007B5A00" w:rsidP="00A56D67"/>
    <w:sectPr w:rsidR="007B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AA"/>
    <w:rsid w:val="00134596"/>
    <w:rsid w:val="002D7A02"/>
    <w:rsid w:val="003625CA"/>
    <w:rsid w:val="00366200"/>
    <w:rsid w:val="003D03AA"/>
    <w:rsid w:val="006064CD"/>
    <w:rsid w:val="006846F6"/>
    <w:rsid w:val="006B2642"/>
    <w:rsid w:val="007B5A00"/>
    <w:rsid w:val="007D6377"/>
    <w:rsid w:val="008E4AF4"/>
    <w:rsid w:val="0092401F"/>
    <w:rsid w:val="00A46B30"/>
    <w:rsid w:val="00A56D67"/>
    <w:rsid w:val="00AE2EF5"/>
    <w:rsid w:val="00BB3D9A"/>
    <w:rsid w:val="00C10B00"/>
    <w:rsid w:val="00E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D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665</Words>
  <Characters>4138</Characters>
  <Application>Microsoft Office Word</Application>
  <DocSecurity>0</DocSecurity>
  <Lines>94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2018-10-08T06:38:00Z</dcterms:created>
  <dcterms:modified xsi:type="dcterms:W3CDTF">2018-10-08T15:44:00Z</dcterms:modified>
</cp:coreProperties>
</file>