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ED" w:rsidRDefault="008E0BED" w:rsidP="008E0BED">
      <w:pPr>
        <w:pStyle w:val="a6"/>
        <w:shd w:val="clear" w:color="auto" w:fill="FFFFFF"/>
        <w:spacing w:before="0" w:beforeAutospacing="0" w:after="0" w:afterAutospacing="0"/>
      </w:pPr>
      <w:r>
        <w:rPr>
          <w:rFonts w:ascii="Roboto" w:hAnsi="Roboto"/>
          <w:color w:val="333333"/>
          <w:sz w:val="48"/>
          <w:szCs w:val="48"/>
        </w:rPr>
        <w:t>Никто, кроме нас самих</w:t>
      </w:r>
    </w:p>
    <w:p w:rsidR="008E0BED" w:rsidRDefault="008E0BED" w:rsidP="008E0BED">
      <w:pPr>
        <w:pStyle w:val="a6"/>
        <w:shd w:val="clear" w:color="auto" w:fill="FFFFFF"/>
        <w:spacing w:before="0" w:beforeAutospacing="0" w:after="0" w:afterAutospacing="0"/>
      </w:pPr>
      <w:r>
        <w:t> </w:t>
      </w:r>
    </w:p>
    <w:p w:rsidR="008E0BED" w:rsidRDefault="008E0BED" w:rsidP="008E0BED">
      <w:pPr>
        <w:pStyle w:val="a6"/>
        <w:shd w:val="clear" w:color="auto" w:fill="FFFFFF"/>
        <w:spacing w:before="0" w:beforeAutospacing="0" w:after="0" w:afterAutospacing="0"/>
      </w:pPr>
      <w:r>
        <w:rPr>
          <w:rFonts w:ascii="Roboto" w:hAnsi="Roboto"/>
          <w:color w:val="333333"/>
        </w:rPr>
        <w:t xml:space="preserve">С детства мы привыкли слышать пословицу: «Работа не волк, в лес не убежит». И к ней даже есть аналог: «Если хочешь поработать, </w:t>
      </w:r>
      <w:proofErr w:type="gramStart"/>
      <w:r>
        <w:rPr>
          <w:rFonts w:ascii="Roboto" w:hAnsi="Roboto"/>
          <w:color w:val="333333"/>
        </w:rPr>
        <w:t>ляг</w:t>
      </w:r>
      <w:proofErr w:type="gramEnd"/>
      <w:r>
        <w:rPr>
          <w:rFonts w:ascii="Roboto" w:hAnsi="Roboto"/>
          <w:color w:val="333333"/>
        </w:rPr>
        <w:t xml:space="preserve"> поспи, и все пройдет».</w:t>
      </w:r>
    </w:p>
    <w:p w:rsidR="008E0BED" w:rsidRDefault="008E0BED" w:rsidP="008E0BED">
      <w:pPr>
        <w:pStyle w:val="a6"/>
        <w:shd w:val="clear" w:color="auto" w:fill="FFFFFF"/>
        <w:spacing w:before="0" w:beforeAutospacing="0" w:after="0" w:afterAutospacing="0"/>
      </w:pPr>
      <w:r>
        <w:t> </w:t>
      </w:r>
    </w:p>
    <w:p w:rsidR="008E0BED" w:rsidRDefault="008E0BED" w:rsidP="008E0BED">
      <w:pPr>
        <w:pStyle w:val="a6"/>
        <w:shd w:val="clear" w:color="auto" w:fill="FFFFFF"/>
        <w:spacing w:before="0" w:beforeAutospacing="0" w:after="0" w:afterAutospacing="0"/>
      </w:pPr>
      <w:r>
        <w:rPr>
          <w:rFonts w:ascii="Roboto" w:hAnsi="Roboto"/>
          <w:color w:val="333333"/>
        </w:rPr>
        <w:t xml:space="preserve">Лично у меня все подобное вызывает улыбку. Что только не придумает русский человек, дабы оправдать свою лень. Совесть то неспокойна, дела копятся, нет развития, продвижения. И тянется это испокон веков. Но давайте разберемся, что же имели </w:t>
      </w:r>
      <w:proofErr w:type="gramStart"/>
      <w:r>
        <w:rPr>
          <w:rFonts w:ascii="Roboto" w:hAnsi="Roboto"/>
          <w:color w:val="333333"/>
        </w:rPr>
        <w:t>ввиду</w:t>
      </w:r>
      <w:proofErr w:type="gramEnd"/>
      <w:r>
        <w:rPr>
          <w:rFonts w:ascii="Roboto" w:hAnsi="Roboto"/>
          <w:color w:val="333333"/>
        </w:rPr>
        <w:t xml:space="preserve"> наши предки в те далекие дни? На самом деле предшествующее поколение говорило так: «Работа не волк, в лес не убежит, потому ее, окаянную, делать и надо». Расхождение смысла очевидно и очень существенно. Наши прародители закладывали в известную фразу совсем иной смысл, чем мы. В нем был призыв к выполнению задач, толкование, что проблема никуда не исчезнет, и выполнить ее, кроме вас, просто некому.</w:t>
      </w:r>
    </w:p>
    <w:p w:rsidR="008E0BED" w:rsidRDefault="008E0BED" w:rsidP="008E0BED">
      <w:pPr>
        <w:pStyle w:val="a6"/>
        <w:shd w:val="clear" w:color="auto" w:fill="FFFFFF"/>
        <w:spacing w:before="0" w:beforeAutospacing="0" w:after="0" w:afterAutospacing="0"/>
      </w:pPr>
      <w:r>
        <w:t> </w:t>
      </w:r>
    </w:p>
    <w:p w:rsidR="008E0BED" w:rsidRDefault="008E0BED" w:rsidP="008E0BED">
      <w:pPr>
        <w:pStyle w:val="a6"/>
        <w:shd w:val="clear" w:color="auto" w:fill="FFFFFF"/>
        <w:spacing w:before="0" w:beforeAutospacing="0" w:after="0" w:afterAutospacing="0"/>
      </w:pPr>
      <w:r>
        <w:rPr>
          <w:rFonts w:ascii="Roboto" w:hAnsi="Roboto"/>
          <w:color w:val="333333"/>
        </w:rPr>
        <w:t xml:space="preserve">Нет в жизни ничего ценнее времени, оно летит стремительно, закрывая одну за другой страницы нашей жизни. Сегодня вы молоды, красивы, здоровы, а завтра вы уже не тот, проступила седина, нет энергии. Откладывая дела на потом, оставляя задачи не решенными, люди не живут полноценно. Каждое не ратифицированное событие продолжает забирать из человека энергию. Ведь он не поставил точку, не похвалил себя за проделанный труд, не пошел вперед навстречу новым задачам. Он просто живет, неся на себе тяжкий груз из незавершенных дел. С годами энергия утекает безвозвратно, она уходит как в дыру. И человек уже не пытается справиться со скопом накопившихся </w:t>
      </w:r>
      <w:proofErr w:type="spellStart"/>
      <w:r>
        <w:rPr>
          <w:rFonts w:ascii="Roboto" w:hAnsi="Roboto"/>
          <w:color w:val="333333"/>
        </w:rPr>
        <w:t>висяков</w:t>
      </w:r>
      <w:proofErr w:type="spellEnd"/>
      <w:r>
        <w:rPr>
          <w:rFonts w:ascii="Roboto" w:hAnsi="Roboto"/>
          <w:color w:val="333333"/>
        </w:rPr>
        <w:t xml:space="preserve">. Начинается деградация, у такого индивида нет никакого развития. Ведь, даже когда мы стоим на месте, это тоже путь назад. </w:t>
      </w:r>
    </w:p>
    <w:p w:rsidR="008E0BED" w:rsidRDefault="008E0BED" w:rsidP="008E0BED">
      <w:pPr>
        <w:pStyle w:val="a6"/>
        <w:shd w:val="clear" w:color="auto" w:fill="FFFFFF"/>
        <w:spacing w:before="0" w:beforeAutospacing="0" w:after="0" w:afterAutospacing="0"/>
      </w:pPr>
      <w:r>
        <w:t> </w:t>
      </w:r>
    </w:p>
    <w:p w:rsidR="008E0BED" w:rsidRDefault="008E0BED" w:rsidP="008E0BED">
      <w:pPr>
        <w:pStyle w:val="a6"/>
        <w:shd w:val="clear" w:color="auto" w:fill="FFFFFF"/>
        <w:spacing w:before="0" w:beforeAutospacing="0" w:after="0" w:afterAutospacing="0"/>
      </w:pPr>
      <w:r>
        <w:rPr>
          <w:rFonts w:ascii="Roboto" w:hAnsi="Roboto"/>
          <w:color w:val="333333"/>
        </w:rPr>
        <w:t xml:space="preserve">Давайте не откладывать дела на потом. Даже если вы устали, всегда можно уговорить себя позаниматься хотя бы 15 минут чем-либо не особо приятным. Это должно войти в систему. Никто не сделает то, что надлежит выполнить вам. </w:t>
      </w:r>
    </w:p>
    <w:p w:rsidR="008E0BED" w:rsidRDefault="008E0BED" w:rsidP="008E0BED">
      <w:pPr>
        <w:pStyle w:val="a6"/>
        <w:shd w:val="clear" w:color="auto" w:fill="FFFFFF"/>
        <w:spacing w:before="0" w:beforeAutospacing="0" w:after="0" w:afterAutospacing="0"/>
      </w:pPr>
      <w:r>
        <w:t> </w:t>
      </w:r>
    </w:p>
    <w:p w:rsidR="008E0BED" w:rsidRDefault="008E0BED" w:rsidP="008E0BED">
      <w:pPr>
        <w:pStyle w:val="a6"/>
        <w:shd w:val="clear" w:color="auto" w:fill="FFFFFF"/>
        <w:spacing w:before="0" w:beforeAutospacing="0" w:after="0" w:afterAutospacing="0"/>
      </w:pPr>
      <w:r>
        <w:rPr>
          <w:rFonts w:ascii="Roboto" w:hAnsi="Roboto"/>
          <w:color w:val="333333"/>
        </w:rPr>
        <w:t>Цените ваше время и живите качественно!</w:t>
      </w:r>
    </w:p>
    <w:p w:rsidR="00687A35" w:rsidRPr="00987C5E" w:rsidRDefault="00687A35" w:rsidP="00987C5E">
      <w:pPr>
        <w:rPr>
          <w:szCs w:val="28"/>
        </w:rPr>
      </w:pPr>
    </w:p>
    <w:sectPr w:rsidR="00687A35" w:rsidRPr="00987C5E" w:rsidSect="001E037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1242"/>
    <w:multiLevelType w:val="multilevel"/>
    <w:tmpl w:val="4CE69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C6DEF"/>
    <w:multiLevelType w:val="multilevel"/>
    <w:tmpl w:val="8FC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C1186"/>
    <w:multiLevelType w:val="multilevel"/>
    <w:tmpl w:val="D444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16705"/>
    <w:multiLevelType w:val="multilevel"/>
    <w:tmpl w:val="E31E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62EDE"/>
    <w:multiLevelType w:val="multilevel"/>
    <w:tmpl w:val="60B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A4FF4"/>
    <w:multiLevelType w:val="multilevel"/>
    <w:tmpl w:val="3822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73490"/>
    <w:multiLevelType w:val="multilevel"/>
    <w:tmpl w:val="4C9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0A0B29"/>
    <w:rsid w:val="00027678"/>
    <w:rsid w:val="00065079"/>
    <w:rsid w:val="00066E7E"/>
    <w:rsid w:val="000A0B29"/>
    <w:rsid w:val="000C2355"/>
    <w:rsid w:val="000C5972"/>
    <w:rsid w:val="00100270"/>
    <w:rsid w:val="00155F65"/>
    <w:rsid w:val="00156838"/>
    <w:rsid w:val="001B0523"/>
    <w:rsid w:val="001C509C"/>
    <w:rsid w:val="001E0377"/>
    <w:rsid w:val="001F01F6"/>
    <w:rsid w:val="002358A1"/>
    <w:rsid w:val="002557B5"/>
    <w:rsid w:val="0028413B"/>
    <w:rsid w:val="002C1CAD"/>
    <w:rsid w:val="002E209D"/>
    <w:rsid w:val="002F2152"/>
    <w:rsid w:val="003065F4"/>
    <w:rsid w:val="00346D10"/>
    <w:rsid w:val="00396C7E"/>
    <w:rsid w:val="003A04C0"/>
    <w:rsid w:val="003C669D"/>
    <w:rsid w:val="00431B18"/>
    <w:rsid w:val="004B1BFE"/>
    <w:rsid w:val="004D2C11"/>
    <w:rsid w:val="004D34A2"/>
    <w:rsid w:val="004D5F49"/>
    <w:rsid w:val="00524AF4"/>
    <w:rsid w:val="00542F5B"/>
    <w:rsid w:val="00543218"/>
    <w:rsid w:val="00571F5D"/>
    <w:rsid w:val="00572D68"/>
    <w:rsid w:val="00581E4D"/>
    <w:rsid w:val="005C191E"/>
    <w:rsid w:val="00644461"/>
    <w:rsid w:val="00681BE4"/>
    <w:rsid w:val="00687A35"/>
    <w:rsid w:val="006D0C5D"/>
    <w:rsid w:val="006E3A79"/>
    <w:rsid w:val="007D33EA"/>
    <w:rsid w:val="007F143F"/>
    <w:rsid w:val="00840E3E"/>
    <w:rsid w:val="00876D37"/>
    <w:rsid w:val="00883C91"/>
    <w:rsid w:val="008A36A0"/>
    <w:rsid w:val="008B042C"/>
    <w:rsid w:val="008B1B72"/>
    <w:rsid w:val="008D5CEB"/>
    <w:rsid w:val="008E0BED"/>
    <w:rsid w:val="00906A57"/>
    <w:rsid w:val="009255B3"/>
    <w:rsid w:val="00953BE7"/>
    <w:rsid w:val="009607B8"/>
    <w:rsid w:val="00987C5E"/>
    <w:rsid w:val="009A57FB"/>
    <w:rsid w:val="009D449E"/>
    <w:rsid w:val="00A4100D"/>
    <w:rsid w:val="00A66E1D"/>
    <w:rsid w:val="00A72426"/>
    <w:rsid w:val="00A73C56"/>
    <w:rsid w:val="00AB00A0"/>
    <w:rsid w:val="00AE560D"/>
    <w:rsid w:val="00B237E3"/>
    <w:rsid w:val="00B349B7"/>
    <w:rsid w:val="00B34BDB"/>
    <w:rsid w:val="00B5100A"/>
    <w:rsid w:val="00B67E51"/>
    <w:rsid w:val="00B72418"/>
    <w:rsid w:val="00BD3C57"/>
    <w:rsid w:val="00BF2017"/>
    <w:rsid w:val="00C24D47"/>
    <w:rsid w:val="00C32B23"/>
    <w:rsid w:val="00C8551D"/>
    <w:rsid w:val="00CA2E63"/>
    <w:rsid w:val="00CC74EC"/>
    <w:rsid w:val="00CC7656"/>
    <w:rsid w:val="00D343E7"/>
    <w:rsid w:val="00D34A68"/>
    <w:rsid w:val="00D4684A"/>
    <w:rsid w:val="00DA6C62"/>
    <w:rsid w:val="00DA7242"/>
    <w:rsid w:val="00DA7A67"/>
    <w:rsid w:val="00DE2215"/>
    <w:rsid w:val="00E007E8"/>
    <w:rsid w:val="00E10D5C"/>
    <w:rsid w:val="00E17970"/>
    <w:rsid w:val="00E44DE8"/>
    <w:rsid w:val="00E91A6F"/>
    <w:rsid w:val="00EA4431"/>
    <w:rsid w:val="00EC03E6"/>
    <w:rsid w:val="00ED17B1"/>
    <w:rsid w:val="00ED5DDB"/>
    <w:rsid w:val="00F12685"/>
    <w:rsid w:val="00F162CD"/>
    <w:rsid w:val="00F47770"/>
    <w:rsid w:val="00F54B58"/>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CAD"/>
    <w:rPr>
      <w:sz w:val="24"/>
      <w:szCs w:val="24"/>
    </w:rPr>
  </w:style>
  <w:style w:type="paragraph" w:styleId="1">
    <w:name w:val="heading 1"/>
    <w:basedOn w:val="a"/>
    <w:link w:val="10"/>
    <w:uiPriority w:val="9"/>
    <w:qFormat/>
    <w:rsid w:val="001E0377"/>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F477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876D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3C57"/>
    <w:pPr>
      <w:spacing w:after="120"/>
    </w:pPr>
  </w:style>
  <w:style w:type="paragraph" w:styleId="21">
    <w:name w:val="Body Text 2"/>
    <w:basedOn w:val="a"/>
    <w:rsid w:val="002C1CAD"/>
    <w:pPr>
      <w:jc w:val="both"/>
    </w:pPr>
    <w:rPr>
      <w:rFonts w:ascii="Arial" w:hAnsi="Arial"/>
      <w:szCs w:val="20"/>
    </w:rPr>
  </w:style>
  <w:style w:type="paragraph" w:styleId="a5">
    <w:name w:val="Balloon Text"/>
    <w:basedOn w:val="a"/>
    <w:semiHidden/>
    <w:rsid w:val="002C1CAD"/>
    <w:rPr>
      <w:rFonts w:ascii="Tahoma" w:hAnsi="Tahoma" w:cs="Tahoma"/>
      <w:sz w:val="16"/>
      <w:szCs w:val="16"/>
    </w:rPr>
  </w:style>
  <w:style w:type="character" w:customStyle="1" w:styleId="a4">
    <w:name w:val="Основной текст Знак"/>
    <w:basedOn w:val="a0"/>
    <w:link w:val="a3"/>
    <w:rsid w:val="00BD3C57"/>
    <w:rPr>
      <w:sz w:val="24"/>
      <w:szCs w:val="24"/>
    </w:rPr>
  </w:style>
  <w:style w:type="paragraph" w:styleId="a6">
    <w:name w:val="Normal (Web)"/>
    <w:basedOn w:val="a"/>
    <w:uiPriority w:val="99"/>
    <w:unhideWhenUsed/>
    <w:rsid w:val="0028413B"/>
    <w:pPr>
      <w:spacing w:before="100" w:beforeAutospacing="1" w:after="100" w:afterAutospacing="1"/>
    </w:pPr>
  </w:style>
  <w:style w:type="character" w:styleId="a7">
    <w:name w:val="Emphasis"/>
    <w:basedOn w:val="a0"/>
    <w:uiPriority w:val="20"/>
    <w:qFormat/>
    <w:rsid w:val="0028413B"/>
    <w:rPr>
      <w:i/>
      <w:iCs/>
    </w:rPr>
  </w:style>
  <w:style w:type="character" w:customStyle="1" w:styleId="10">
    <w:name w:val="Заголовок 1 Знак"/>
    <w:basedOn w:val="a0"/>
    <w:link w:val="1"/>
    <w:uiPriority w:val="9"/>
    <w:rsid w:val="001E0377"/>
    <w:rPr>
      <w:b/>
      <w:bCs/>
      <w:kern w:val="36"/>
      <w:sz w:val="48"/>
      <w:szCs w:val="48"/>
    </w:rPr>
  </w:style>
  <w:style w:type="character" w:styleId="a8">
    <w:name w:val="Strong"/>
    <w:basedOn w:val="a0"/>
    <w:uiPriority w:val="22"/>
    <w:qFormat/>
    <w:rsid w:val="00431B18"/>
    <w:rPr>
      <w:b/>
      <w:bCs/>
    </w:rPr>
  </w:style>
  <w:style w:type="character" w:styleId="a9">
    <w:name w:val="Hyperlink"/>
    <w:basedOn w:val="a0"/>
    <w:uiPriority w:val="99"/>
    <w:unhideWhenUsed/>
    <w:rsid w:val="00431B18"/>
    <w:rPr>
      <w:color w:val="0000FF"/>
      <w:u w:val="single"/>
    </w:rPr>
  </w:style>
  <w:style w:type="character" w:customStyle="1" w:styleId="20">
    <w:name w:val="Заголовок 2 Знак"/>
    <w:basedOn w:val="a0"/>
    <w:link w:val="2"/>
    <w:rsid w:val="00F47770"/>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571F5D"/>
    <w:pPr>
      <w:ind w:left="720"/>
      <w:contextualSpacing/>
    </w:pPr>
  </w:style>
  <w:style w:type="character" w:customStyle="1" w:styleId="40">
    <w:name w:val="Заголовок 4 Знак"/>
    <w:basedOn w:val="a0"/>
    <w:link w:val="4"/>
    <w:rsid w:val="00876D37"/>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3579283">
      <w:bodyDiv w:val="1"/>
      <w:marLeft w:val="0"/>
      <w:marRight w:val="0"/>
      <w:marTop w:val="0"/>
      <w:marBottom w:val="0"/>
      <w:divBdr>
        <w:top w:val="none" w:sz="0" w:space="0" w:color="auto"/>
        <w:left w:val="none" w:sz="0" w:space="0" w:color="auto"/>
        <w:bottom w:val="none" w:sz="0" w:space="0" w:color="auto"/>
        <w:right w:val="none" w:sz="0" w:space="0" w:color="auto"/>
      </w:divBdr>
    </w:div>
    <w:div w:id="103351036">
      <w:bodyDiv w:val="1"/>
      <w:marLeft w:val="0"/>
      <w:marRight w:val="0"/>
      <w:marTop w:val="0"/>
      <w:marBottom w:val="0"/>
      <w:divBdr>
        <w:top w:val="none" w:sz="0" w:space="0" w:color="auto"/>
        <w:left w:val="none" w:sz="0" w:space="0" w:color="auto"/>
        <w:bottom w:val="none" w:sz="0" w:space="0" w:color="auto"/>
        <w:right w:val="none" w:sz="0" w:space="0" w:color="auto"/>
      </w:divBdr>
    </w:div>
    <w:div w:id="319237307">
      <w:bodyDiv w:val="1"/>
      <w:marLeft w:val="0"/>
      <w:marRight w:val="0"/>
      <w:marTop w:val="0"/>
      <w:marBottom w:val="0"/>
      <w:divBdr>
        <w:top w:val="none" w:sz="0" w:space="0" w:color="auto"/>
        <w:left w:val="none" w:sz="0" w:space="0" w:color="auto"/>
        <w:bottom w:val="none" w:sz="0" w:space="0" w:color="auto"/>
        <w:right w:val="none" w:sz="0" w:space="0" w:color="auto"/>
      </w:divBdr>
    </w:div>
    <w:div w:id="370110059">
      <w:bodyDiv w:val="1"/>
      <w:marLeft w:val="0"/>
      <w:marRight w:val="0"/>
      <w:marTop w:val="0"/>
      <w:marBottom w:val="0"/>
      <w:divBdr>
        <w:top w:val="none" w:sz="0" w:space="0" w:color="auto"/>
        <w:left w:val="none" w:sz="0" w:space="0" w:color="auto"/>
        <w:bottom w:val="none" w:sz="0" w:space="0" w:color="auto"/>
        <w:right w:val="none" w:sz="0" w:space="0" w:color="auto"/>
      </w:divBdr>
      <w:divsChild>
        <w:div w:id="1600600095">
          <w:marLeft w:val="0"/>
          <w:marRight w:val="0"/>
          <w:marTop w:val="0"/>
          <w:marBottom w:val="0"/>
          <w:divBdr>
            <w:top w:val="none" w:sz="0" w:space="0" w:color="auto"/>
            <w:left w:val="none" w:sz="0" w:space="0" w:color="auto"/>
            <w:bottom w:val="none" w:sz="0" w:space="0" w:color="auto"/>
            <w:right w:val="none" w:sz="0" w:space="0" w:color="auto"/>
          </w:divBdr>
        </w:div>
      </w:divsChild>
    </w:div>
    <w:div w:id="370497474">
      <w:bodyDiv w:val="1"/>
      <w:marLeft w:val="0"/>
      <w:marRight w:val="0"/>
      <w:marTop w:val="0"/>
      <w:marBottom w:val="0"/>
      <w:divBdr>
        <w:top w:val="none" w:sz="0" w:space="0" w:color="auto"/>
        <w:left w:val="none" w:sz="0" w:space="0" w:color="auto"/>
        <w:bottom w:val="none" w:sz="0" w:space="0" w:color="auto"/>
        <w:right w:val="none" w:sz="0" w:space="0" w:color="auto"/>
      </w:divBdr>
      <w:divsChild>
        <w:div w:id="7753123">
          <w:marLeft w:val="0"/>
          <w:marRight w:val="0"/>
          <w:marTop w:val="0"/>
          <w:marBottom w:val="0"/>
          <w:divBdr>
            <w:top w:val="none" w:sz="0" w:space="0" w:color="auto"/>
            <w:left w:val="none" w:sz="0" w:space="0" w:color="auto"/>
            <w:bottom w:val="none" w:sz="0" w:space="0" w:color="auto"/>
            <w:right w:val="none" w:sz="0" w:space="0" w:color="auto"/>
          </w:divBdr>
        </w:div>
      </w:divsChild>
    </w:div>
    <w:div w:id="606548197">
      <w:bodyDiv w:val="1"/>
      <w:marLeft w:val="0"/>
      <w:marRight w:val="0"/>
      <w:marTop w:val="0"/>
      <w:marBottom w:val="0"/>
      <w:divBdr>
        <w:top w:val="none" w:sz="0" w:space="0" w:color="auto"/>
        <w:left w:val="none" w:sz="0" w:space="0" w:color="auto"/>
        <w:bottom w:val="none" w:sz="0" w:space="0" w:color="auto"/>
        <w:right w:val="none" w:sz="0" w:space="0" w:color="auto"/>
      </w:divBdr>
    </w:div>
    <w:div w:id="649484030">
      <w:bodyDiv w:val="1"/>
      <w:marLeft w:val="0"/>
      <w:marRight w:val="0"/>
      <w:marTop w:val="0"/>
      <w:marBottom w:val="0"/>
      <w:divBdr>
        <w:top w:val="none" w:sz="0" w:space="0" w:color="auto"/>
        <w:left w:val="none" w:sz="0" w:space="0" w:color="auto"/>
        <w:bottom w:val="none" w:sz="0" w:space="0" w:color="auto"/>
        <w:right w:val="none" w:sz="0" w:space="0" w:color="auto"/>
      </w:divBdr>
      <w:divsChild>
        <w:div w:id="1967198463">
          <w:marLeft w:val="0"/>
          <w:marRight w:val="0"/>
          <w:marTop w:val="0"/>
          <w:marBottom w:val="0"/>
          <w:divBdr>
            <w:top w:val="none" w:sz="0" w:space="0" w:color="auto"/>
            <w:left w:val="none" w:sz="0" w:space="0" w:color="auto"/>
            <w:bottom w:val="none" w:sz="0" w:space="0" w:color="auto"/>
            <w:right w:val="none" w:sz="0" w:space="0" w:color="auto"/>
          </w:divBdr>
        </w:div>
      </w:divsChild>
    </w:div>
    <w:div w:id="733047089">
      <w:bodyDiv w:val="1"/>
      <w:marLeft w:val="0"/>
      <w:marRight w:val="0"/>
      <w:marTop w:val="0"/>
      <w:marBottom w:val="0"/>
      <w:divBdr>
        <w:top w:val="none" w:sz="0" w:space="0" w:color="auto"/>
        <w:left w:val="none" w:sz="0" w:space="0" w:color="auto"/>
        <w:bottom w:val="none" w:sz="0" w:space="0" w:color="auto"/>
        <w:right w:val="none" w:sz="0" w:space="0" w:color="auto"/>
      </w:divBdr>
    </w:div>
    <w:div w:id="922835501">
      <w:bodyDiv w:val="1"/>
      <w:marLeft w:val="0"/>
      <w:marRight w:val="0"/>
      <w:marTop w:val="0"/>
      <w:marBottom w:val="0"/>
      <w:divBdr>
        <w:top w:val="none" w:sz="0" w:space="0" w:color="auto"/>
        <w:left w:val="none" w:sz="0" w:space="0" w:color="auto"/>
        <w:bottom w:val="none" w:sz="0" w:space="0" w:color="auto"/>
        <w:right w:val="none" w:sz="0" w:space="0" w:color="auto"/>
      </w:divBdr>
    </w:div>
    <w:div w:id="972832596">
      <w:bodyDiv w:val="1"/>
      <w:marLeft w:val="0"/>
      <w:marRight w:val="0"/>
      <w:marTop w:val="0"/>
      <w:marBottom w:val="0"/>
      <w:divBdr>
        <w:top w:val="none" w:sz="0" w:space="0" w:color="auto"/>
        <w:left w:val="none" w:sz="0" w:space="0" w:color="auto"/>
        <w:bottom w:val="none" w:sz="0" w:space="0" w:color="auto"/>
        <w:right w:val="none" w:sz="0" w:space="0" w:color="auto"/>
      </w:divBdr>
    </w:div>
    <w:div w:id="994332469">
      <w:bodyDiv w:val="1"/>
      <w:marLeft w:val="0"/>
      <w:marRight w:val="0"/>
      <w:marTop w:val="0"/>
      <w:marBottom w:val="0"/>
      <w:divBdr>
        <w:top w:val="none" w:sz="0" w:space="0" w:color="auto"/>
        <w:left w:val="none" w:sz="0" w:space="0" w:color="auto"/>
        <w:bottom w:val="none" w:sz="0" w:space="0" w:color="auto"/>
        <w:right w:val="none" w:sz="0" w:space="0" w:color="auto"/>
      </w:divBdr>
    </w:div>
    <w:div w:id="1014527485">
      <w:bodyDiv w:val="1"/>
      <w:marLeft w:val="0"/>
      <w:marRight w:val="0"/>
      <w:marTop w:val="0"/>
      <w:marBottom w:val="0"/>
      <w:divBdr>
        <w:top w:val="none" w:sz="0" w:space="0" w:color="auto"/>
        <w:left w:val="none" w:sz="0" w:space="0" w:color="auto"/>
        <w:bottom w:val="none" w:sz="0" w:space="0" w:color="auto"/>
        <w:right w:val="none" w:sz="0" w:space="0" w:color="auto"/>
      </w:divBdr>
      <w:divsChild>
        <w:div w:id="923563695">
          <w:marLeft w:val="0"/>
          <w:marRight w:val="0"/>
          <w:marTop w:val="0"/>
          <w:marBottom w:val="0"/>
          <w:divBdr>
            <w:top w:val="none" w:sz="0" w:space="0" w:color="auto"/>
            <w:left w:val="none" w:sz="0" w:space="0" w:color="auto"/>
            <w:bottom w:val="none" w:sz="0" w:space="0" w:color="auto"/>
            <w:right w:val="none" w:sz="0" w:space="0" w:color="auto"/>
          </w:divBdr>
        </w:div>
      </w:divsChild>
    </w:div>
    <w:div w:id="1094936746">
      <w:bodyDiv w:val="1"/>
      <w:marLeft w:val="0"/>
      <w:marRight w:val="0"/>
      <w:marTop w:val="0"/>
      <w:marBottom w:val="0"/>
      <w:divBdr>
        <w:top w:val="none" w:sz="0" w:space="0" w:color="auto"/>
        <w:left w:val="none" w:sz="0" w:space="0" w:color="auto"/>
        <w:bottom w:val="none" w:sz="0" w:space="0" w:color="auto"/>
        <w:right w:val="none" w:sz="0" w:space="0" w:color="auto"/>
      </w:divBdr>
    </w:div>
    <w:div w:id="1148936615">
      <w:bodyDiv w:val="1"/>
      <w:marLeft w:val="0"/>
      <w:marRight w:val="0"/>
      <w:marTop w:val="0"/>
      <w:marBottom w:val="0"/>
      <w:divBdr>
        <w:top w:val="none" w:sz="0" w:space="0" w:color="auto"/>
        <w:left w:val="none" w:sz="0" w:space="0" w:color="auto"/>
        <w:bottom w:val="none" w:sz="0" w:space="0" w:color="auto"/>
        <w:right w:val="none" w:sz="0" w:space="0" w:color="auto"/>
      </w:divBdr>
    </w:div>
    <w:div w:id="1161311135">
      <w:bodyDiv w:val="1"/>
      <w:marLeft w:val="0"/>
      <w:marRight w:val="0"/>
      <w:marTop w:val="0"/>
      <w:marBottom w:val="0"/>
      <w:divBdr>
        <w:top w:val="none" w:sz="0" w:space="0" w:color="auto"/>
        <w:left w:val="none" w:sz="0" w:space="0" w:color="auto"/>
        <w:bottom w:val="none" w:sz="0" w:space="0" w:color="auto"/>
        <w:right w:val="none" w:sz="0" w:space="0" w:color="auto"/>
      </w:divBdr>
    </w:div>
    <w:div w:id="1170289388">
      <w:bodyDiv w:val="1"/>
      <w:marLeft w:val="0"/>
      <w:marRight w:val="0"/>
      <w:marTop w:val="0"/>
      <w:marBottom w:val="0"/>
      <w:divBdr>
        <w:top w:val="none" w:sz="0" w:space="0" w:color="auto"/>
        <w:left w:val="none" w:sz="0" w:space="0" w:color="auto"/>
        <w:bottom w:val="none" w:sz="0" w:space="0" w:color="auto"/>
        <w:right w:val="none" w:sz="0" w:space="0" w:color="auto"/>
      </w:divBdr>
    </w:div>
    <w:div w:id="1205019850">
      <w:bodyDiv w:val="1"/>
      <w:marLeft w:val="0"/>
      <w:marRight w:val="0"/>
      <w:marTop w:val="0"/>
      <w:marBottom w:val="0"/>
      <w:divBdr>
        <w:top w:val="none" w:sz="0" w:space="0" w:color="auto"/>
        <w:left w:val="none" w:sz="0" w:space="0" w:color="auto"/>
        <w:bottom w:val="none" w:sz="0" w:space="0" w:color="auto"/>
        <w:right w:val="none" w:sz="0" w:space="0" w:color="auto"/>
      </w:divBdr>
      <w:divsChild>
        <w:div w:id="297145641">
          <w:marLeft w:val="0"/>
          <w:marRight w:val="0"/>
          <w:marTop w:val="0"/>
          <w:marBottom w:val="0"/>
          <w:divBdr>
            <w:top w:val="none" w:sz="0" w:space="0" w:color="auto"/>
            <w:left w:val="none" w:sz="0" w:space="0" w:color="auto"/>
            <w:bottom w:val="none" w:sz="0" w:space="0" w:color="auto"/>
            <w:right w:val="none" w:sz="0" w:space="0" w:color="auto"/>
          </w:divBdr>
        </w:div>
      </w:divsChild>
    </w:div>
    <w:div w:id="1250507455">
      <w:bodyDiv w:val="1"/>
      <w:marLeft w:val="0"/>
      <w:marRight w:val="0"/>
      <w:marTop w:val="0"/>
      <w:marBottom w:val="0"/>
      <w:divBdr>
        <w:top w:val="none" w:sz="0" w:space="0" w:color="auto"/>
        <w:left w:val="none" w:sz="0" w:space="0" w:color="auto"/>
        <w:bottom w:val="none" w:sz="0" w:space="0" w:color="auto"/>
        <w:right w:val="none" w:sz="0" w:space="0" w:color="auto"/>
      </w:divBdr>
    </w:div>
    <w:div w:id="1258950409">
      <w:bodyDiv w:val="1"/>
      <w:marLeft w:val="0"/>
      <w:marRight w:val="0"/>
      <w:marTop w:val="0"/>
      <w:marBottom w:val="0"/>
      <w:divBdr>
        <w:top w:val="none" w:sz="0" w:space="0" w:color="auto"/>
        <w:left w:val="none" w:sz="0" w:space="0" w:color="auto"/>
        <w:bottom w:val="none" w:sz="0" w:space="0" w:color="auto"/>
        <w:right w:val="none" w:sz="0" w:space="0" w:color="auto"/>
      </w:divBdr>
    </w:div>
    <w:div w:id="1264461847">
      <w:bodyDiv w:val="1"/>
      <w:marLeft w:val="0"/>
      <w:marRight w:val="0"/>
      <w:marTop w:val="0"/>
      <w:marBottom w:val="0"/>
      <w:divBdr>
        <w:top w:val="none" w:sz="0" w:space="0" w:color="auto"/>
        <w:left w:val="none" w:sz="0" w:space="0" w:color="auto"/>
        <w:bottom w:val="none" w:sz="0" w:space="0" w:color="auto"/>
        <w:right w:val="none" w:sz="0" w:space="0" w:color="auto"/>
      </w:divBdr>
    </w:div>
    <w:div w:id="1321811558">
      <w:bodyDiv w:val="1"/>
      <w:marLeft w:val="0"/>
      <w:marRight w:val="0"/>
      <w:marTop w:val="0"/>
      <w:marBottom w:val="0"/>
      <w:divBdr>
        <w:top w:val="none" w:sz="0" w:space="0" w:color="auto"/>
        <w:left w:val="none" w:sz="0" w:space="0" w:color="auto"/>
        <w:bottom w:val="none" w:sz="0" w:space="0" w:color="auto"/>
        <w:right w:val="none" w:sz="0" w:space="0" w:color="auto"/>
      </w:divBdr>
    </w:div>
    <w:div w:id="1447044651">
      <w:bodyDiv w:val="1"/>
      <w:marLeft w:val="0"/>
      <w:marRight w:val="0"/>
      <w:marTop w:val="0"/>
      <w:marBottom w:val="0"/>
      <w:divBdr>
        <w:top w:val="none" w:sz="0" w:space="0" w:color="auto"/>
        <w:left w:val="none" w:sz="0" w:space="0" w:color="auto"/>
        <w:bottom w:val="none" w:sz="0" w:space="0" w:color="auto"/>
        <w:right w:val="none" w:sz="0" w:space="0" w:color="auto"/>
      </w:divBdr>
      <w:divsChild>
        <w:div w:id="1693141931">
          <w:marLeft w:val="0"/>
          <w:marRight w:val="0"/>
          <w:marTop w:val="0"/>
          <w:marBottom w:val="0"/>
          <w:divBdr>
            <w:top w:val="none" w:sz="0" w:space="0" w:color="auto"/>
            <w:left w:val="none" w:sz="0" w:space="0" w:color="auto"/>
            <w:bottom w:val="none" w:sz="0" w:space="0" w:color="auto"/>
            <w:right w:val="none" w:sz="0" w:space="0" w:color="auto"/>
          </w:divBdr>
        </w:div>
      </w:divsChild>
    </w:div>
    <w:div w:id="1455521785">
      <w:bodyDiv w:val="1"/>
      <w:marLeft w:val="0"/>
      <w:marRight w:val="0"/>
      <w:marTop w:val="0"/>
      <w:marBottom w:val="0"/>
      <w:divBdr>
        <w:top w:val="none" w:sz="0" w:space="0" w:color="auto"/>
        <w:left w:val="none" w:sz="0" w:space="0" w:color="auto"/>
        <w:bottom w:val="none" w:sz="0" w:space="0" w:color="auto"/>
        <w:right w:val="none" w:sz="0" w:space="0" w:color="auto"/>
      </w:divBdr>
    </w:div>
    <w:div w:id="1599942407">
      <w:bodyDiv w:val="1"/>
      <w:marLeft w:val="0"/>
      <w:marRight w:val="0"/>
      <w:marTop w:val="0"/>
      <w:marBottom w:val="0"/>
      <w:divBdr>
        <w:top w:val="none" w:sz="0" w:space="0" w:color="auto"/>
        <w:left w:val="none" w:sz="0" w:space="0" w:color="auto"/>
        <w:bottom w:val="none" w:sz="0" w:space="0" w:color="auto"/>
        <w:right w:val="none" w:sz="0" w:space="0" w:color="auto"/>
      </w:divBdr>
    </w:div>
    <w:div w:id="1647467427">
      <w:bodyDiv w:val="1"/>
      <w:marLeft w:val="0"/>
      <w:marRight w:val="0"/>
      <w:marTop w:val="0"/>
      <w:marBottom w:val="0"/>
      <w:divBdr>
        <w:top w:val="none" w:sz="0" w:space="0" w:color="auto"/>
        <w:left w:val="none" w:sz="0" w:space="0" w:color="auto"/>
        <w:bottom w:val="none" w:sz="0" w:space="0" w:color="auto"/>
        <w:right w:val="none" w:sz="0" w:space="0" w:color="auto"/>
      </w:divBdr>
    </w:div>
    <w:div w:id="1695496467">
      <w:bodyDiv w:val="1"/>
      <w:marLeft w:val="0"/>
      <w:marRight w:val="0"/>
      <w:marTop w:val="0"/>
      <w:marBottom w:val="0"/>
      <w:divBdr>
        <w:top w:val="none" w:sz="0" w:space="0" w:color="auto"/>
        <w:left w:val="none" w:sz="0" w:space="0" w:color="auto"/>
        <w:bottom w:val="none" w:sz="0" w:space="0" w:color="auto"/>
        <w:right w:val="none" w:sz="0" w:space="0" w:color="auto"/>
      </w:divBdr>
      <w:divsChild>
        <w:div w:id="1908959305">
          <w:marLeft w:val="0"/>
          <w:marRight w:val="0"/>
          <w:marTop w:val="0"/>
          <w:marBottom w:val="0"/>
          <w:divBdr>
            <w:top w:val="none" w:sz="0" w:space="0" w:color="auto"/>
            <w:left w:val="none" w:sz="0" w:space="0" w:color="auto"/>
            <w:bottom w:val="none" w:sz="0" w:space="0" w:color="auto"/>
            <w:right w:val="none" w:sz="0" w:space="0" w:color="auto"/>
          </w:divBdr>
        </w:div>
      </w:divsChild>
    </w:div>
    <w:div w:id="1702903341">
      <w:bodyDiv w:val="1"/>
      <w:marLeft w:val="0"/>
      <w:marRight w:val="0"/>
      <w:marTop w:val="0"/>
      <w:marBottom w:val="0"/>
      <w:divBdr>
        <w:top w:val="none" w:sz="0" w:space="0" w:color="auto"/>
        <w:left w:val="none" w:sz="0" w:space="0" w:color="auto"/>
        <w:bottom w:val="none" w:sz="0" w:space="0" w:color="auto"/>
        <w:right w:val="none" w:sz="0" w:space="0" w:color="auto"/>
      </w:divBdr>
    </w:div>
    <w:div w:id="1812404890">
      <w:bodyDiv w:val="1"/>
      <w:marLeft w:val="0"/>
      <w:marRight w:val="0"/>
      <w:marTop w:val="0"/>
      <w:marBottom w:val="0"/>
      <w:divBdr>
        <w:top w:val="none" w:sz="0" w:space="0" w:color="auto"/>
        <w:left w:val="none" w:sz="0" w:space="0" w:color="auto"/>
        <w:bottom w:val="none" w:sz="0" w:space="0" w:color="auto"/>
        <w:right w:val="none" w:sz="0" w:space="0" w:color="auto"/>
      </w:divBdr>
    </w:div>
    <w:div w:id="1916627466">
      <w:bodyDiv w:val="1"/>
      <w:marLeft w:val="0"/>
      <w:marRight w:val="0"/>
      <w:marTop w:val="0"/>
      <w:marBottom w:val="0"/>
      <w:divBdr>
        <w:top w:val="none" w:sz="0" w:space="0" w:color="auto"/>
        <w:left w:val="none" w:sz="0" w:space="0" w:color="auto"/>
        <w:bottom w:val="none" w:sz="0" w:space="0" w:color="auto"/>
        <w:right w:val="none" w:sz="0" w:space="0" w:color="auto"/>
      </w:divBdr>
    </w:div>
    <w:div w:id="1961761518">
      <w:bodyDiv w:val="1"/>
      <w:marLeft w:val="0"/>
      <w:marRight w:val="0"/>
      <w:marTop w:val="0"/>
      <w:marBottom w:val="0"/>
      <w:divBdr>
        <w:top w:val="none" w:sz="0" w:space="0" w:color="auto"/>
        <w:left w:val="none" w:sz="0" w:space="0" w:color="auto"/>
        <w:bottom w:val="none" w:sz="0" w:space="0" w:color="auto"/>
        <w:right w:val="none" w:sz="0" w:space="0" w:color="auto"/>
      </w:divBdr>
    </w:div>
    <w:div w:id="2002193587">
      <w:bodyDiv w:val="1"/>
      <w:marLeft w:val="0"/>
      <w:marRight w:val="0"/>
      <w:marTop w:val="0"/>
      <w:marBottom w:val="0"/>
      <w:divBdr>
        <w:top w:val="none" w:sz="0" w:space="0" w:color="auto"/>
        <w:left w:val="none" w:sz="0" w:space="0" w:color="auto"/>
        <w:bottom w:val="none" w:sz="0" w:space="0" w:color="auto"/>
        <w:right w:val="none" w:sz="0" w:space="0" w:color="auto"/>
      </w:divBdr>
    </w:div>
    <w:div w:id="2051102137">
      <w:bodyDiv w:val="1"/>
      <w:marLeft w:val="0"/>
      <w:marRight w:val="0"/>
      <w:marTop w:val="0"/>
      <w:marBottom w:val="0"/>
      <w:divBdr>
        <w:top w:val="none" w:sz="0" w:space="0" w:color="auto"/>
        <w:left w:val="none" w:sz="0" w:space="0" w:color="auto"/>
        <w:bottom w:val="none" w:sz="0" w:space="0" w:color="auto"/>
        <w:right w:val="none" w:sz="0" w:space="0" w:color="auto"/>
      </w:divBdr>
    </w:div>
    <w:div w:id="2091390375">
      <w:bodyDiv w:val="1"/>
      <w:marLeft w:val="0"/>
      <w:marRight w:val="0"/>
      <w:marTop w:val="0"/>
      <w:marBottom w:val="0"/>
      <w:divBdr>
        <w:top w:val="none" w:sz="0" w:space="0" w:color="auto"/>
        <w:left w:val="none" w:sz="0" w:space="0" w:color="auto"/>
        <w:bottom w:val="none" w:sz="0" w:space="0" w:color="auto"/>
        <w:right w:val="none" w:sz="0" w:space="0" w:color="auto"/>
      </w:divBdr>
      <w:divsChild>
        <w:div w:id="184681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984D6-4ADA-43F7-9069-6676180C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ОАО «Центральное агентство воздушных сообщений» г</vt:lpstr>
    </vt:vector>
  </TitlesOfParts>
  <Company>Cavs</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«Центральное агентство воздушных сообщений» г</dc:title>
  <dc:creator>Roman</dc:creator>
  <cp:lastModifiedBy>Emelyanova</cp:lastModifiedBy>
  <cp:revision>2</cp:revision>
  <cp:lastPrinted>2018-05-08T08:57:00Z</cp:lastPrinted>
  <dcterms:created xsi:type="dcterms:W3CDTF">2018-10-29T12:16:00Z</dcterms:created>
  <dcterms:modified xsi:type="dcterms:W3CDTF">2018-10-29T12:16:00Z</dcterms:modified>
</cp:coreProperties>
</file>