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F9" w:rsidRDefault="00D17FA1" w:rsidP="008B4AF9">
      <w:r>
        <w:t>ЛФК при атеросклерозе должно быть направлено на расслабление сосудов, поскольку их спазм провоцирует патологию. Только после снятия спазма можно укреплять мышцы и сердце.</w:t>
      </w:r>
    </w:p>
    <w:p w:rsidR="00467158" w:rsidRDefault="00BA119B" w:rsidP="003D0877">
      <w:pPr>
        <w:pStyle w:val="1"/>
      </w:pPr>
      <w:r>
        <w:t>Особенности проведения ЛФК при атеросклерозе</w:t>
      </w:r>
    </w:p>
    <w:p w:rsidR="00FE66DD" w:rsidRDefault="00D17FA1" w:rsidP="00FE66DD">
      <w:r>
        <w:t>А</w:t>
      </w:r>
      <w:r w:rsidR="00FE66DD">
        <w:t>теросклероз – это сужение просвета артерий из-за холестериновых отложений и клеток крови на внутренних стенках</w:t>
      </w:r>
      <w:r w:rsidR="00FE66DD">
        <w:t>.</w:t>
      </w:r>
      <w:r w:rsidR="00665821">
        <w:t xml:space="preserve"> Заболевание приводит к </w:t>
      </w:r>
      <w:r w:rsidR="003D0877">
        <w:t>снижению</w:t>
      </w:r>
      <w:r w:rsidR="00665821">
        <w:t xml:space="preserve"> эластичности сосудистой стенки, отложению ионов кальция.</w:t>
      </w:r>
      <w:r w:rsidR="00FE66DD">
        <w:t xml:space="preserve"> </w:t>
      </w:r>
      <w:r w:rsidR="00665821">
        <w:t xml:space="preserve">В результате </w:t>
      </w:r>
      <w:r w:rsidR="00F32AB6">
        <w:t xml:space="preserve">повышается риск тромбозов, инфарктов и инсультов. </w:t>
      </w:r>
      <w:r w:rsidRPr="00D17FA1">
        <w:rPr>
          <w:b/>
        </w:rPr>
        <w:t>ЛФК при атеросклерозе</w:t>
      </w:r>
      <w:r w:rsidR="00F32AB6">
        <w:t xml:space="preserve"> </w:t>
      </w:r>
      <w:r>
        <w:t>является</w:t>
      </w:r>
      <w:r w:rsidR="00F32AB6">
        <w:t xml:space="preserve"> одним из методов профилактики </w:t>
      </w:r>
      <w:r>
        <w:t>осложнений</w:t>
      </w:r>
      <w:r w:rsidR="00F32AB6">
        <w:t xml:space="preserve"> путем повышения эластичности артерий.</w:t>
      </w:r>
    </w:p>
    <w:p w:rsidR="00F32AB6" w:rsidRDefault="00F32AB6" w:rsidP="003D0877">
      <w:pPr>
        <w:pStyle w:val="2"/>
      </w:pPr>
      <w:r>
        <w:t>Причины развития патологии</w:t>
      </w:r>
    </w:p>
    <w:p w:rsidR="00F32AB6" w:rsidRDefault="00F32AB6" w:rsidP="00FE66DD">
      <w:r>
        <w:t xml:space="preserve">Считается, что предвестником атеросклероза является повышение циркулирующего в крови холестерина, который потом откладывается на </w:t>
      </w:r>
      <w:r w:rsidR="003D0877">
        <w:t>стенках артерий</w:t>
      </w:r>
      <w:r>
        <w:t>. Однако нужно учесть два факта:</w:t>
      </w:r>
    </w:p>
    <w:p w:rsidR="00F32AB6" w:rsidRDefault="00F32AB6" w:rsidP="003D0877">
      <w:pPr>
        <w:pStyle w:val="a3"/>
        <w:numPr>
          <w:ilvl w:val="0"/>
          <w:numId w:val="5"/>
        </w:numPr>
      </w:pPr>
      <w:r>
        <w:t xml:space="preserve">Почти 80% холестерина вырабатывается в печени, и питание не влияет на его уровень в крови. Показатель говорит о плохой функции печени при выведении </w:t>
      </w:r>
      <w:r w:rsidR="003D0877">
        <w:t>липидов</w:t>
      </w:r>
      <w:r>
        <w:t xml:space="preserve"> вместе с желчью.</w:t>
      </w:r>
    </w:p>
    <w:p w:rsidR="007D7424" w:rsidRDefault="007D7424" w:rsidP="003D0877">
      <w:pPr>
        <w:pStyle w:val="a3"/>
        <w:numPr>
          <w:ilvl w:val="0"/>
          <w:numId w:val="5"/>
        </w:numPr>
      </w:pPr>
      <w:r>
        <w:t xml:space="preserve">Основной причиной атеросклероза является спазм артерий, который нарушение продвижение клеток крови, усиливает </w:t>
      </w:r>
      <w:r>
        <w:t>трение</w:t>
      </w:r>
      <w:r>
        <w:t xml:space="preserve"> о стенки</w:t>
      </w:r>
      <w:r>
        <w:t xml:space="preserve">, меняет </w:t>
      </w:r>
      <w:r>
        <w:t>их структуру</w:t>
      </w:r>
      <w:r>
        <w:t xml:space="preserve"> и</w:t>
      </w:r>
      <w:r w:rsidR="003D0877">
        <w:t xml:space="preserve"> </w:t>
      </w:r>
      <w:r>
        <w:t xml:space="preserve">заряд. </w:t>
      </w:r>
      <w:r>
        <w:t>В результате теряется негативный заряд на мембранах, что приводит к налипанию клеток</w:t>
      </w:r>
      <w:r>
        <w:t>. Чтобы компенсировать это, организм использует диэлектрик – холестерин, что приводит к постепенному сужению просвета артерий.</w:t>
      </w:r>
    </w:p>
    <w:p w:rsidR="007D7424" w:rsidRDefault="007D7424" w:rsidP="007D7424">
      <w:r>
        <w:t xml:space="preserve">Физиологи </w:t>
      </w:r>
      <w:r>
        <w:t>выделяют</w:t>
      </w:r>
      <w:r>
        <w:t xml:space="preserve"> </w:t>
      </w:r>
      <w:r>
        <w:t>следующие условия для нормальной функции</w:t>
      </w:r>
      <w:r>
        <w:t xml:space="preserve"> </w:t>
      </w:r>
      <w:r w:rsidR="003D0877">
        <w:t>сосудов</w:t>
      </w:r>
      <w:r>
        <w:t>:</w:t>
      </w:r>
    </w:p>
    <w:p w:rsidR="007D7424" w:rsidRDefault="007D7424" w:rsidP="00D17FA1">
      <w:pPr>
        <w:pStyle w:val="a3"/>
        <w:numPr>
          <w:ilvl w:val="0"/>
          <w:numId w:val="3"/>
        </w:numPr>
      </w:pPr>
      <w:r>
        <w:t xml:space="preserve">отсутствие </w:t>
      </w:r>
      <w:r>
        <w:t>шершавости</w:t>
      </w:r>
      <w:r>
        <w:t xml:space="preserve"> </w:t>
      </w:r>
      <w:r>
        <w:t>эндотелия</w:t>
      </w:r>
      <w:r>
        <w:t>;</w:t>
      </w:r>
    </w:p>
    <w:p w:rsidR="007D7424" w:rsidRDefault="007D7424" w:rsidP="00D17FA1">
      <w:pPr>
        <w:pStyle w:val="a3"/>
        <w:numPr>
          <w:ilvl w:val="0"/>
          <w:numId w:val="3"/>
        </w:numPr>
      </w:pPr>
      <w:r>
        <w:t>поддержание</w:t>
      </w:r>
      <w:r>
        <w:t xml:space="preserve"> негативного заряда в клетках крови и </w:t>
      </w:r>
      <w:r>
        <w:t>внутреннего слоя сосудов;</w:t>
      </w:r>
    </w:p>
    <w:p w:rsidR="007D7424" w:rsidRDefault="007D7424" w:rsidP="00D17FA1">
      <w:pPr>
        <w:pStyle w:val="a3"/>
        <w:numPr>
          <w:ilvl w:val="0"/>
          <w:numId w:val="3"/>
        </w:numPr>
      </w:pPr>
      <w:r>
        <w:t>поддержание скорости</w:t>
      </w:r>
      <w:r>
        <w:t xml:space="preserve"> </w:t>
      </w:r>
      <w:r>
        <w:t>кровотока</w:t>
      </w:r>
      <w:r>
        <w:t>;</w:t>
      </w:r>
    </w:p>
    <w:p w:rsidR="007D7424" w:rsidRDefault="007D7424" w:rsidP="00D17FA1">
      <w:pPr>
        <w:pStyle w:val="a3"/>
        <w:numPr>
          <w:ilvl w:val="0"/>
          <w:numId w:val="3"/>
        </w:numPr>
      </w:pPr>
      <w:r>
        <w:t>работа печени по выработке естественных антикоагулянтов</w:t>
      </w:r>
      <w:r>
        <w:t>;</w:t>
      </w:r>
    </w:p>
    <w:p w:rsidR="007D7424" w:rsidRDefault="007D7424" w:rsidP="00D17FA1">
      <w:pPr>
        <w:pStyle w:val="a3"/>
        <w:numPr>
          <w:ilvl w:val="0"/>
          <w:numId w:val="3"/>
        </w:numPr>
      </w:pPr>
      <w:r>
        <w:t>поддержание водного баланса и рН крови</w:t>
      </w:r>
      <w:r>
        <w:t>.</w:t>
      </w:r>
    </w:p>
    <w:p w:rsidR="00F32AB6" w:rsidRDefault="007D7424" w:rsidP="00FE66DD">
      <w:r>
        <w:t xml:space="preserve">При спазме артерий нарушается сразу несколько факторов: эндотелий становится шершавый, теряется заряд клеток, замедляется скорость кровотока. </w:t>
      </w:r>
      <w:proofErr w:type="spellStart"/>
      <w:r>
        <w:t>Спазмирование</w:t>
      </w:r>
      <w:proofErr w:type="spellEnd"/>
      <w:r>
        <w:t xml:space="preserve"> происходит на фоне стрессов, после травм и операций, курения. Все эти факторы возбуждают активность симпатической нервной системы, которая приводит к сужению артерий возле внутренних органов. Аналогичным образом смещение позвонков, из которых выходят нервные корешки, может нарушить иннервацию </w:t>
      </w:r>
      <w:r w:rsidR="003D0877">
        <w:t>сосудов</w:t>
      </w:r>
      <w:r>
        <w:t xml:space="preserve"> и вызвать их спазм.</w:t>
      </w:r>
    </w:p>
    <w:p w:rsidR="00524FCC" w:rsidRDefault="00524FCC" w:rsidP="00FE66DD">
      <w:r>
        <w:t>При натяжении нерва происходит спазм артерий, лежащих в том же фасциальном ложе, и растяжение вен.</w:t>
      </w:r>
      <w:r w:rsidR="00DD6B80">
        <w:t xml:space="preserve"> Основными местами защемления являются:</w:t>
      </w:r>
    </w:p>
    <w:p w:rsidR="00DD6B80" w:rsidRDefault="00DD6B80" w:rsidP="003D0877">
      <w:pPr>
        <w:pStyle w:val="a3"/>
        <w:numPr>
          <w:ilvl w:val="0"/>
          <w:numId w:val="6"/>
        </w:numPr>
      </w:pPr>
      <w:r>
        <w:t>малая грудная мышца (под большой грудной на ребрах);</w:t>
      </w:r>
    </w:p>
    <w:p w:rsidR="00DD6B80" w:rsidRDefault="00DD6B80" w:rsidP="003D0877">
      <w:pPr>
        <w:pStyle w:val="a3"/>
        <w:numPr>
          <w:ilvl w:val="0"/>
          <w:numId w:val="6"/>
        </w:numPr>
      </w:pPr>
      <w:r>
        <w:t>лестничные мышцы шеи (вспомогательные мышцы вдоха);</w:t>
      </w:r>
    </w:p>
    <w:p w:rsidR="00DD6B80" w:rsidRDefault="00DD6B80" w:rsidP="003D0877">
      <w:pPr>
        <w:pStyle w:val="a3"/>
        <w:numPr>
          <w:ilvl w:val="0"/>
          <w:numId w:val="6"/>
        </w:numPr>
      </w:pPr>
      <w:r>
        <w:t>спазм оболочки сердца после пневмонии, ангины;</w:t>
      </w:r>
    </w:p>
    <w:p w:rsidR="00DD6B80" w:rsidRDefault="00DD6B80" w:rsidP="003D0877">
      <w:pPr>
        <w:pStyle w:val="a3"/>
        <w:numPr>
          <w:ilvl w:val="0"/>
          <w:numId w:val="6"/>
        </w:numPr>
      </w:pPr>
      <w:r>
        <w:t>спайки в области плевры легких;</w:t>
      </w:r>
    </w:p>
    <w:p w:rsidR="00DD6B80" w:rsidRDefault="00DD6B80" w:rsidP="003D0877">
      <w:pPr>
        <w:pStyle w:val="a3"/>
        <w:numPr>
          <w:ilvl w:val="0"/>
          <w:numId w:val="6"/>
        </w:numPr>
      </w:pPr>
      <w:r>
        <w:t>спазм подвздошных артерий при опущении органов;</w:t>
      </w:r>
    </w:p>
    <w:p w:rsidR="00DD6B80" w:rsidRDefault="00DD6B80" w:rsidP="003D0877">
      <w:pPr>
        <w:pStyle w:val="a3"/>
        <w:numPr>
          <w:ilvl w:val="0"/>
          <w:numId w:val="6"/>
        </w:numPr>
      </w:pPr>
      <w:r>
        <w:t>спазм бедренной артерии при длительном сидении.</w:t>
      </w:r>
    </w:p>
    <w:p w:rsidR="00DD6B80" w:rsidRDefault="006976E2" w:rsidP="00FE66DD">
      <w:r>
        <w:lastRenderedPageBreak/>
        <w:t>Упражнения, направленные на устранение спазмов, должны быть включены в любые программы гимнастики.</w:t>
      </w:r>
      <w:r w:rsidR="00D17FA1">
        <w:t xml:space="preserve"> </w:t>
      </w:r>
      <w:r w:rsidR="00D17FA1" w:rsidRPr="00D17FA1">
        <w:rPr>
          <w:b/>
        </w:rPr>
        <w:t>Лечебная физкультура</w:t>
      </w:r>
      <w:r w:rsidR="00D17FA1">
        <w:t xml:space="preserve"> – это попытка компенсировать малоподвижный образ жизни.</w:t>
      </w:r>
    </w:p>
    <w:p w:rsidR="007D7424" w:rsidRDefault="006976E2" w:rsidP="00FE66DD">
      <w:r>
        <w:t>Риск атеросклероза повышается курением, лишним весом, малоподвижным образом жизни. Корректируемые факторы составляют до 80% всех причин патологии.</w:t>
      </w:r>
    </w:p>
    <w:p w:rsidR="007E0F79" w:rsidRDefault="007E0F79" w:rsidP="003D0877">
      <w:pPr>
        <w:pStyle w:val="2"/>
      </w:pPr>
      <w:r>
        <w:t>Методы снятия спазма артерий</w:t>
      </w:r>
    </w:p>
    <w:p w:rsidR="007E0F79" w:rsidRDefault="00DF6187" w:rsidP="00FE66DD">
      <w:r>
        <w:t>Ослабить спазм артерий можно с помощью подручных средств дома – мячиков для большого тенниса, длинного полотенца, бутылки с водой. Методика включает несколько этапов:</w:t>
      </w:r>
    </w:p>
    <w:p w:rsidR="00DF6187" w:rsidRDefault="00DF6187" w:rsidP="00134F17">
      <w:pPr>
        <w:pStyle w:val="a3"/>
        <w:numPr>
          <w:ilvl w:val="0"/>
          <w:numId w:val="8"/>
        </w:numPr>
      </w:pPr>
      <w:r>
        <w:t>Взять два теннисных мячика, положить в носок, завязать. Лечь на пол удобно, подложить мячики под затылок на шее. Лежать расслабленно до двух минут.</w:t>
      </w:r>
    </w:p>
    <w:p w:rsidR="00DF6187" w:rsidRDefault="00DF6187" w:rsidP="00134F17">
      <w:pPr>
        <w:pStyle w:val="a3"/>
        <w:numPr>
          <w:ilvl w:val="0"/>
          <w:numId w:val="8"/>
        </w:numPr>
      </w:pPr>
      <w:r>
        <w:t>Захватить пальцами правой руки ключицу. Левую руку перекинуть через голову и захватить кость за ухом. Сделать вдох и на выдохе тянуть вниз ключицу, отклоняя голову назад и в противоположную сторону.</w:t>
      </w:r>
      <w:r w:rsidR="003D0877">
        <w:t xml:space="preserve"> Повторить по 5 раз для каждой стороны.</w:t>
      </w:r>
    </w:p>
    <w:p w:rsidR="00DF6187" w:rsidRDefault="00DF6187" w:rsidP="00134F17">
      <w:pPr>
        <w:pStyle w:val="a3"/>
        <w:numPr>
          <w:ilvl w:val="0"/>
          <w:numId w:val="8"/>
        </w:numPr>
      </w:pPr>
      <w:r>
        <w:t xml:space="preserve">Взять длинное полотенце, перекинуть через плечо у основания шеи (где </w:t>
      </w:r>
      <w:proofErr w:type="spellStart"/>
      <w:r>
        <w:t>спазмирует</w:t>
      </w:r>
      <w:proofErr w:type="spellEnd"/>
      <w:r>
        <w:t xml:space="preserve"> трапециевидная мышца). Захватить концы руками. Сделать вдох и на выдохе потянуть полотенце вниз, наклоняя голову в сторону плеча.</w:t>
      </w:r>
      <w:r w:rsidR="003D0877">
        <w:t xml:space="preserve"> Повторить по 3 раза.</w:t>
      </w:r>
      <w:r>
        <w:t xml:space="preserve"> </w:t>
      </w:r>
    </w:p>
    <w:p w:rsidR="00DF6187" w:rsidRDefault="00DF6187" w:rsidP="00134F17">
      <w:pPr>
        <w:pStyle w:val="a3"/>
        <w:numPr>
          <w:ilvl w:val="0"/>
          <w:numId w:val="8"/>
        </w:numPr>
      </w:pPr>
      <w:r>
        <w:t>Лечь на живот, подложить теннисный мячик в область между подмышкой и ключицей</w:t>
      </w:r>
      <w:r w:rsidR="003D0877">
        <w:t xml:space="preserve"> с обеих сторон</w:t>
      </w:r>
      <w:r>
        <w:t>. Прижать тело, вдыхать до ослабления боли.</w:t>
      </w:r>
    </w:p>
    <w:p w:rsidR="00DF6187" w:rsidRDefault="00DF6187" w:rsidP="00134F17">
      <w:pPr>
        <w:pStyle w:val="a3"/>
        <w:numPr>
          <w:ilvl w:val="0"/>
          <w:numId w:val="8"/>
        </w:numPr>
      </w:pPr>
      <w:r>
        <w:t>Набрать двухлитровую пластиковую бутылку воды. Лечь на нее, укладывая на нижнюю часть ребер, вдыхать, толкая ребрами бутылку. Повторить минуту.</w:t>
      </w:r>
    </w:p>
    <w:p w:rsidR="00DF6187" w:rsidRDefault="00DF6187" w:rsidP="00134F17">
      <w:pPr>
        <w:pStyle w:val="a3"/>
        <w:numPr>
          <w:ilvl w:val="0"/>
          <w:numId w:val="8"/>
        </w:numPr>
      </w:pPr>
      <w:r>
        <w:t xml:space="preserve">Лечь на </w:t>
      </w:r>
      <w:r w:rsidR="00263750">
        <w:t>бутылку грудным отделом на уровне сердца. Вдыхать, прогибая грудной отдел, но не запрокидывая голову назад.</w:t>
      </w:r>
    </w:p>
    <w:p w:rsidR="00263750" w:rsidRDefault="00263750" w:rsidP="00134F17">
      <w:pPr>
        <w:pStyle w:val="a3"/>
        <w:numPr>
          <w:ilvl w:val="0"/>
          <w:numId w:val="8"/>
        </w:numPr>
      </w:pPr>
      <w:r>
        <w:t>Лечь на спину, промассировать грудную клетку от грудины по ребрам в стороны, смещая ткани надавливающими движениями.</w:t>
      </w:r>
    </w:p>
    <w:p w:rsidR="00263750" w:rsidRDefault="00263750" w:rsidP="00134F17">
      <w:pPr>
        <w:pStyle w:val="a3"/>
        <w:numPr>
          <w:ilvl w:val="0"/>
          <w:numId w:val="8"/>
        </w:numPr>
      </w:pPr>
      <w:r>
        <w:t>Положить руки на низ живота со стороны подвздошных костей, подтянуть на себя вверх. Подержать по 1-2 минуты до расслабления в животе.</w:t>
      </w:r>
    </w:p>
    <w:p w:rsidR="00263750" w:rsidRDefault="00263750" w:rsidP="00134F17">
      <w:pPr>
        <w:pStyle w:val="a3"/>
        <w:numPr>
          <w:ilvl w:val="0"/>
          <w:numId w:val="8"/>
        </w:numPr>
      </w:pPr>
      <w:r>
        <w:t>Положить ладонь на паховую связку – место перехода таза в ногу. Без сильного надавливания подтянуть на себя, подержать минуту.</w:t>
      </w:r>
    </w:p>
    <w:p w:rsidR="00263750" w:rsidRDefault="00146F04" w:rsidP="00FE66DD">
      <w:r>
        <w:t>Освоить диафрагмальное дыхание: длинное полотенце завернуть вокруг нижней части ребер, делать вдох, раскрывая ребра в стороны с сопротивлением. Следить за тем, чтобы плечи не поднимались на вдохе.</w:t>
      </w:r>
    </w:p>
    <w:p w:rsidR="007E0F79" w:rsidRDefault="007E0F79" w:rsidP="00134F17">
      <w:pPr>
        <w:pStyle w:val="2"/>
      </w:pPr>
      <w:r>
        <w:t xml:space="preserve">Упражнения при атеросклерозе </w:t>
      </w:r>
      <w:r w:rsidR="00134F17">
        <w:t xml:space="preserve">церебральных </w:t>
      </w:r>
      <w:r>
        <w:t xml:space="preserve">сосудов </w:t>
      </w:r>
    </w:p>
    <w:p w:rsidR="002E6BB0" w:rsidRDefault="007E0F79" w:rsidP="00FE66DD">
      <w:r>
        <w:t xml:space="preserve">Кровь к головному мозгу поступает по внутренним сонным артериям, выходящим из общей сонной артерии, а также по позвоночным артериям, которые проходят в отверстиях шейных позвонков. Спазм лестничных мышц шеи, ременной и </w:t>
      </w:r>
      <w:proofErr w:type="spellStart"/>
      <w:r>
        <w:t>подзатылочных</w:t>
      </w:r>
      <w:proofErr w:type="spellEnd"/>
      <w:r>
        <w:t xml:space="preserve"> мышц ответственен за нарушение кровотока. </w:t>
      </w:r>
      <w:r w:rsidR="002E6BB0">
        <w:t>Перед проведением занятий обязательно проходим освобождение артерий.</w:t>
      </w:r>
    </w:p>
    <w:p w:rsidR="00D17FA1" w:rsidRDefault="00D17FA1" w:rsidP="00FE66DD">
      <w:r w:rsidRPr="00D17FA1">
        <w:rPr>
          <w:b/>
        </w:rPr>
        <w:t>Г</w:t>
      </w:r>
      <w:r w:rsidRPr="00D17FA1">
        <w:rPr>
          <w:b/>
        </w:rPr>
        <w:t>имнастика при атеросклерозе сосудов головного мозга</w:t>
      </w:r>
      <w:r>
        <w:t xml:space="preserve"> состоит из легких упражнений:</w:t>
      </w:r>
    </w:p>
    <w:p w:rsidR="002E6BB0" w:rsidRDefault="00F8371E" w:rsidP="00134F17">
      <w:pPr>
        <w:pStyle w:val="a3"/>
        <w:numPr>
          <w:ilvl w:val="0"/>
          <w:numId w:val="10"/>
        </w:numPr>
      </w:pPr>
      <w:r>
        <w:t xml:space="preserve">Подставить левую ногу назад на носок. Тело наклонить, отводя таз назад и слегка развернуть в правую сторону. Правую руку отвести назад, левую – согнуть в локте </w:t>
      </w:r>
      <w:r>
        <w:lastRenderedPageBreak/>
        <w:t>и прижать к груди. Сделать вдох диафрагмой, на выдохе выпрямиться и поставить левую ногу слегка вперед правой. Руки поменять местами, корпус развернуть влево. Выполнить по 10 раз для каждой ноги.</w:t>
      </w:r>
    </w:p>
    <w:p w:rsidR="00F8371E" w:rsidRDefault="00C24C68" w:rsidP="00134F17">
      <w:pPr>
        <w:pStyle w:val="a3"/>
        <w:numPr>
          <w:ilvl w:val="0"/>
          <w:numId w:val="10"/>
        </w:numPr>
      </w:pPr>
      <w:r>
        <w:t xml:space="preserve">Поставить правую ногу </w:t>
      </w:r>
      <w:proofErr w:type="spellStart"/>
      <w:r>
        <w:t>скрестно</w:t>
      </w:r>
      <w:proofErr w:type="spellEnd"/>
      <w:r>
        <w:t xml:space="preserve"> возле левой, поднять правую руку над головой. Сделать вдох, на выдохе отвести правую ногу </w:t>
      </w:r>
      <w:r w:rsidR="00562204">
        <w:t>в сторону</w:t>
      </w:r>
      <w:r>
        <w:t xml:space="preserve"> и опустить правую руку. Повторить по 10 раз.</w:t>
      </w:r>
    </w:p>
    <w:p w:rsidR="00C24C68" w:rsidRDefault="00C24C68" w:rsidP="00134F17">
      <w:pPr>
        <w:pStyle w:val="a3"/>
        <w:numPr>
          <w:ilvl w:val="0"/>
          <w:numId w:val="10"/>
        </w:numPr>
      </w:pPr>
      <w:r>
        <w:t>Лежа на спине имитировать шаги. Поднимать правую руку и направлять по диагонали к левому бедру. Стараться не поднимать плечо к ушам. Повторить с чередованием сторон по 10 раз.</w:t>
      </w:r>
    </w:p>
    <w:p w:rsidR="00C24C68" w:rsidRDefault="00C24C68" w:rsidP="00134F17">
      <w:pPr>
        <w:pStyle w:val="a3"/>
        <w:numPr>
          <w:ilvl w:val="0"/>
          <w:numId w:val="10"/>
        </w:numPr>
      </w:pPr>
      <w:r>
        <w:t>Лежа на спине делать вдох прижимая выпрямленную правую руку к полу и одновременно толкая левой пяткой в пол. Правую ногу при этом сгибать в колене, подтягивая к себе, а правую руку поднимать вверх по диагонали влево, отрывая плечо от пола. Следить, чтобы плечи не поднимались к полу.</w:t>
      </w:r>
    </w:p>
    <w:p w:rsidR="00C24C68" w:rsidRDefault="00C24C68" w:rsidP="00134F17">
      <w:pPr>
        <w:pStyle w:val="a3"/>
        <w:numPr>
          <w:ilvl w:val="0"/>
          <w:numId w:val="10"/>
        </w:numPr>
      </w:pPr>
      <w:r>
        <w:t xml:space="preserve">Стоя перед зеркалом согнуть руки в локтях и развернуть ладонями вверх. Представить, что к затылку привязана ниточка, которая вытягивает шею вверх. На вдохе потянуться грудной клеткой вперед, не </w:t>
      </w:r>
      <w:proofErr w:type="spellStart"/>
      <w:r>
        <w:t>перепрогибая</w:t>
      </w:r>
      <w:proofErr w:type="spellEnd"/>
      <w:r>
        <w:t xml:space="preserve"> поясницу. Выполнить десять вдохов и выдохов.</w:t>
      </w:r>
    </w:p>
    <w:p w:rsidR="00C24C68" w:rsidRDefault="00C24C68" w:rsidP="00FE66DD">
      <w:r>
        <w:t>После комплекса упражнений повторить расслабление артерий, подышать диафрагмой 3-5 минут.</w:t>
      </w:r>
    </w:p>
    <w:p w:rsidR="00C24C68" w:rsidRDefault="00C24C68" w:rsidP="00134F17">
      <w:pPr>
        <w:pStyle w:val="2"/>
      </w:pPr>
      <w:r>
        <w:t>ЛФК при атеросклерозе нижних конечностей</w:t>
      </w:r>
    </w:p>
    <w:p w:rsidR="0045343A" w:rsidRDefault="0045343A" w:rsidP="00FE66DD">
      <w:r>
        <w:t xml:space="preserve">Атеросклероз нижних конечностей развивается из-за спазма аорты и ослабления брюшной стенки, что приводит к опущению органов и спазму паховых связок. </w:t>
      </w:r>
      <w:r w:rsidR="00E8454D">
        <w:t>Патология сопровождается ослаблением ягодичных мышц, задней большеберцовой мышцы. Начинать выполнение упражнений нужно с освобождения артерий, затем укрепить мышцы:</w:t>
      </w:r>
    </w:p>
    <w:p w:rsidR="00E8454D" w:rsidRDefault="00E8454D" w:rsidP="00134F17">
      <w:pPr>
        <w:pStyle w:val="a3"/>
        <w:numPr>
          <w:ilvl w:val="0"/>
          <w:numId w:val="12"/>
        </w:numPr>
      </w:pPr>
      <w:r>
        <w:t>Промассировать тазовые кости и крестец сзади –</w:t>
      </w:r>
      <w:r w:rsidR="00134F17">
        <w:t xml:space="preserve"> место</w:t>
      </w:r>
      <w:r>
        <w:t xml:space="preserve"> </w:t>
      </w:r>
      <w:r w:rsidR="00134F17">
        <w:t>крепления ягодичных мышц</w:t>
      </w:r>
      <w:r>
        <w:t>.</w:t>
      </w:r>
    </w:p>
    <w:p w:rsidR="00E8454D" w:rsidRDefault="00E8454D" w:rsidP="00134F17">
      <w:pPr>
        <w:pStyle w:val="a3"/>
        <w:numPr>
          <w:ilvl w:val="0"/>
          <w:numId w:val="12"/>
        </w:numPr>
      </w:pPr>
      <w:r>
        <w:t>Промассировать внутреннюю поверхность голени спереди, где крепится задняя большеберцовая мышца.</w:t>
      </w:r>
    </w:p>
    <w:p w:rsidR="00E8454D" w:rsidRDefault="00E8454D" w:rsidP="00134F17">
      <w:pPr>
        <w:pStyle w:val="a3"/>
        <w:numPr>
          <w:ilvl w:val="0"/>
          <w:numId w:val="12"/>
        </w:numPr>
      </w:pPr>
      <w:r>
        <w:t>Лежа на спине, закинув ноги на стул, подышать диафрагмой 1-2 минуты, раскрывая ребра в стороны.</w:t>
      </w:r>
    </w:p>
    <w:p w:rsidR="00E8454D" w:rsidRDefault="00D17FA1" w:rsidP="00FE66DD">
      <w:r>
        <w:t xml:space="preserve">Следующие </w:t>
      </w:r>
      <w:r w:rsidRPr="00D17FA1">
        <w:rPr>
          <w:b/>
        </w:rPr>
        <w:t>упражнения при атеросклерозе нижних конечностей</w:t>
      </w:r>
      <w:r w:rsidR="00E8454D">
        <w:t xml:space="preserve"> </w:t>
      </w:r>
      <w:r w:rsidR="00E8454D">
        <w:t xml:space="preserve">раскроют артерии </w:t>
      </w:r>
      <w:r>
        <w:t xml:space="preserve">и </w:t>
      </w:r>
      <w:r w:rsidR="00E8454D">
        <w:t>восстановят мышцы ног:</w:t>
      </w:r>
    </w:p>
    <w:p w:rsidR="00E8454D" w:rsidRDefault="00E8454D" w:rsidP="00134F17">
      <w:pPr>
        <w:pStyle w:val="a3"/>
        <w:numPr>
          <w:ilvl w:val="0"/>
          <w:numId w:val="14"/>
        </w:numPr>
      </w:pPr>
      <w:r>
        <w:t>Положив под живот подушку, выполнять подъем ноги и противоположной руки. Взгляд направлен строго в пол, не закидываем голову перед собой. Повторяем 20 раз, чередуя стороны. Выполнять без рывков, медленно.</w:t>
      </w:r>
    </w:p>
    <w:p w:rsidR="00E8454D" w:rsidRDefault="00626CBE" w:rsidP="00134F17">
      <w:pPr>
        <w:pStyle w:val="a3"/>
        <w:numPr>
          <w:ilvl w:val="0"/>
          <w:numId w:val="14"/>
        </w:numPr>
      </w:pPr>
      <w:r>
        <w:t>Поднимаемся на четвереньки. Выполняем на выдохе аналогичные отведение руки и ноги по диагонали, не прогибая поясницу. Взгляд направлен вниз, макушкой тянемся вперед. Выполняем 20 раз, чередуя стороны.</w:t>
      </w:r>
    </w:p>
    <w:p w:rsidR="00626CBE" w:rsidRDefault="00626CBE" w:rsidP="00134F17">
      <w:pPr>
        <w:pStyle w:val="a3"/>
        <w:numPr>
          <w:ilvl w:val="0"/>
          <w:numId w:val="14"/>
        </w:numPr>
      </w:pPr>
      <w:r>
        <w:t>Лежа на спине, сгибаем ноги в коленях, упираясь ступнями о пол на ширине плеч. Вдыхаем, раскрывая ребра. На выдохе подворачиваем таз к ребрам, поднимая сначала копчик, крестец и потом позвоночник по одному позвонку, чтобы оторвать от пола таз. Медленно раскручиваемся вниз, укладывая позвонки, крестец. Выполняем по 10 раз.</w:t>
      </w:r>
      <w:r w:rsidR="00726F69">
        <w:t xml:space="preserve"> Данное упражнение можно выполнять, зажимая небольшой мячик между ног.</w:t>
      </w:r>
    </w:p>
    <w:p w:rsidR="00626CBE" w:rsidRDefault="00626CBE" w:rsidP="00134F17">
      <w:pPr>
        <w:pStyle w:val="a3"/>
        <w:numPr>
          <w:ilvl w:val="0"/>
          <w:numId w:val="14"/>
        </w:numPr>
      </w:pPr>
      <w:r>
        <w:lastRenderedPageBreak/>
        <w:t xml:space="preserve">Стоя выполнять </w:t>
      </w:r>
      <w:r w:rsidR="00BD073B">
        <w:t>имитацию шаговых движений. Левую ногу ставить назад на носок, растягивая мышцы по передней поверхности бедра. При этом тело разворачивать вправо, левую руку выводить вперед, правую назад. В махе менять руки, и левую ноги сгибать в колене, балансируя на правой ноге. Сделать по 10 раз на каждую сторону.</w:t>
      </w:r>
    </w:p>
    <w:p w:rsidR="00BD073B" w:rsidRDefault="00726F69" w:rsidP="00134F17">
      <w:pPr>
        <w:pStyle w:val="a3"/>
        <w:numPr>
          <w:ilvl w:val="0"/>
          <w:numId w:val="14"/>
        </w:numPr>
      </w:pPr>
      <w:r>
        <w:t>Предыдущее упражнение можно усложнить, добавляя выпад назад</w:t>
      </w:r>
      <w:r w:rsidR="00134F17">
        <w:t xml:space="preserve"> (сгибание колена и присед)</w:t>
      </w:r>
      <w:r>
        <w:t>. Обязательно делаем упор на пятку ногой, которая стоит впереди.</w:t>
      </w:r>
    </w:p>
    <w:p w:rsidR="00726F69" w:rsidRDefault="004E6778" w:rsidP="00134F17">
      <w:pPr>
        <w:pStyle w:val="a3"/>
        <w:numPr>
          <w:ilvl w:val="0"/>
          <w:numId w:val="14"/>
        </w:numPr>
      </w:pPr>
      <w:r>
        <w:t>Выполняем наклоны вперед за счет отведения таза назад – поясницу не сгибаем и не прогибаем. Сначала выполняем 10 раз. Потом ставим одну ногу назад с упором на носок и повторяем по 10 раз на каждую ногу. Смотрим вниз, не запрокидывая голову. Чтобы усложнить упражнение, ногу не только отставляем назад, но и слегка поднимаем над полом. На вдохе наклоняемся, на выдохе выпрямляем тело.</w:t>
      </w:r>
    </w:p>
    <w:p w:rsidR="00BD073B" w:rsidRDefault="00695578" w:rsidP="00D17FA1">
      <w:r>
        <w:t>Комплекс можно дополнить упражнениями при атеросклерозе сосудов головного мозга, поскольку поражение одних артерий вызывает натяжение и других.</w:t>
      </w:r>
      <w:r w:rsidR="00D17FA1">
        <w:t xml:space="preserve"> Для расслабления </w:t>
      </w:r>
      <w:r w:rsidR="00D17FA1" w:rsidRPr="00D17FA1">
        <w:rPr>
          <w:b/>
        </w:rPr>
        <w:t>сосудов нижних конечностей</w:t>
      </w:r>
      <w:r w:rsidR="00D17FA1">
        <w:t xml:space="preserve"> нужно обязательно ходить в удобной обуви без каблука, наступая пяткой на землю и отталкиваясь носком.</w:t>
      </w:r>
    </w:p>
    <w:p w:rsidR="002E6BB0" w:rsidRDefault="002E6BB0" w:rsidP="00134F17">
      <w:pPr>
        <w:pStyle w:val="3"/>
      </w:pPr>
      <w:r>
        <w:t>Интенсивные тренировки и риск атеросклероза</w:t>
      </w:r>
    </w:p>
    <w:p w:rsidR="00EE15C3" w:rsidRDefault="00EE15C3" w:rsidP="002E6BB0">
      <w:r>
        <w:t>Исследования показали, что чрезмерн</w:t>
      </w:r>
      <w:r w:rsidR="00D17FA1">
        <w:t xml:space="preserve">ая </w:t>
      </w:r>
      <w:r w:rsidR="00D17FA1" w:rsidRPr="00D17FA1">
        <w:rPr>
          <w:b/>
        </w:rPr>
        <w:t>физическая</w:t>
      </w:r>
      <w:r w:rsidR="00D17FA1">
        <w:t xml:space="preserve"> активность</w:t>
      </w:r>
      <w:r>
        <w:t xml:space="preserve"> </w:t>
      </w:r>
      <w:r w:rsidR="00134F17">
        <w:t xml:space="preserve">в </w:t>
      </w:r>
      <w:r>
        <w:t>м</w:t>
      </w:r>
      <w:r w:rsidR="00134F17">
        <w:t>олодом возрасте наоборот повышает риск атеросклероза</w:t>
      </w:r>
      <w:r>
        <w:t xml:space="preserve">. Потому велосипедисты и марафонцы склонны к патологии. Механизм развития связан со спазмом лестничных мышц и диафрагмы: при форсированном вдохе, что традиционно для спорта, грудная клетка поднимается вверх за счет лестничных мышц. Они </w:t>
      </w:r>
      <w:r w:rsidR="00134F17">
        <w:t>напрягаются</w:t>
      </w:r>
      <w:r>
        <w:t xml:space="preserve">, пережимают подключичную артерию. </w:t>
      </w:r>
      <w:r w:rsidR="00134F17">
        <w:t>Т</w:t>
      </w:r>
      <w:r>
        <w:t xml:space="preserve">яжелые тренировки включают механизм стресса в теле, провоцируя выброс адреналина. В </w:t>
      </w:r>
      <w:r w:rsidR="00134F17">
        <w:t xml:space="preserve">результате </w:t>
      </w:r>
      <w:proofErr w:type="spellStart"/>
      <w:r w:rsidR="00134F17">
        <w:t>спаз</w:t>
      </w:r>
      <w:r>
        <w:t>мируют</w:t>
      </w:r>
      <w:proofErr w:type="spellEnd"/>
      <w:r>
        <w:t xml:space="preserve"> сосуды, ид</w:t>
      </w:r>
      <w:r w:rsidR="00134F17">
        <w:t>у</w:t>
      </w:r>
      <w:r>
        <w:t>щие к органам брюшной полости. Это приводит к нарушению функции диафрагмы, печени.</w:t>
      </w:r>
    </w:p>
    <w:p w:rsidR="002E6BB0" w:rsidRDefault="00EE15C3" w:rsidP="002E6BB0">
      <w:r>
        <w:t>Потому избыточные тренировки способны навредить здоровью:</w:t>
      </w:r>
    </w:p>
    <w:p w:rsidR="00EE15C3" w:rsidRDefault="00EE15C3" w:rsidP="00134F17">
      <w:pPr>
        <w:pStyle w:val="a3"/>
        <w:numPr>
          <w:ilvl w:val="0"/>
          <w:numId w:val="15"/>
        </w:numPr>
      </w:pPr>
      <w:r>
        <w:t>являются стрессом для сосудов;</w:t>
      </w:r>
    </w:p>
    <w:p w:rsidR="00EE15C3" w:rsidRDefault="00EE15C3" w:rsidP="00134F17">
      <w:pPr>
        <w:pStyle w:val="a3"/>
        <w:numPr>
          <w:ilvl w:val="0"/>
          <w:numId w:val="15"/>
        </w:numPr>
      </w:pPr>
      <w:r>
        <w:t>повышают артериальное давление, увеличивая спазм сосудов и ток крови;</w:t>
      </w:r>
    </w:p>
    <w:p w:rsidR="00EE15C3" w:rsidRDefault="00EE15C3" w:rsidP="00134F17">
      <w:pPr>
        <w:pStyle w:val="a3"/>
        <w:numPr>
          <w:ilvl w:val="0"/>
          <w:numId w:val="15"/>
        </w:numPr>
      </w:pPr>
      <w:r>
        <w:t>нарушают целостность энд</w:t>
      </w:r>
      <w:bookmarkStart w:id="0" w:name="_GoBack"/>
      <w:bookmarkEnd w:id="0"/>
      <w:r>
        <w:t>отелия и увеличивают выработку тромбоцитов.</w:t>
      </w:r>
    </w:p>
    <w:p w:rsidR="002E6BB0" w:rsidRDefault="00EE15C3" w:rsidP="002E6BB0">
      <w:r>
        <w:t>Для поддержания здоровья требуется до 150 минут умеренной физической активности в неделю.</w:t>
      </w:r>
      <w:r w:rsidR="00BA119B">
        <w:t xml:space="preserve"> Лучше дозировать нагрузки, уделяя </w:t>
      </w:r>
      <w:r w:rsidR="00BA119B" w:rsidRPr="00BA119B">
        <w:rPr>
          <w:b/>
        </w:rPr>
        <w:t>занятиям</w:t>
      </w:r>
      <w:r w:rsidR="00BA119B">
        <w:t xml:space="preserve"> по 30 минут в день.</w:t>
      </w:r>
      <w:r>
        <w:t xml:space="preserve"> Люди, которые тренируются по 450 минут в неделю, на 80% вероятнее подвержены развитию атеросклероза.</w:t>
      </w:r>
      <w:r w:rsidR="003D0877">
        <w:t xml:space="preserve"> При постановке подобного диагноза нужно исключить: тренировки со штангой, катание на велосипеде, бег. Стоит выбирать плавание, скандинавскую ходьбу, йогу, но без направленности на глубокую растяжку.</w:t>
      </w:r>
    </w:p>
    <w:sectPr w:rsidR="002E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7ED"/>
    <w:multiLevelType w:val="hybridMultilevel"/>
    <w:tmpl w:val="B94079D2"/>
    <w:lvl w:ilvl="0" w:tplc="26D2CF9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43A5"/>
    <w:multiLevelType w:val="hybridMultilevel"/>
    <w:tmpl w:val="9C30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7E84"/>
    <w:multiLevelType w:val="hybridMultilevel"/>
    <w:tmpl w:val="2520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07"/>
    <w:multiLevelType w:val="hybridMultilevel"/>
    <w:tmpl w:val="24508B10"/>
    <w:lvl w:ilvl="0" w:tplc="26D2CF9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78BE"/>
    <w:multiLevelType w:val="hybridMultilevel"/>
    <w:tmpl w:val="BCA49592"/>
    <w:lvl w:ilvl="0" w:tplc="26D2CF9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0930"/>
    <w:multiLevelType w:val="hybridMultilevel"/>
    <w:tmpl w:val="5AC8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474FE"/>
    <w:multiLevelType w:val="hybridMultilevel"/>
    <w:tmpl w:val="1A6E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5B8C"/>
    <w:multiLevelType w:val="hybridMultilevel"/>
    <w:tmpl w:val="927C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1F60"/>
    <w:multiLevelType w:val="hybridMultilevel"/>
    <w:tmpl w:val="AB52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2C29"/>
    <w:multiLevelType w:val="hybridMultilevel"/>
    <w:tmpl w:val="DD0EECCA"/>
    <w:lvl w:ilvl="0" w:tplc="26D2CF9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D31B4"/>
    <w:multiLevelType w:val="hybridMultilevel"/>
    <w:tmpl w:val="6D8E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21D07"/>
    <w:multiLevelType w:val="hybridMultilevel"/>
    <w:tmpl w:val="2CD0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19F4"/>
    <w:multiLevelType w:val="hybridMultilevel"/>
    <w:tmpl w:val="DB06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D37A2"/>
    <w:multiLevelType w:val="hybridMultilevel"/>
    <w:tmpl w:val="17C6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465F9"/>
    <w:multiLevelType w:val="hybridMultilevel"/>
    <w:tmpl w:val="C600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F9"/>
    <w:rsid w:val="00134F17"/>
    <w:rsid w:val="00146F04"/>
    <w:rsid w:val="00263750"/>
    <w:rsid w:val="002E6BB0"/>
    <w:rsid w:val="003D0877"/>
    <w:rsid w:val="0045343A"/>
    <w:rsid w:val="00467158"/>
    <w:rsid w:val="00470EED"/>
    <w:rsid w:val="004E6778"/>
    <w:rsid w:val="00502AB3"/>
    <w:rsid w:val="00524FCC"/>
    <w:rsid w:val="00562204"/>
    <w:rsid w:val="00626CBE"/>
    <w:rsid w:val="00665821"/>
    <w:rsid w:val="00695578"/>
    <w:rsid w:val="006976E2"/>
    <w:rsid w:val="00726F69"/>
    <w:rsid w:val="007D7424"/>
    <w:rsid w:val="007E0F79"/>
    <w:rsid w:val="008B4AF9"/>
    <w:rsid w:val="00BA119B"/>
    <w:rsid w:val="00BD073B"/>
    <w:rsid w:val="00C24C68"/>
    <w:rsid w:val="00D17FA1"/>
    <w:rsid w:val="00DD6B80"/>
    <w:rsid w:val="00DF6187"/>
    <w:rsid w:val="00E8454D"/>
    <w:rsid w:val="00EE15C3"/>
    <w:rsid w:val="00F32AB6"/>
    <w:rsid w:val="00F8371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B7D0"/>
  <w15:chartTrackingRefBased/>
  <w15:docId w15:val="{BA2BFCAF-E348-4867-AE33-42F67767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0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4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0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0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4F1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1435</Words>
  <Characters>9013</Characters>
  <Application>Microsoft Office Word</Application>
  <DocSecurity>0</DocSecurity>
  <Lines>163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11</cp:revision>
  <dcterms:created xsi:type="dcterms:W3CDTF">2018-02-11T07:29:00Z</dcterms:created>
  <dcterms:modified xsi:type="dcterms:W3CDTF">2018-02-11T21:17:00Z</dcterms:modified>
</cp:coreProperties>
</file>