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6" w:rsidRDefault="00ED5A46" w:rsidP="00ED5A46">
      <w:r>
        <w:t>Нейминг и слоган для строительной компании</w:t>
      </w:r>
    </w:p>
    <w:p w:rsidR="00ED5A46" w:rsidRDefault="00ED5A46" w:rsidP="00ED5A46"/>
    <w:p w:rsidR="00ED5A46" w:rsidRDefault="00ED5A46" w:rsidP="00ED5A46">
      <w:r>
        <w:t>Нейминг - АКСИОМА</w:t>
      </w:r>
    </w:p>
    <w:p w:rsidR="00ED5A46" w:rsidRDefault="00ED5A46" w:rsidP="00ED5A46">
      <w:r>
        <w:t>Древнегреческое слово, термин, значение которого в процессе истории видоизменялось, но сохранило суть и актуальность по сей день.</w:t>
      </w:r>
    </w:p>
    <w:p w:rsidR="00ED5A46" w:rsidRDefault="00ED5A46" w:rsidP="00ED5A46">
      <w:r>
        <w:t>Аксио́ма - постулат , утверждение, принимаемое истинным, без требования доказательств. Данное восприятие термина оставалоась веками неизменным.</w:t>
      </w:r>
    </w:p>
    <w:p w:rsidR="00ED5A46" w:rsidRDefault="00ED5A46" w:rsidP="00ED5A46">
      <w:r>
        <w:t>В процессе истории постулат и аксиома получили различное восприятие. Постулат - стал требованием - petitio, аксиома воспринималась как общее понятие - истина сама по себе.</w:t>
      </w:r>
    </w:p>
    <w:p w:rsidR="00ED5A46" w:rsidRDefault="00ED5A46" w:rsidP="00ED5A46">
      <w:r>
        <w:t>В словаре Даля аксиома — это «очевидность, ясная по себе и бесспорная истина, не требующая доказательств».</w:t>
      </w:r>
    </w:p>
    <w:p w:rsidR="00ED5A46" w:rsidRDefault="00ED5A46" w:rsidP="00ED5A46">
      <w:r>
        <w:t>Первые изменения восприятия аксиом начались с публикаций математика Николая Лобачевского о неевклидовой геометрии.</w:t>
      </w:r>
    </w:p>
    <w:p w:rsidR="00ED5A46" w:rsidRDefault="00ED5A46" w:rsidP="00ED5A46">
      <w:r>
        <w:t xml:space="preserve">Несмотря на то что в современном восприятии аксиома может быть весьма произвольной, без обязательства быть очевидным утвержденим принимаемым истинным без доказательств, основная суть данного слова остается неизменной - неизменным требованием к аксиоматическим системам является их внутренняя непротиворечивость. </w:t>
      </w:r>
    </w:p>
    <w:p w:rsidR="00ED5A46" w:rsidRDefault="00ED5A46" w:rsidP="00ED5A46">
      <w:r>
        <w:t>АКСИОМА - звучит мощно , лаконично и имеет за собой историю тысячелетий, подходит для названия группы компаний которые действуют непротиречиво, четко, и если заглянуть в глубь истории , не нуждаются в доказательствах своей эффективной работы, поскольку заслужили быть не теоремами а аксиомами.</w:t>
      </w:r>
    </w:p>
    <w:p w:rsidR="00ED5A46" w:rsidRDefault="00ED5A46" w:rsidP="00ED5A46">
      <w:r>
        <w:t xml:space="preserve">Нейминг - АКСИОМА , можно сочетать с каким нибудь другим словам , Например - Аксиома Итога, Аксиома Монолита ,на мой взгляд таких решений хоть и много, но монолексичный нейминг , содержание которого передает суть без лишних слов, звучит мощнее и лаконичней. Даже слово Монолит само по себе звучит лаконично и мощно, однако в строительном и не только бизнесе, употребляетя чаще чем аксиома. </w:t>
      </w:r>
    </w:p>
    <w:p w:rsidR="00ED5A46" w:rsidRDefault="00ED5A46" w:rsidP="00ED5A46">
      <w:r>
        <w:t>АКСИОМА</w:t>
      </w:r>
    </w:p>
    <w:p w:rsidR="00ED5A46" w:rsidRDefault="00ED5A46" w:rsidP="00ED5A46">
      <w:r>
        <w:t>МОНОЛИТ</w:t>
      </w:r>
    </w:p>
    <w:p w:rsidR="00ED5A46" w:rsidRDefault="00ED5A46" w:rsidP="00ED5A46">
      <w:r>
        <w:t>Мои предложения для нейминга.</w:t>
      </w:r>
    </w:p>
    <w:p w:rsidR="00ED5A46" w:rsidRDefault="00ED5A46" w:rsidP="00ED5A46"/>
    <w:p w:rsidR="00ED5A46" w:rsidRDefault="00ED5A46" w:rsidP="00ED5A46">
      <w:r>
        <w:t>Слоган так же краток лаконичен и передает без лишних слов надежность и фундаментальность группы строительных компаний.</w:t>
      </w:r>
    </w:p>
    <w:p w:rsidR="00ED5A46" w:rsidRDefault="00ED5A46" w:rsidP="00ED5A46">
      <w:r>
        <w:lastRenderedPageBreak/>
        <w:t>Не буду скрывать, мой личный слоган уже много лет таков - Мысль.Действие.Результат.</w:t>
      </w:r>
    </w:p>
    <w:p w:rsidR="00ED5A46" w:rsidRDefault="00ED5A46" w:rsidP="00ED5A46">
      <w:r>
        <w:t xml:space="preserve">Могу передать его вам, учитывая что я впервые за много лет интелектуальной деятельности решил выйти на рынок с плодами данной деятельности, в случае вашего предпочтения моих предложений , важна не столь сумма , сколь заслуживание репутации. </w:t>
      </w:r>
    </w:p>
    <w:p w:rsidR="00ED5A46" w:rsidRDefault="00ED5A46" w:rsidP="00ED5A46">
      <w:r>
        <w:t>Альтернативный слоган - Слово.Действие.Результат.</w:t>
      </w:r>
    </w:p>
    <w:p w:rsidR="00D2254E" w:rsidRDefault="00ED5A46" w:rsidP="00ED5A46">
      <w:r>
        <w:t>С уважением. Доктор Христофор Ламбрианидис.</w:t>
      </w:r>
    </w:p>
    <w:sectPr w:rsidR="00D2254E" w:rsidSect="00D22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A46"/>
    <w:rsid w:val="00D2254E"/>
    <w:rsid w:val="00E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2018-11-17T02:22:00Z</dcterms:created>
  <dcterms:modified xsi:type="dcterms:W3CDTF">2018-11-17T02:22:00Z</dcterms:modified>
</cp:coreProperties>
</file>