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44" w:rsidRPr="00FE1344" w:rsidRDefault="00FE1344" w:rsidP="00FE1344">
      <w:pPr>
        <w:jc w:val="center"/>
        <w:rPr>
          <w:b/>
        </w:rPr>
      </w:pPr>
      <w:r w:rsidRPr="00FE1344">
        <w:rPr>
          <w:b/>
        </w:rPr>
        <w:t>КАКИЕ ИНСТРУМЕНТЫ МАРКЕТИНГА И РЕКЛАМЫ ИСПОЛЬЗОВАТЬ, ЕСЛИ БЮДЖЕТ СИЛЬНО ОГРАНИЧЕН?</w:t>
      </w:r>
    </w:p>
    <w:p w:rsidR="00FE1344" w:rsidRDefault="00FE1344" w:rsidP="00FE1344">
      <w:r>
        <w:t xml:space="preserve">Вероятно, вы периодически сталкиваетесь с проблемой ограниченного бюджета для продвижения компании, услуг или товаров. В подобной ситуации стандартные инструменты привлечения клиентов, как правило, не подходят из-за высокой стоимости. </w:t>
      </w:r>
    </w:p>
    <w:p w:rsidR="00FE1344" w:rsidRDefault="00FE1344" w:rsidP="00FE1344">
      <w:r>
        <w:t xml:space="preserve">Как увеличить продажи, не вкладывая больших средств в рекламу? Какие эффективные и недорогие инструменты маркетинга лучше использовать? Какие решения в подобных ситуациях помогли иркутским организациям? </w:t>
      </w:r>
    </w:p>
    <w:p w:rsidR="00FE1344" w:rsidRDefault="00FE1344" w:rsidP="00FE1344">
      <w:r>
        <w:t>На эти и другие вопросы Вам ответит эксперт по марке</w:t>
      </w:r>
      <w:bookmarkStart w:id="0" w:name="_GoBack"/>
      <w:bookmarkEnd w:id="0"/>
      <w:r>
        <w:t xml:space="preserve">тингу Мария </w:t>
      </w:r>
      <w:proofErr w:type="spellStart"/>
      <w:r>
        <w:t>Кохо</w:t>
      </w:r>
      <w:proofErr w:type="spellEnd"/>
      <w:r>
        <w:t xml:space="preserve"> на нашем </w:t>
      </w:r>
      <w:proofErr w:type="spellStart"/>
      <w:r>
        <w:t>вебинаре</w:t>
      </w:r>
      <w:proofErr w:type="spellEnd"/>
      <w:r>
        <w:t xml:space="preserve"> 18 октября. </w:t>
      </w:r>
    </w:p>
    <w:p w:rsidR="00FE1344" w:rsidRPr="00FE1344" w:rsidRDefault="00FE1344" w:rsidP="00FE1344">
      <w:pPr>
        <w:rPr>
          <w:b/>
        </w:rPr>
      </w:pPr>
      <w:r w:rsidRPr="00FE1344">
        <w:rPr>
          <w:b/>
        </w:rPr>
        <w:t xml:space="preserve">Кому будет полезен </w:t>
      </w:r>
      <w:proofErr w:type="spellStart"/>
      <w:r w:rsidRPr="00FE1344">
        <w:rPr>
          <w:b/>
        </w:rPr>
        <w:t>вебинар</w:t>
      </w:r>
      <w:proofErr w:type="spellEnd"/>
      <w:r w:rsidRPr="00FE1344">
        <w:rPr>
          <w:b/>
        </w:rPr>
        <w:t xml:space="preserve">? </w:t>
      </w:r>
    </w:p>
    <w:p w:rsidR="00FE1344" w:rsidRDefault="00FE1344" w:rsidP="00FE1344">
      <w:r>
        <w:t xml:space="preserve">Руководителям и специалистам по рекламе, которым необходимо увеличивать показатели, а бюджет стремится к нулю. </w:t>
      </w:r>
    </w:p>
    <w:p w:rsidR="00FE1344" w:rsidRPr="00FE1344" w:rsidRDefault="00FE1344" w:rsidP="00FE1344">
      <w:pPr>
        <w:rPr>
          <w:b/>
        </w:rPr>
      </w:pPr>
      <w:r w:rsidRPr="00FE1344">
        <w:rPr>
          <w:b/>
        </w:rPr>
        <w:t xml:space="preserve">Когда? </w:t>
      </w:r>
    </w:p>
    <w:p w:rsidR="00FE1344" w:rsidRDefault="00FE1344" w:rsidP="00FE1344">
      <w:r>
        <w:t xml:space="preserve">18 октября, 19-30 </w:t>
      </w:r>
    </w:p>
    <w:p w:rsidR="00FE1344" w:rsidRPr="00FE1344" w:rsidRDefault="00FE1344" w:rsidP="00FE1344">
      <w:pPr>
        <w:rPr>
          <w:b/>
        </w:rPr>
      </w:pPr>
      <w:r w:rsidRPr="00FE1344">
        <w:rPr>
          <w:b/>
        </w:rPr>
        <w:t xml:space="preserve">Как попасть на </w:t>
      </w:r>
      <w:proofErr w:type="spellStart"/>
      <w:r w:rsidRPr="00FE1344">
        <w:rPr>
          <w:b/>
        </w:rPr>
        <w:t>вебинар</w:t>
      </w:r>
      <w:proofErr w:type="spellEnd"/>
      <w:r w:rsidRPr="00FE1344">
        <w:rPr>
          <w:b/>
        </w:rPr>
        <w:t xml:space="preserve">? </w:t>
      </w:r>
    </w:p>
    <w:p w:rsidR="00FE1344" w:rsidRDefault="00FE1344" w:rsidP="00FE1344">
      <w:r>
        <w:t xml:space="preserve">Зарегистрируйтесь по ссылке и 18 октября мы пришлем вам инструкцию для доступа к </w:t>
      </w:r>
      <w:proofErr w:type="spellStart"/>
      <w:r>
        <w:t>вебинару</w:t>
      </w:r>
      <w:proofErr w:type="spellEnd"/>
      <w:r>
        <w:t xml:space="preserve">. </w:t>
      </w:r>
    </w:p>
    <w:p w:rsidR="00FE1344" w:rsidRDefault="00FE1344" w:rsidP="00FE1344">
      <w:r w:rsidRPr="00FE1344">
        <w:rPr>
          <w:b/>
        </w:rPr>
        <w:t>РЕГИСТРАЦИЯ:</w:t>
      </w:r>
      <w:r>
        <w:t xml:space="preserve"> https://clck.ru/EKQTM </w:t>
      </w:r>
    </w:p>
    <w:p w:rsidR="006E6D36" w:rsidRPr="00FE1344" w:rsidRDefault="00FE1344" w:rsidP="00FE1344">
      <w:pPr>
        <w:jc w:val="center"/>
        <w:rPr>
          <w:i/>
        </w:rPr>
      </w:pPr>
      <w:r w:rsidRPr="00FE1344">
        <w:rPr>
          <w:i/>
        </w:rPr>
        <w:t xml:space="preserve">Записывайтесь на </w:t>
      </w:r>
      <w:proofErr w:type="spellStart"/>
      <w:r w:rsidRPr="00FE1344">
        <w:rPr>
          <w:i/>
        </w:rPr>
        <w:t>вебинар</w:t>
      </w:r>
      <w:proofErr w:type="spellEnd"/>
      <w:r w:rsidRPr="00FE1344">
        <w:rPr>
          <w:i/>
        </w:rPr>
        <w:t xml:space="preserve"> и совершенствуйте свой бизнес вместе с экспертами агентства «Лев Маркетинг»!</w:t>
      </w:r>
    </w:p>
    <w:sectPr w:rsidR="006E6D36" w:rsidRPr="00FE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C0E01"/>
    <w:multiLevelType w:val="hybridMultilevel"/>
    <w:tmpl w:val="B0A6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44"/>
    <w:rsid w:val="006E6D36"/>
    <w:rsid w:val="00E4788C"/>
    <w:rsid w:val="00F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8ABA4-867B-4A4B-B798-9189B23E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2018-12-06T07:43:00Z</dcterms:created>
  <dcterms:modified xsi:type="dcterms:W3CDTF">2018-12-06T07:46:00Z</dcterms:modified>
</cp:coreProperties>
</file>