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1C" w:rsidRPr="0003531C" w:rsidRDefault="0003531C" w:rsidP="0003531C">
      <w:pPr>
        <w:rPr>
          <w:b/>
          <w:shd w:val="clear" w:color="auto" w:fill="FFFFFF"/>
        </w:rPr>
      </w:pPr>
      <w:r w:rsidRPr="0003531C">
        <w:rPr>
          <w:b/>
          <w:shd w:val="clear" w:color="auto" w:fill="FFFFFF"/>
        </w:rPr>
        <w:t>Как составить личный финансовый план?</w:t>
      </w:r>
    </w:p>
    <w:p w:rsidR="0003531C" w:rsidRDefault="0003531C" w:rsidP="0003531C">
      <w:r>
        <w:t xml:space="preserve">Любому человеку нужен личный финансовый план, а бизнесменам, </w:t>
      </w:r>
      <w:proofErr w:type="spellStart"/>
      <w:r>
        <w:t>фрилансерам</w:t>
      </w:r>
      <w:proofErr w:type="spellEnd"/>
      <w:r>
        <w:t>, людям, склонным в спонта</w:t>
      </w:r>
      <w:r>
        <w:t>нным тратам он просто необходим!</w:t>
      </w:r>
    </w:p>
    <w:p w:rsidR="0003531C" w:rsidRDefault="0003531C" w:rsidP="0003531C">
      <w:r>
        <w:t>Бизнесмены должны уметь распоряжаться финансами, ведь от этого зависит состояние их компании.</w:t>
      </w:r>
    </w:p>
    <w:p w:rsidR="0003531C" w:rsidRDefault="0003531C" w:rsidP="0003531C">
      <w:r>
        <w:t xml:space="preserve">Итак, вот несколько шагов, следуя которым вы сможете легко составить финансовый план для себя: </w:t>
      </w:r>
    </w:p>
    <w:p w:rsidR="0003531C" w:rsidRDefault="0003531C" w:rsidP="0003531C">
      <w:r>
        <w:t>Шаг 1. Поставьте цель.</w:t>
      </w:r>
    </w:p>
    <w:p w:rsidR="0003531C" w:rsidRDefault="0003531C" w:rsidP="0003531C">
      <w:r>
        <w:t>Определитесь, для чего вы составляете план? Для финансовой стабильности, для открытия бизнеса, для накопления средств?</w:t>
      </w:r>
    </w:p>
    <w:p w:rsidR="0003531C" w:rsidRDefault="0003531C" w:rsidP="0003531C">
      <w:r>
        <w:t>Шаг 2. Определитесь со сроками.</w:t>
      </w:r>
    </w:p>
    <w:p w:rsidR="0003531C" w:rsidRDefault="0003531C" w:rsidP="0003531C">
      <w:r>
        <w:t>Выберите срок, за который вы сможете реализовать поставленную цель.</w:t>
      </w:r>
    </w:p>
    <w:p w:rsidR="0003531C" w:rsidRDefault="0003531C" w:rsidP="0003531C">
      <w:r>
        <w:t>Шаг 3. Оптимизируйте статьи доходов.</w:t>
      </w:r>
    </w:p>
    <w:p w:rsidR="0003531C" w:rsidRDefault="0003531C" w:rsidP="0003531C">
      <w:r>
        <w:t xml:space="preserve">Определите все источники вашего дохода. После этого разберитесь, можете ли вы зарабатывать больше, и если да, то как это можно сделать. </w:t>
      </w:r>
    </w:p>
    <w:p w:rsidR="0003531C" w:rsidRDefault="0003531C" w:rsidP="0003531C">
      <w:r>
        <w:t>Шаг 4. Оптимизируйте статьи расходов. </w:t>
      </w:r>
    </w:p>
    <w:p w:rsidR="0003531C" w:rsidRDefault="0003531C" w:rsidP="0003531C">
      <w:r>
        <w:t>Важно отделить необходимые расходы от незапланированных. Если вы снимаете квартиру, то аренда и коммунальные расходы — необходимы. Но поход в кафе каждый выходной — необязательная трата, которую в случае надобности можно сократить.</w:t>
      </w:r>
    </w:p>
    <w:p w:rsidR="0003531C" w:rsidRDefault="0003531C" w:rsidP="0003531C">
      <w:r>
        <w:t>Шаг 5. Выполняйте установку.</w:t>
      </w:r>
    </w:p>
    <w:p w:rsidR="0003531C" w:rsidRDefault="0003531C" w:rsidP="0003531C">
      <w:r>
        <w:t>После того, как вы поняли, чего хотите и как этого можно добиться, остается тол</w:t>
      </w:r>
      <w:r>
        <w:t>ько следовать намеченному плану.</w:t>
      </w:r>
      <w:r>
        <w:br/>
      </w:r>
      <w:r>
        <w:br/>
        <w:t>Следуйте этим 5 шагам и убедитесь, что финансовое планирование – это просто!</w:t>
      </w:r>
      <w:bookmarkStart w:id="0" w:name="_GoBack"/>
      <w:bookmarkEnd w:id="0"/>
    </w:p>
    <w:p w:rsidR="0003531C" w:rsidRDefault="0003531C" w:rsidP="0003531C">
      <w:pPr>
        <w:rPr>
          <w:rStyle w:val="a3"/>
          <w:rFonts w:ascii="Segoe UI" w:hAnsi="Segoe UI" w:cs="Segoe UI"/>
          <w:color w:val="003569"/>
          <w:sz w:val="21"/>
          <w:szCs w:val="21"/>
          <w:bdr w:val="none" w:sz="0" w:space="0" w:color="auto" w:frame="1"/>
          <w:shd w:val="clear" w:color="auto" w:fill="FFFFFF"/>
        </w:rPr>
      </w:pPr>
      <w:hyperlink r:id="rId4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#USIB</w:t>
        </w:r>
      </w:hyperlink>
      <w:hyperlink r:id="rId5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#бизнесобразование</w:t>
        </w:r>
      </w:hyperlink>
      <w:hyperlink r:id="rId6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#обучение</w:t>
        </w:r>
      </w:hyperlink>
      <w:hyperlink r:id="rId7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#бизнес</w:t>
        </w:r>
      </w:hyperlink>
      <w:hyperlink r:id="rId8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#иркутск</w:t>
        </w:r>
      </w:hyperlink>
      <w:hyperlink r:id="rId9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#irkutsk</w:t>
        </w:r>
      </w:hyperlink>
      <w:hyperlink r:id="rId10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#корпоративноеобучение</w:t>
        </w:r>
      </w:hyperlink>
      <w:hyperlink r:id="rId11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#тренинги</w:t>
        </w:r>
      </w:hyperlink>
      <w:hyperlink r:id="rId12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#семинары</w:t>
        </w:r>
      </w:hyperlink>
      <w:hyperlink r:id="rId13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#россия</w:t>
        </w:r>
      </w:hyperlink>
      <w:hyperlink r:id="rId14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#Russia</w:t>
        </w:r>
      </w:hyperlink>
      <w:hyperlink r:id="rId15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#business</w:t>
        </w:r>
      </w:hyperlink>
      <w:hyperlink r:id="rId16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#MBA</w:t>
        </w:r>
      </w:hyperlink>
      <w:hyperlink r:id="rId17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#study</w:t>
        </w:r>
      </w:hyperlink>
      <w:hyperlink r:id="rId18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#businessschool</w:t>
        </w:r>
      </w:hyperlink>
      <w:hyperlink r:id="rId19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#businesstraining</w:t>
        </w:r>
      </w:hyperlink>
      <w:hyperlink r:id="rId20" w:history="1">
        <w:r>
          <w:rPr>
            <w:rStyle w:val="a3"/>
            <w:rFonts w:ascii="Segoe UI" w:hAnsi="Segoe UI" w:cs="Segoe UI"/>
            <w:color w:val="003569"/>
            <w:sz w:val="21"/>
            <w:szCs w:val="21"/>
            <w:bdr w:val="none" w:sz="0" w:space="0" w:color="auto" w:frame="1"/>
            <w:shd w:val="clear" w:color="auto" w:fill="FFFFFF"/>
          </w:rPr>
          <w:t>#businessstudies</w:t>
        </w:r>
      </w:hyperlink>
    </w:p>
    <w:p w:rsidR="006E6D36" w:rsidRDefault="006E6D36"/>
    <w:sectPr w:rsidR="006E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1C"/>
    <w:rsid w:val="0003531C"/>
    <w:rsid w:val="006E6D36"/>
    <w:rsid w:val="00E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7971-5C31-479D-A9E2-01C48BA0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1C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0%B8%D1%80%D0%BA%D1%83%D1%82%D1%81%D0%BA/" TargetMode="External"/><Relationship Id="rId13" Type="http://schemas.openxmlformats.org/officeDocument/2006/relationships/hyperlink" Target="https://www.instagram.com/explore/tags/%D1%80%D0%BE%D1%81%D1%81%D0%B8%D1%8F/" TargetMode="External"/><Relationship Id="rId18" Type="http://schemas.openxmlformats.org/officeDocument/2006/relationships/hyperlink" Target="https://www.instagram.com/explore/tags/businessschool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stagram.com/explore/tags/%D0%B1%D0%B8%D0%B7%D0%BD%D0%B5%D1%81/" TargetMode="External"/><Relationship Id="rId12" Type="http://schemas.openxmlformats.org/officeDocument/2006/relationships/hyperlink" Target="https://www.instagram.com/explore/tags/%D1%81%D0%B5%D0%BC%D0%B8%D0%BD%D0%B0%D1%80%D1%8B/" TargetMode="External"/><Relationship Id="rId17" Type="http://schemas.openxmlformats.org/officeDocument/2006/relationships/hyperlink" Target="https://www.instagram.com/explore/tags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xplore/tags/mba/" TargetMode="External"/><Relationship Id="rId20" Type="http://schemas.openxmlformats.org/officeDocument/2006/relationships/hyperlink" Target="https://www.instagram.com/explore/tags/businessstud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%D0%BE%D0%B1%D1%83%D1%87%D0%B5%D0%BD%D0%B8%D0%B5/" TargetMode="External"/><Relationship Id="rId11" Type="http://schemas.openxmlformats.org/officeDocument/2006/relationships/hyperlink" Target="https://www.instagram.com/explore/tags/%D1%82%D1%80%D0%B5%D0%BD%D0%B8%D0%BD%D0%B3%D0%B8/" TargetMode="External"/><Relationship Id="rId5" Type="http://schemas.openxmlformats.org/officeDocument/2006/relationships/hyperlink" Target="https://www.instagram.com/explore/tags/%D0%B1%D0%B8%D0%B7%D0%BD%D0%B5%D1%81%D0%BE%D0%B1%D1%80%D0%B0%D0%B7%D0%BE%D0%B2%D0%B0%D0%BD%D0%B8%D0%B5/" TargetMode="External"/><Relationship Id="rId15" Type="http://schemas.openxmlformats.org/officeDocument/2006/relationships/hyperlink" Target="https://www.instagram.com/explore/tags/business/" TargetMode="External"/><Relationship Id="rId10" Type="http://schemas.openxmlformats.org/officeDocument/2006/relationships/hyperlink" Target="https://www.instagram.com/explore/tags/%D0%BA%D0%BE%D1%80%D0%BF%D0%BE%D1%80%D0%B0%D1%82%D0%B8%D0%B2%D0%BD%D0%BE%D0%B5%D0%BE%D0%B1%D1%83%D1%87%D0%B5%D0%BD%D0%B8%D0%B5/" TargetMode="External"/><Relationship Id="rId19" Type="http://schemas.openxmlformats.org/officeDocument/2006/relationships/hyperlink" Target="https://www.instagram.com/explore/tags/businesstraining/" TargetMode="External"/><Relationship Id="rId4" Type="http://schemas.openxmlformats.org/officeDocument/2006/relationships/hyperlink" Target="https://www.instagram.com/explore/tags/usib/" TargetMode="External"/><Relationship Id="rId9" Type="http://schemas.openxmlformats.org/officeDocument/2006/relationships/hyperlink" Target="https://www.instagram.com/explore/tags/irkutsk/" TargetMode="External"/><Relationship Id="rId14" Type="http://schemas.openxmlformats.org/officeDocument/2006/relationships/hyperlink" Target="https://www.instagram.com/explore/tags/russi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2018-12-06T08:03:00Z</dcterms:created>
  <dcterms:modified xsi:type="dcterms:W3CDTF">2018-12-06T08:05:00Z</dcterms:modified>
</cp:coreProperties>
</file>