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4" w:rsidRDefault="006B3EE4">
      <w:r w:rsidRPr="006B3EE4">
        <w:t>Онкологические заболевания</w:t>
      </w:r>
    </w:p>
    <w:p w:rsidR="006B3EE4" w:rsidRDefault="006B3EE4" w:rsidP="006B3EE4">
      <w:r>
        <w:t xml:space="preserve">Онкологические заболевания это те или иные злокачественные опухоли, возникающие из клеток эпителия, в органах и тканях организма. Эпителиальные клетки обладают способностью быстрого деления и размножения. Онкологические заболевания развиваются при перерождении обычных клеток </w:t>
      </w:r>
      <w:proofErr w:type="gramStart"/>
      <w:r>
        <w:t>в</w:t>
      </w:r>
      <w:proofErr w:type="gramEnd"/>
      <w:r>
        <w:t xml:space="preserve"> опухолевые. </w:t>
      </w:r>
    </w:p>
    <w:p w:rsidR="006B3EE4" w:rsidRDefault="006B3EE4" w:rsidP="006B3EE4"/>
    <w:p w:rsidR="006B3EE4" w:rsidRDefault="006B3EE4" w:rsidP="006B3EE4">
      <w:r>
        <w:t xml:space="preserve">Среди онкологических заболеваний различают: </w:t>
      </w:r>
    </w:p>
    <w:p w:rsidR="006B3EE4" w:rsidRDefault="006B3EE4" w:rsidP="006B3EE4"/>
    <w:p w:rsidR="006B3EE4" w:rsidRDefault="006B3EE4" w:rsidP="006B3EE4">
      <w:r>
        <w:t xml:space="preserve">• рак </w:t>
      </w:r>
    </w:p>
    <w:p w:rsidR="006B3EE4" w:rsidRDefault="006B3EE4" w:rsidP="006B3EE4"/>
    <w:p w:rsidR="006B3EE4" w:rsidRDefault="006B3EE4" w:rsidP="006B3EE4">
      <w:r>
        <w:t xml:space="preserve">• саркому – злокачественную опухоль, чаще всего образующаяся в костных, мышечных или мозговых тканях. </w:t>
      </w:r>
    </w:p>
    <w:p w:rsidR="006B3EE4" w:rsidRDefault="006B3EE4" w:rsidP="006B3EE4"/>
    <w:p w:rsidR="006B3EE4" w:rsidRDefault="006B3EE4" w:rsidP="006B3EE4">
      <w:r>
        <w:t xml:space="preserve">• злокачественные болезни кровяной системы – </w:t>
      </w:r>
      <w:proofErr w:type="spellStart"/>
      <w:r>
        <w:t>лимфомы</w:t>
      </w:r>
      <w:proofErr w:type="spellEnd"/>
      <w:r>
        <w:t xml:space="preserve"> и лейкозы. При данных заболеваниях перерождаются лейкоциты или – гораздо реже – тромбоциты и эритроциты. </w:t>
      </w:r>
    </w:p>
    <w:p w:rsidR="006B3EE4" w:rsidRDefault="006B3EE4" w:rsidP="006B3EE4"/>
    <w:p w:rsidR="006B3EE4" w:rsidRDefault="006B3EE4" w:rsidP="006B3EE4">
      <w:r>
        <w:t xml:space="preserve">Причины онкологических заболеваний многочисленны и разнообразны. Основными факторами развития таких болезней, являются: </w:t>
      </w:r>
    </w:p>
    <w:p w:rsidR="006B3EE4" w:rsidRDefault="006B3EE4" w:rsidP="006B3EE4"/>
    <w:p w:rsidR="006B3EE4" w:rsidRDefault="006B3EE4" w:rsidP="006B3EE4">
      <w:r>
        <w:t xml:space="preserve">• курение, активное или пассивное. </w:t>
      </w:r>
    </w:p>
    <w:p w:rsidR="006B3EE4" w:rsidRDefault="006B3EE4" w:rsidP="006B3EE4">
      <w:r>
        <w:t xml:space="preserve">• чрезмерное потребление алкоголя. </w:t>
      </w:r>
    </w:p>
    <w:p w:rsidR="006B3EE4" w:rsidRDefault="006B3EE4" w:rsidP="006B3EE4">
      <w:r>
        <w:t xml:space="preserve">• загрязненная среда обитания. </w:t>
      </w:r>
    </w:p>
    <w:p w:rsidR="006B3EE4" w:rsidRDefault="006B3EE4" w:rsidP="006B3EE4">
      <w:r>
        <w:t xml:space="preserve">• воздействие на организм токсических веществ. </w:t>
      </w:r>
    </w:p>
    <w:p w:rsidR="006B3EE4" w:rsidRDefault="006B3EE4" w:rsidP="006B3EE4">
      <w:r>
        <w:t xml:space="preserve">• гормональные нарушения. </w:t>
      </w:r>
    </w:p>
    <w:p w:rsidR="006B3EE4" w:rsidRDefault="006B3EE4" w:rsidP="006B3EE4">
      <w:r>
        <w:t xml:space="preserve">• длительное воздействие ультрафиолета (солнечных лучей). </w:t>
      </w:r>
    </w:p>
    <w:p w:rsidR="006B3EE4" w:rsidRDefault="006B3EE4" w:rsidP="006B3EE4">
      <w:r>
        <w:t xml:space="preserve">• травмы кожных образований. </w:t>
      </w:r>
    </w:p>
    <w:p w:rsidR="006B3EE4" w:rsidRDefault="006B3EE4" w:rsidP="006B3EE4"/>
    <w:p w:rsidR="006B3EE4" w:rsidRDefault="006B3EE4" w:rsidP="006B3EE4">
      <w:r>
        <w:t xml:space="preserve">Онкологические заболевания могут развиваться в организме человека десятки лет, протекая бессимптомно. Первые проявления онкологических заболеваний люди часто принимают за симптомы других, гораздо менее опасных болезней, или за выражение общей усталости организма. </w:t>
      </w:r>
    </w:p>
    <w:p w:rsidR="006B3EE4" w:rsidRDefault="006B3EE4" w:rsidP="006B3EE4"/>
    <w:p w:rsidR="006B3EE4" w:rsidRDefault="006B3EE4" w:rsidP="006B3EE4">
      <w:r>
        <w:lastRenderedPageBreak/>
        <w:t xml:space="preserve">Но стоит насторожиться, если без всякой видимой причины появляется: </w:t>
      </w:r>
    </w:p>
    <w:p w:rsidR="006B3EE4" w:rsidRDefault="006B3EE4" w:rsidP="006B3EE4"/>
    <w:p w:rsidR="006B3EE4" w:rsidRDefault="006B3EE4" w:rsidP="006B3EE4">
      <w:r>
        <w:t xml:space="preserve">• постоянная нервозность. </w:t>
      </w:r>
    </w:p>
    <w:p w:rsidR="006B3EE4" w:rsidRDefault="006B3EE4" w:rsidP="006B3EE4">
      <w:r>
        <w:t xml:space="preserve">• слабость, быстрая утомляемость. </w:t>
      </w:r>
    </w:p>
    <w:p w:rsidR="006B3EE4" w:rsidRDefault="006B3EE4" w:rsidP="006B3EE4">
      <w:r>
        <w:t xml:space="preserve">• бессонница, нарушения сна. </w:t>
      </w:r>
    </w:p>
    <w:p w:rsidR="006B3EE4" w:rsidRDefault="006B3EE4" w:rsidP="006B3EE4">
      <w:r>
        <w:t xml:space="preserve">• отсутствие аппетита </w:t>
      </w:r>
    </w:p>
    <w:p w:rsidR="006B3EE4" w:rsidRDefault="006B3EE4" w:rsidP="006B3EE4">
      <w:r>
        <w:t xml:space="preserve">• различные болевые ощущения, причины которых вам неясны. </w:t>
      </w:r>
    </w:p>
    <w:p w:rsidR="006B3EE4" w:rsidRDefault="006B3EE4" w:rsidP="006B3EE4">
      <w:r>
        <w:t xml:space="preserve">• кровь в естественных выделениях организма. </w:t>
      </w:r>
    </w:p>
    <w:p w:rsidR="006B3EE4" w:rsidRDefault="006B3EE4" w:rsidP="006B3EE4">
      <w:r>
        <w:t xml:space="preserve">• неприятные ощущения в области желудка после еды </w:t>
      </w:r>
    </w:p>
    <w:p w:rsidR="006B3EE4" w:rsidRDefault="006B3EE4" w:rsidP="006B3EE4">
      <w:r>
        <w:t xml:space="preserve">• уплотнения под кожей или на коже </w:t>
      </w:r>
    </w:p>
    <w:p w:rsidR="006B3EE4" w:rsidRDefault="006B3EE4" w:rsidP="006B3EE4"/>
    <w:p w:rsidR="006B3EE4" w:rsidRDefault="006B3EE4" w:rsidP="006B3EE4">
      <w:r>
        <w:t>При одном или нескольких подобных симптомах, необходимо как можно скорее обратиться к специалисту-онкологу.</w:t>
      </w:r>
      <w:bookmarkStart w:id="0" w:name="_GoBack"/>
      <w:bookmarkEnd w:id="0"/>
    </w:p>
    <w:sectPr w:rsidR="006B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5C"/>
    <w:rsid w:val="00040476"/>
    <w:rsid w:val="004B635C"/>
    <w:rsid w:val="006B3EE4"/>
    <w:rsid w:val="0081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Svalka</dc:creator>
  <cp:keywords/>
  <dc:description/>
  <cp:lastModifiedBy>Svalka</cp:lastModifiedBy>
  <cp:revision>2</cp:revision>
  <dcterms:created xsi:type="dcterms:W3CDTF">2013-08-24T07:58:00Z</dcterms:created>
  <dcterms:modified xsi:type="dcterms:W3CDTF">2013-08-24T07:58:00Z</dcterms:modified>
</cp:coreProperties>
</file>