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FC5" w:rsidRDefault="0083699A">
      <w:r>
        <w:rPr>
          <w:noProof/>
          <w:lang w:eastAsia="ru-RU"/>
        </w:rPr>
        <w:drawing>
          <wp:inline distT="0" distB="0" distL="0" distR="0">
            <wp:extent cx="4647840" cy="3051774"/>
            <wp:effectExtent l="19050" t="0" r="360" b="0"/>
            <wp:docPr id="1" name="Рисунок 0" descr="Natale-Roma--ts-2014-11-20T12_37_17_39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e-Roma--ts-2014-11-20T12_37_17_390Z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2819" cy="305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53" w:rsidRDefault="007A0653" w:rsidP="007C7207"/>
    <w:p w:rsidR="0083699A" w:rsidRPr="007C7207" w:rsidRDefault="0083699A" w:rsidP="007C7207">
      <w:pPr>
        <w:rPr>
          <w:rFonts w:ascii="Times New Roman" w:hAnsi="Times New Roman" w:cs="Times New Roman"/>
          <w:b/>
          <w:sz w:val="24"/>
          <w:szCs w:val="24"/>
        </w:rPr>
      </w:pPr>
      <w:r w:rsidRPr="007C7207">
        <w:rPr>
          <w:rFonts w:ascii="Times New Roman" w:hAnsi="Times New Roman" w:cs="Times New Roman"/>
          <w:b/>
          <w:sz w:val="24"/>
          <w:szCs w:val="24"/>
        </w:rPr>
        <w:t>Рождественские традиции итальянцев: как привыкли отмечать этот чудесный праздник в Италии?</w:t>
      </w:r>
    </w:p>
    <w:p w:rsidR="00CB0918" w:rsidRPr="007C7207" w:rsidRDefault="0083699A" w:rsidP="00F227D7">
      <w:pPr>
        <w:pStyle w:val="a5"/>
        <w:shd w:val="clear" w:color="auto" w:fill="FFFFFF"/>
        <w:spacing w:line="276" w:lineRule="auto"/>
        <w:jc w:val="both"/>
      </w:pPr>
      <w:r w:rsidRPr="007C7207">
        <w:t>Ни для кого н</w:t>
      </w:r>
      <w:r w:rsidR="00D82806" w:rsidRPr="007C7207">
        <w:t>е</w:t>
      </w:r>
      <w:r w:rsidRPr="007C7207">
        <w:t xml:space="preserve"> секрет, что в Италии, как и в других европейских странах, Рождество </w:t>
      </w:r>
      <w:r w:rsidR="00084971" w:rsidRPr="007C7207">
        <w:t>(</w:t>
      </w:r>
      <w:r w:rsidR="00084971" w:rsidRPr="007C7207">
        <w:rPr>
          <w:i/>
          <w:lang w:val="en-US"/>
        </w:rPr>
        <w:t>Natale</w:t>
      </w:r>
      <w:r w:rsidR="00084971" w:rsidRPr="007C7207">
        <w:rPr>
          <w:lang w:val="en-US"/>
        </w:rPr>
        <w:t xml:space="preserve">) </w:t>
      </w:r>
      <w:r w:rsidRPr="007C7207">
        <w:t xml:space="preserve">является самым главным католическим праздником. Однако, ни в одной стране не чтут так свято рождественский традиции, как в Италии. К празднику Рождества готовятся тщательно. На центральных площадях ставят высокие елки. Однако, украшают их куда скромнее, чем привыкли мы в России. Обычно, это просто гирлянды из множества маленьких лампочек, зато как ярко и празднично </w:t>
      </w:r>
      <w:r w:rsidR="00D82806" w:rsidRPr="007C7207">
        <w:t xml:space="preserve">это выглядит! На фото как раз такая елка у Колизея в Риме. Выглядит сказочно, не правда? Кроме того, в городах начинают работать </w:t>
      </w:r>
      <w:r w:rsidR="00D82806" w:rsidRPr="007A0653">
        <w:rPr>
          <w:b/>
          <w:i/>
        </w:rPr>
        <w:t>рождественские ярмарки и рынки</w:t>
      </w:r>
      <w:r w:rsidR="00D82806" w:rsidRPr="007C7207">
        <w:t xml:space="preserve"> (</w:t>
      </w:r>
      <w:r w:rsidR="00D07BCE" w:rsidRPr="007C7207">
        <w:rPr>
          <w:i/>
        </w:rPr>
        <w:t>m</w:t>
      </w:r>
      <w:r w:rsidR="00D82806" w:rsidRPr="007C7207">
        <w:rPr>
          <w:i/>
        </w:rPr>
        <w:t>ercatini di Natalе),</w:t>
      </w:r>
      <w:r w:rsidR="00D82806" w:rsidRPr="007C7207">
        <w:t xml:space="preserve"> создающие ос</w:t>
      </w:r>
      <w:r w:rsidR="00052EC1">
        <w:t>обую атмосферу праздника. Подобн</w:t>
      </w:r>
      <w:r w:rsidR="00D82806" w:rsidRPr="007C7207">
        <w:t xml:space="preserve">ые ярмарки организуют не только для того, чтобы итальянцы смогли купить украшения и продукцию местных ремесленников, но чтобы просто провести выходные с семьей, неспешно прогуливаясь и разглядывая приятные мелочи, пробуя традиционные рождественские угощения. Одним словом, </w:t>
      </w:r>
      <w:r w:rsidR="00D07BCE" w:rsidRPr="007C7207">
        <w:t xml:space="preserve">отдохнуть от суеты и погрузиться в атмосферу праздника.  </w:t>
      </w:r>
      <w:r w:rsidR="00CB0918" w:rsidRPr="007C7207">
        <w:t>Любая ярмарка сопровождается исполнением традиционных песен и танцев, устраиваются карнавалы, традиционные представления, например, разыгрываются небольшие спектакли или сценки на библейские сюжеты. В последние годы можно найти Рождественские базары во многих итальянских городах c широким ассортиментом местных продуктов, особ</w:t>
      </w:r>
      <w:r w:rsidR="00052EC1">
        <w:t xml:space="preserve">енно в провинциальных столицах – от </w:t>
      </w:r>
      <w:r w:rsidR="00CB0918" w:rsidRPr="007C7207">
        <w:t>Неаполя до Болоньи, Милана и Лечче.</w:t>
      </w:r>
    </w:p>
    <w:p w:rsidR="005A0D04" w:rsidRPr="007C7207" w:rsidRDefault="00CB0918" w:rsidP="00F227D7">
      <w:pPr>
        <w:jc w:val="both"/>
        <w:rPr>
          <w:rFonts w:ascii="Times New Roman" w:hAnsi="Times New Roman" w:cs="Times New Roman"/>
          <w:sz w:val="24"/>
          <w:szCs w:val="24"/>
        </w:rPr>
      </w:pPr>
      <w:r w:rsidRPr="007C7207">
        <w:rPr>
          <w:rFonts w:ascii="Times New Roman" w:hAnsi="Times New Roman" w:cs="Times New Roman"/>
          <w:sz w:val="24"/>
          <w:szCs w:val="24"/>
        </w:rPr>
        <w:t>Если Вам посчастливилось попасть в Италию в декабре, Вы будете повсюд</w:t>
      </w:r>
      <w:r w:rsidR="00052EC1">
        <w:rPr>
          <w:rFonts w:ascii="Times New Roman" w:hAnsi="Times New Roman" w:cs="Times New Roman"/>
          <w:sz w:val="24"/>
          <w:szCs w:val="24"/>
        </w:rPr>
        <w:t>у</w:t>
      </w:r>
      <w:r w:rsidRPr="007C7207">
        <w:rPr>
          <w:rFonts w:ascii="Times New Roman" w:hAnsi="Times New Roman" w:cs="Times New Roman"/>
          <w:sz w:val="24"/>
          <w:szCs w:val="24"/>
        </w:rPr>
        <w:t xml:space="preserve"> встречать </w:t>
      </w:r>
      <w:r w:rsidRPr="007A0653">
        <w:rPr>
          <w:rFonts w:ascii="Times New Roman" w:hAnsi="Times New Roman" w:cs="Times New Roman"/>
          <w:b/>
          <w:i/>
          <w:sz w:val="24"/>
          <w:szCs w:val="24"/>
        </w:rPr>
        <w:t>презепы</w:t>
      </w:r>
      <w:r w:rsidRPr="007C7207">
        <w:rPr>
          <w:rFonts w:ascii="Times New Roman" w:hAnsi="Times New Roman" w:cs="Times New Roman"/>
          <w:sz w:val="24"/>
          <w:szCs w:val="24"/>
        </w:rPr>
        <w:t xml:space="preserve">. Итальянское слово </w:t>
      </w:r>
      <w:r w:rsidRPr="007C7207">
        <w:rPr>
          <w:rFonts w:ascii="Times New Roman" w:hAnsi="Times New Roman" w:cs="Times New Roman"/>
          <w:i/>
          <w:sz w:val="24"/>
          <w:szCs w:val="24"/>
        </w:rPr>
        <w:t>presepe</w:t>
      </w:r>
      <w:r w:rsidR="00052EC1">
        <w:rPr>
          <w:rFonts w:ascii="Times New Roman" w:hAnsi="Times New Roman" w:cs="Times New Roman"/>
          <w:sz w:val="24"/>
          <w:szCs w:val="24"/>
        </w:rPr>
        <w:t xml:space="preserve"> произошло от латинского «praesepium» что означает «огороженный загон» или «ясли»</w:t>
      </w:r>
      <w:r w:rsidRPr="007C7207">
        <w:rPr>
          <w:rFonts w:ascii="Times New Roman" w:hAnsi="Times New Roman" w:cs="Times New Roman"/>
          <w:sz w:val="24"/>
          <w:szCs w:val="24"/>
        </w:rPr>
        <w:t xml:space="preserve">. Это рождественские композиции, изображающие младенца Христа в яслях, Деву Марию и Св. Иосифа. В некоторых композициях фигурируют еще и ослики, пастухи или быки. Самый первый presepe появился еще 800 лет назад, и вот с тех пор, уже много столетий, в соборах, церквях, площадях и музеях </w:t>
      </w:r>
      <w:r w:rsidRPr="007C7207">
        <w:rPr>
          <w:rFonts w:ascii="Times New Roman" w:hAnsi="Times New Roman" w:cs="Times New Roman"/>
          <w:sz w:val="24"/>
          <w:szCs w:val="24"/>
        </w:rPr>
        <w:lastRenderedPageBreak/>
        <w:t xml:space="preserve">многих стран перед Рождество появляются презепы. </w:t>
      </w:r>
      <w:r w:rsidR="007C7207" w:rsidRPr="007C7207">
        <w:rPr>
          <w:rFonts w:ascii="Times New Roman" w:hAnsi="Times New Roman" w:cs="Times New Roman"/>
          <w:sz w:val="24"/>
          <w:szCs w:val="24"/>
        </w:rPr>
        <w:t xml:space="preserve">Куклы, </w:t>
      </w:r>
      <w:r w:rsidR="007C7207">
        <w:rPr>
          <w:rFonts w:ascii="Times New Roman" w:hAnsi="Times New Roman" w:cs="Times New Roman"/>
          <w:sz w:val="24"/>
          <w:szCs w:val="24"/>
        </w:rPr>
        <w:t xml:space="preserve">представляющие свидетелей чуда, </w:t>
      </w:r>
      <w:r w:rsidR="007C7207" w:rsidRPr="007C7207">
        <w:rPr>
          <w:rFonts w:ascii="Times New Roman" w:hAnsi="Times New Roman" w:cs="Times New Roman"/>
          <w:sz w:val="24"/>
          <w:szCs w:val="24"/>
        </w:rPr>
        <w:t xml:space="preserve">могут иметь самые разные размеры – все зависит от значимости </w:t>
      </w:r>
      <w:r w:rsidR="007C7207">
        <w:rPr>
          <w:rFonts w:ascii="Times New Roman" w:hAnsi="Times New Roman" w:cs="Times New Roman"/>
          <w:sz w:val="24"/>
          <w:szCs w:val="24"/>
        </w:rPr>
        <w:t>того места, где представляется в</w:t>
      </w:r>
      <w:r w:rsidR="007C7207" w:rsidRPr="007C7207">
        <w:rPr>
          <w:rFonts w:ascii="Times New Roman" w:hAnsi="Times New Roman" w:cs="Times New Roman"/>
          <w:sz w:val="24"/>
          <w:szCs w:val="24"/>
        </w:rPr>
        <w:t xml:space="preserve">ертеп. Конечно, самая большая и красивая сцена установлена на площади перед Собором Святого Петра, там же можно увидеть и самую шикарную елку Рима. С </w:t>
      </w:r>
      <w:r w:rsidR="007A06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840740</wp:posOffset>
            </wp:positionV>
            <wp:extent cx="2258695" cy="1500505"/>
            <wp:effectExtent l="19050" t="0" r="8255" b="0"/>
            <wp:wrapSquare wrapText="bothSides"/>
            <wp:docPr id="5" name="Рисунок 2" descr="pres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p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207" w:rsidRPr="007C7207">
        <w:rPr>
          <w:rFonts w:ascii="Times New Roman" w:hAnsi="Times New Roman" w:cs="Times New Roman"/>
          <w:sz w:val="24"/>
          <w:szCs w:val="24"/>
        </w:rPr>
        <w:t xml:space="preserve">наступлением сумерек, когда </w:t>
      </w:r>
      <w:r w:rsidR="007C7207">
        <w:rPr>
          <w:rFonts w:ascii="Times New Roman" w:hAnsi="Times New Roman" w:cs="Times New Roman"/>
          <w:sz w:val="24"/>
          <w:szCs w:val="24"/>
        </w:rPr>
        <w:t xml:space="preserve">в городе зажигают праздничную </w:t>
      </w:r>
      <w:r w:rsidR="007C7207" w:rsidRPr="007C7207">
        <w:rPr>
          <w:rFonts w:ascii="Times New Roman" w:hAnsi="Times New Roman" w:cs="Times New Roman"/>
          <w:sz w:val="24"/>
          <w:szCs w:val="24"/>
        </w:rPr>
        <w:t>иллюминацию, </w:t>
      </w:r>
      <w:r w:rsidR="007A0653">
        <w:rPr>
          <w:rFonts w:ascii="Times New Roman" w:hAnsi="Times New Roman" w:cs="Times New Roman"/>
          <w:sz w:val="24"/>
          <w:szCs w:val="24"/>
        </w:rPr>
        <w:t xml:space="preserve"> </w:t>
      </w:r>
      <w:r w:rsidR="007C7207">
        <w:rPr>
          <w:rFonts w:ascii="Times New Roman" w:hAnsi="Times New Roman" w:cs="Times New Roman"/>
          <w:sz w:val="24"/>
          <w:szCs w:val="24"/>
        </w:rPr>
        <w:t>презеп</w:t>
      </w:r>
      <w:r w:rsidR="007C7207" w:rsidRPr="007C7207">
        <w:rPr>
          <w:rFonts w:ascii="Times New Roman" w:hAnsi="Times New Roman" w:cs="Times New Roman"/>
          <w:sz w:val="24"/>
          <w:szCs w:val="24"/>
        </w:rPr>
        <w:t>е подсвечивают так, что кажется, будто бездушные персонажи рождественской пьесы оживают, благословляя зрителей, собравшихся на площади.</w:t>
      </w:r>
      <w:r w:rsidR="007C7207">
        <w:rPr>
          <w:rFonts w:ascii="Times New Roman" w:hAnsi="Times New Roman" w:cs="Times New Roman"/>
          <w:color w:val="000000"/>
          <w:sz w:val="24"/>
          <w:szCs w:val="24"/>
          <w:shd w:val="clear" w:color="auto" w:fill="F5F9FA"/>
        </w:rPr>
        <w:t xml:space="preserve"> </w:t>
      </w:r>
      <w:r w:rsidRPr="007C7207">
        <w:rPr>
          <w:rFonts w:ascii="Times New Roman" w:hAnsi="Times New Roman" w:cs="Times New Roman"/>
          <w:sz w:val="24"/>
          <w:szCs w:val="24"/>
        </w:rPr>
        <w:br/>
      </w:r>
      <w:r w:rsidR="00CB535D" w:rsidRPr="007C7207">
        <w:rPr>
          <w:rFonts w:ascii="Times New Roman" w:hAnsi="Times New Roman" w:cs="Times New Roman"/>
          <w:sz w:val="24"/>
          <w:szCs w:val="24"/>
        </w:rPr>
        <w:t>В Италии кто</w:t>
      </w:r>
      <w:r w:rsidRPr="007C7207">
        <w:rPr>
          <w:rFonts w:ascii="Times New Roman" w:hAnsi="Times New Roman" w:cs="Times New Roman"/>
          <w:sz w:val="24"/>
          <w:szCs w:val="24"/>
        </w:rPr>
        <w:t xml:space="preserve">-то </w:t>
      </w:r>
      <w:r w:rsidR="00CB535D" w:rsidRPr="007C7207">
        <w:rPr>
          <w:rFonts w:ascii="Times New Roman" w:hAnsi="Times New Roman" w:cs="Times New Roman"/>
          <w:sz w:val="24"/>
          <w:szCs w:val="24"/>
        </w:rPr>
        <w:t>собирает презеп самостоятельно</w:t>
      </w:r>
      <w:r w:rsidRPr="007C7207">
        <w:rPr>
          <w:rFonts w:ascii="Times New Roman" w:hAnsi="Times New Roman" w:cs="Times New Roman"/>
          <w:sz w:val="24"/>
          <w:szCs w:val="24"/>
        </w:rPr>
        <w:t>, а кто-то покупает уже готовые. Причем, перед каждым Рождеством принято п</w:t>
      </w:r>
      <w:r w:rsidR="00CB535D" w:rsidRPr="007C7207">
        <w:rPr>
          <w:rFonts w:ascii="Times New Roman" w:hAnsi="Times New Roman" w:cs="Times New Roman"/>
          <w:sz w:val="24"/>
          <w:szCs w:val="24"/>
        </w:rPr>
        <w:t>ополнять композицию. А за этим В</w:t>
      </w:r>
      <w:r w:rsidRPr="007C7207">
        <w:rPr>
          <w:rFonts w:ascii="Times New Roman" w:hAnsi="Times New Roman" w:cs="Times New Roman"/>
          <w:sz w:val="24"/>
          <w:szCs w:val="24"/>
        </w:rPr>
        <w:t xml:space="preserve">ам прямая дорога в Рим на площадь Навона – именно там </w:t>
      </w:r>
      <w:r w:rsidR="00CB535D" w:rsidRPr="007C7207">
        <w:rPr>
          <w:rFonts w:ascii="Times New Roman" w:hAnsi="Times New Roman" w:cs="Times New Roman"/>
          <w:sz w:val="24"/>
          <w:szCs w:val="24"/>
        </w:rPr>
        <w:t>В</w:t>
      </w:r>
      <w:r w:rsidRPr="007C7207">
        <w:rPr>
          <w:rFonts w:ascii="Times New Roman" w:hAnsi="Times New Roman" w:cs="Times New Roman"/>
          <w:sz w:val="24"/>
          <w:szCs w:val="24"/>
        </w:rPr>
        <w:t>ы найдете все, что нужно для того, чтобы сделать презеп</w:t>
      </w:r>
      <w:r w:rsidR="00052EC1">
        <w:rPr>
          <w:rFonts w:ascii="Times New Roman" w:hAnsi="Times New Roman" w:cs="Times New Roman"/>
          <w:sz w:val="24"/>
          <w:szCs w:val="24"/>
        </w:rPr>
        <w:t xml:space="preserve"> </w:t>
      </w:r>
      <w:r w:rsidRPr="007C7207">
        <w:rPr>
          <w:rFonts w:ascii="Times New Roman" w:hAnsi="Times New Roman" w:cs="Times New Roman"/>
          <w:sz w:val="24"/>
          <w:szCs w:val="24"/>
        </w:rPr>
        <w:t>или купить готовы</w:t>
      </w:r>
      <w:r w:rsidR="00052EC1">
        <w:rPr>
          <w:rFonts w:ascii="Times New Roman" w:hAnsi="Times New Roman" w:cs="Times New Roman"/>
          <w:sz w:val="24"/>
          <w:szCs w:val="24"/>
        </w:rPr>
        <w:t>й</w:t>
      </w:r>
      <w:r w:rsidRPr="007C7207">
        <w:rPr>
          <w:rFonts w:ascii="Times New Roman" w:hAnsi="Times New Roman" w:cs="Times New Roman"/>
          <w:sz w:val="24"/>
          <w:szCs w:val="24"/>
        </w:rPr>
        <w:t>.</w:t>
      </w:r>
      <w:r w:rsidR="007A0653">
        <w:rPr>
          <w:rFonts w:ascii="Times New Roman" w:hAnsi="Times New Roman" w:cs="Times New Roman"/>
          <w:sz w:val="24"/>
          <w:szCs w:val="24"/>
        </w:rPr>
        <w:t xml:space="preserve"> </w:t>
      </w:r>
      <w:r w:rsidR="007A0653" w:rsidRPr="007C7207">
        <w:rPr>
          <w:rFonts w:ascii="Times New Roman" w:hAnsi="Times New Roman" w:cs="Times New Roman"/>
          <w:sz w:val="24"/>
          <w:szCs w:val="24"/>
        </w:rPr>
        <w:t>Кстати, рождественские ясли можно было видеть и в нашем городе прошлой зимой у Казанского собора!</w:t>
      </w:r>
      <w:r w:rsidRPr="007C7207">
        <w:rPr>
          <w:rFonts w:ascii="Times New Roman" w:hAnsi="Times New Roman" w:cs="Times New Roman"/>
          <w:sz w:val="24"/>
          <w:szCs w:val="24"/>
        </w:rPr>
        <w:br/>
      </w:r>
      <w:r w:rsidRPr="007C7207">
        <w:rPr>
          <w:rFonts w:ascii="Times New Roman" w:hAnsi="Times New Roman" w:cs="Times New Roman"/>
          <w:sz w:val="24"/>
          <w:szCs w:val="24"/>
        </w:rPr>
        <w:br/>
      </w:r>
      <w:r w:rsidR="00084971" w:rsidRPr="007A0653">
        <w:rPr>
          <w:rFonts w:ascii="Times New Roman" w:hAnsi="Times New Roman" w:cs="Times New Roman"/>
          <w:b/>
          <w:i/>
          <w:sz w:val="24"/>
          <w:szCs w:val="24"/>
        </w:rPr>
        <w:t>Рождественское богослужение</w:t>
      </w:r>
      <w:r w:rsidR="00084971" w:rsidRPr="007C7207">
        <w:rPr>
          <w:rFonts w:ascii="Times New Roman" w:hAnsi="Times New Roman" w:cs="Times New Roman"/>
          <w:sz w:val="24"/>
          <w:szCs w:val="24"/>
        </w:rPr>
        <w:t xml:space="preserve"> начинается ровно в двенадцать ночи и длится полтора часа. В Ватикане мессу служит Папа Римский</w:t>
      </w:r>
      <w:r w:rsidR="004907A5" w:rsidRPr="007C7207">
        <w:rPr>
          <w:rFonts w:ascii="Times New Roman" w:hAnsi="Times New Roman" w:cs="Times New Roman"/>
          <w:sz w:val="24"/>
          <w:szCs w:val="24"/>
        </w:rPr>
        <w:t>, а</w:t>
      </w:r>
      <w:r w:rsidR="00084971" w:rsidRPr="007C7207">
        <w:rPr>
          <w:rFonts w:ascii="Times New Roman" w:hAnsi="Times New Roman" w:cs="Times New Roman"/>
          <w:sz w:val="24"/>
          <w:szCs w:val="24"/>
        </w:rPr>
        <w:t xml:space="preserve"> в каждом храме непременно устанавливают </w:t>
      </w:r>
      <w:r w:rsidR="003B5F7D">
        <w:rPr>
          <w:rFonts w:ascii="Times New Roman" w:hAnsi="Times New Roman" w:cs="Times New Roman"/>
          <w:sz w:val="24"/>
          <w:szCs w:val="24"/>
        </w:rPr>
        <w:t xml:space="preserve">презеп. </w:t>
      </w:r>
      <w:r w:rsidR="00084971" w:rsidRPr="007C7207">
        <w:rPr>
          <w:rFonts w:ascii="Times New Roman" w:hAnsi="Times New Roman" w:cs="Times New Roman"/>
          <w:sz w:val="24"/>
          <w:szCs w:val="24"/>
        </w:rPr>
        <w:t xml:space="preserve"> По старинному обычаю на мессе должна находиться вся семья без исключения. Впрочем, за последние несколько лет процент верующих итальянцев сократился</w:t>
      </w:r>
      <w:r w:rsidR="004907A5" w:rsidRPr="007C7207">
        <w:rPr>
          <w:rFonts w:ascii="Times New Roman" w:hAnsi="Times New Roman" w:cs="Times New Roman"/>
          <w:sz w:val="24"/>
          <w:szCs w:val="24"/>
        </w:rPr>
        <w:t>, п</w:t>
      </w:r>
      <w:r w:rsidR="00084971" w:rsidRPr="007C7207">
        <w:rPr>
          <w:rFonts w:ascii="Times New Roman" w:hAnsi="Times New Roman" w:cs="Times New Roman"/>
          <w:sz w:val="24"/>
          <w:szCs w:val="24"/>
        </w:rPr>
        <w:t xml:space="preserve">оэтому на церковной службе присутствуют далеко не все. Зато праздничному ужину на Рождество в Италии </w:t>
      </w:r>
      <w:r w:rsidR="004907A5" w:rsidRPr="007C7207">
        <w:rPr>
          <w:rFonts w:ascii="Times New Roman" w:hAnsi="Times New Roman" w:cs="Times New Roman"/>
          <w:sz w:val="24"/>
          <w:szCs w:val="24"/>
        </w:rPr>
        <w:t>оказывается достойное внимание (еще бы! Кто, как ни итальянцы, знают толк в еде).</w:t>
      </w:r>
    </w:p>
    <w:p w:rsidR="00084971" w:rsidRPr="007C7207" w:rsidRDefault="004907A5" w:rsidP="00F227D7">
      <w:pPr>
        <w:jc w:val="both"/>
        <w:rPr>
          <w:rFonts w:ascii="Times New Roman" w:hAnsi="Times New Roman" w:cs="Times New Roman"/>
          <w:sz w:val="24"/>
          <w:szCs w:val="24"/>
        </w:rPr>
      </w:pPr>
      <w:r w:rsidRPr="007C7207">
        <w:rPr>
          <w:rFonts w:ascii="Times New Roman" w:hAnsi="Times New Roman" w:cs="Times New Roman"/>
          <w:sz w:val="24"/>
          <w:szCs w:val="24"/>
        </w:rPr>
        <w:t xml:space="preserve"> </w:t>
      </w:r>
      <w:r w:rsidR="00084971" w:rsidRPr="007C7207">
        <w:rPr>
          <w:rFonts w:ascii="Times New Roman" w:hAnsi="Times New Roman" w:cs="Times New Roman"/>
          <w:sz w:val="24"/>
          <w:szCs w:val="24"/>
        </w:rPr>
        <w:t>У итальянцев есть такая поговорка: «Рождество отмечай с семьей, а Новый год — с кем хочешь» (</w:t>
      </w:r>
      <w:r w:rsidR="00084971" w:rsidRPr="007C7207">
        <w:rPr>
          <w:rFonts w:ascii="Times New Roman" w:hAnsi="Times New Roman" w:cs="Times New Roman"/>
          <w:i/>
          <w:sz w:val="24"/>
          <w:szCs w:val="24"/>
        </w:rPr>
        <w:t>Natale con tuoi, Capodanno con chi vuoi</w:t>
      </w:r>
      <w:r w:rsidR="00084971" w:rsidRPr="007C7207">
        <w:rPr>
          <w:rFonts w:ascii="Times New Roman" w:hAnsi="Times New Roman" w:cs="Times New Roman"/>
          <w:sz w:val="24"/>
          <w:szCs w:val="24"/>
        </w:rPr>
        <w:t>). Поэтому к каждому 25 декабря итальянцы приезжают к своим родителям для того</w:t>
      </w:r>
      <w:r w:rsidRPr="007C7207">
        <w:rPr>
          <w:rFonts w:ascii="Times New Roman" w:hAnsi="Times New Roman" w:cs="Times New Roman"/>
          <w:sz w:val="24"/>
          <w:szCs w:val="24"/>
        </w:rPr>
        <w:t xml:space="preserve">, </w:t>
      </w:r>
      <w:r w:rsidR="00084971" w:rsidRPr="007C7207">
        <w:rPr>
          <w:rFonts w:ascii="Times New Roman" w:hAnsi="Times New Roman" w:cs="Times New Roman"/>
          <w:sz w:val="24"/>
          <w:szCs w:val="24"/>
        </w:rPr>
        <w:t>чтобы собираться за одним большим семейным ужином.</w:t>
      </w:r>
      <w:r w:rsidR="005A0D04" w:rsidRPr="007C7207">
        <w:rPr>
          <w:rFonts w:ascii="Times New Roman" w:hAnsi="Times New Roman" w:cs="Times New Roman"/>
          <w:sz w:val="24"/>
          <w:szCs w:val="24"/>
        </w:rPr>
        <w:t xml:space="preserve"> Однако, ж</w:t>
      </w:r>
      <w:r w:rsidR="00084971" w:rsidRPr="007C7207">
        <w:rPr>
          <w:rFonts w:ascii="Times New Roman" w:hAnsi="Times New Roman" w:cs="Times New Roman"/>
          <w:sz w:val="24"/>
          <w:szCs w:val="24"/>
        </w:rPr>
        <w:t>ители Италии никогда не сядут за праздничный стол</w:t>
      </w:r>
      <w:r w:rsidR="00052EC1">
        <w:rPr>
          <w:rFonts w:ascii="Times New Roman" w:hAnsi="Times New Roman" w:cs="Times New Roman"/>
          <w:sz w:val="24"/>
          <w:szCs w:val="24"/>
        </w:rPr>
        <w:t>, если</w:t>
      </w:r>
      <w:r w:rsidR="00084971" w:rsidRPr="007C7207">
        <w:rPr>
          <w:rFonts w:ascii="Times New Roman" w:hAnsi="Times New Roman" w:cs="Times New Roman"/>
          <w:sz w:val="24"/>
          <w:szCs w:val="24"/>
        </w:rPr>
        <w:t xml:space="preserve"> весь дом </w:t>
      </w:r>
      <w:r w:rsidR="00052EC1">
        <w:rPr>
          <w:rFonts w:ascii="Times New Roman" w:hAnsi="Times New Roman" w:cs="Times New Roman"/>
          <w:sz w:val="24"/>
          <w:szCs w:val="24"/>
        </w:rPr>
        <w:t xml:space="preserve">не </w:t>
      </w:r>
      <w:r w:rsidR="00084971" w:rsidRPr="007C7207">
        <w:rPr>
          <w:rFonts w:ascii="Times New Roman" w:hAnsi="Times New Roman" w:cs="Times New Roman"/>
          <w:sz w:val="24"/>
          <w:szCs w:val="24"/>
        </w:rPr>
        <w:t>сверкает чистотой. В конце декабря они проводят генеральные уборки, смахивая на столах и комодах каждую пылинку.</w:t>
      </w:r>
      <w:r w:rsidR="005A0D04" w:rsidRPr="007C7207">
        <w:rPr>
          <w:rFonts w:ascii="Times New Roman" w:hAnsi="Times New Roman" w:cs="Times New Roman"/>
          <w:sz w:val="24"/>
          <w:szCs w:val="24"/>
        </w:rPr>
        <w:t xml:space="preserve"> А уже под Новый год (</w:t>
      </w:r>
      <w:r w:rsidR="005A0D04" w:rsidRPr="007C7207">
        <w:rPr>
          <w:rFonts w:ascii="Times New Roman" w:hAnsi="Times New Roman" w:cs="Times New Roman"/>
          <w:i/>
          <w:sz w:val="24"/>
          <w:szCs w:val="24"/>
        </w:rPr>
        <w:t>Capodanno</w:t>
      </w:r>
      <w:r w:rsidR="005A0D04" w:rsidRPr="007C7207">
        <w:rPr>
          <w:rFonts w:ascii="Times New Roman" w:hAnsi="Times New Roman" w:cs="Times New Roman"/>
          <w:sz w:val="24"/>
          <w:szCs w:val="24"/>
        </w:rPr>
        <w:t xml:space="preserve">) из окон домов летит старая мебель и вещи. Этой традиции уже много веков, </w:t>
      </w:r>
      <w:r w:rsidR="001D4EA3" w:rsidRPr="007C7207">
        <w:rPr>
          <w:rFonts w:ascii="Times New Roman" w:hAnsi="Times New Roman" w:cs="Times New Roman"/>
          <w:sz w:val="24"/>
          <w:szCs w:val="24"/>
        </w:rPr>
        <w:t>итальянцы говорят: «Новый год – новая жизнь» (</w:t>
      </w:r>
      <w:r w:rsidR="001D4EA3" w:rsidRPr="007C7207">
        <w:rPr>
          <w:rFonts w:ascii="Times New Roman" w:hAnsi="Times New Roman" w:cs="Times New Roman"/>
          <w:i/>
          <w:sz w:val="24"/>
          <w:szCs w:val="24"/>
        </w:rPr>
        <w:t>Anno nuovo – vita nuova</w:t>
      </w:r>
      <w:r w:rsidR="001D4EA3" w:rsidRPr="007C7207">
        <w:rPr>
          <w:rFonts w:ascii="Times New Roman" w:hAnsi="Times New Roman" w:cs="Times New Roman"/>
          <w:sz w:val="24"/>
          <w:szCs w:val="24"/>
        </w:rPr>
        <w:t>). Эта традиция имеет ещё одно значение: необходимо создать много шума при выбросе вещей, чтобы зло испугалось и убежало как можно дальше от дома.</w:t>
      </w:r>
    </w:p>
    <w:p w:rsidR="005D7A3A" w:rsidRPr="007C7207" w:rsidRDefault="002864B0" w:rsidP="00F227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449580</wp:posOffset>
            </wp:positionV>
            <wp:extent cx="2085340" cy="1569720"/>
            <wp:effectExtent l="19050" t="0" r="0" b="0"/>
            <wp:wrapSquare wrapText="bothSides"/>
            <wp:docPr id="14" name="Рисунок 11" descr="рождественский-уж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ждественский-ужи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A3A" w:rsidRPr="007C7207">
        <w:rPr>
          <w:rFonts w:ascii="Times New Roman" w:hAnsi="Times New Roman" w:cs="Times New Roman"/>
          <w:b/>
          <w:i/>
          <w:sz w:val="24"/>
          <w:szCs w:val="24"/>
        </w:rPr>
        <w:t>Итак, мы подошли к самой «вкусной» части нашей статьи</w:t>
      </w:r>
      <w:r w:rsidR="005D7A3A" w:rsidRPr="007C7207">
        <w:rPr>
          <w:rFonts w:ascii="Times New Roman" w:hAnsi="Times New Roman" w:cs="Times New Roman"/>
          <w:sz w:val="24"/>
          <w:szCs w:val="24"/>
        </w:rPr>
        <w:t xml:space="preserve">. Что же готовят итальянцы на праздничный стол? Никакой селедки под шубой и оливье (которое, кстати, в Италии зовется «русским салатом» - </w:t>
      </w:r>
      <w:r w:rsidR="005D7A3A" w:rsidRPr="007C7207">
        <w:rPr>
          <w:rFonts w:ascii="Times New Roman" w:hAnsi="Times New Roman" w:cs="Times New Roman"/>
          <w:i/>
          <w:sz w:val="24"/>
          <w:szCs w:val="24"/>
          <w:lang w:val="en-US"/>
        </w:rPr>
        <w:t>insalata russa</w:t>
      </w:r>
      <w:r w:rsidR="005D7A3A" w:rsidRPr="007C7207">
        <w:rPr>
          <w:rFonts w:ascii="Times New Roman" w:hAnsi="Times New Roman" w:cs="Times New Roman"/>
          <w:sz w:val="24"/>
          <w:szCs w:val="24"/>
          <w:lang w:val="en-US"/>
        </w:rPr>
        <w:t xml:space="preserve">)! </w:t>
      </w:r>
      <w:r w:rsidR="005D7A3A" w:rsidRPr="007C7207">
        <w:rPr>
          <w:rFonts w:ascii="Times New Roman" w:hAnsi="Times New Roman" w:cs="Times New Roman"/>
          <w:sz w:val="24"/>
          <w:szCs w:val="24"/>
        </w:rPr>
        <w:t xml:space="preserve">В Сочельник готовят  в основном рыбные блюда, так как мясо пока еще есть нельзя. </w:t>
      </w:r>
      <w:r w:rsidR="005D7A3A" w:rsidRPr="007C72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праздничном столе можно найти такие блюда как жареная треска, угорь или окунь, паста с морепродуктами. В Риме одним из самых популярных блюд является капитоле (</w:t>
      </w:r>
      <w:r w:rsidR="005D7A3A" w:rsidRPr="007C7207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capitole</w:t>
      </w:r>
      <w:r w:rsidR="005D7A3A" w:rsidRPr="007C72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 —запеченный угорь с икрой</w:t>
      </w:r>
      <w:r w:rsidR="005D7A3A" w:rsidRPr="002864B0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D7A3A" w:rsidRPr="002864B0">
        <w:rPr>
          <w:rFonts w:ascii="Times New Roman" w:hAnsi="Times New Roman" w:cs="Times New Roman"/>
          <w:sz w:val="24"/>
          <w:szCs w:val="24"/>
        </w:rPr>
        <w:t xml:space="preserve">  В некоторых</w:t>
      </w:r>
      <w:r w:rsidR="005D7A3A" w:rsidRPr="007C7207">
        <w:rPr>
          <w:rFonts w:ascii="Times New Roman" w:hAnsi="Times New Roman" w:cs="Times New Roman"/>
          <w:sz w:val="24"/>
          <w:szCs w:val="24"/>
        </w:rPr>
        <w:t xml:space="preserve"> регионах Италии количество рыбных блюд может достигать 10-20!</w:t>
      </w:r>
    </w:p>
    <w:p w:rsidR="00FE17CD" w:rsidRPr="007C7207" w:rsidRDefault="005D7A3A" w:rsidP="00F227D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Однако</w:t>
      </w:r>
      <w:r w:rsidRPr="007C72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5D7A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25 декабря,</w:t>
      </w:r>
      <w:r w:rsidR="002864B0" w:rsidRPr="002864B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D7A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когда уже можно есть мясо, на рождес</w:t>
      </w:r>
      <w:r w:rsidR="00052E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твенском столе появляются жарен</w:t>
      </w:r>
      <w:r w:rsidRPr="005D7A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ые колбаски, запеченный с картофелем ягненок, лазанья, артишоки и другие блюда. Примечательно, что у итальянцев существуют свои поверья относительно пищи на праз</w:t>
      </w:r>
      <w:r w:rsidR="00792334" w:rsidRPr="007C72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дничном обеде в Рождество. Так, </w:t>
      </w:r>
      <w:r w:rsidRPr="005D7A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рождественском столе непременно должна быть чечевица. Согласно примете, чем больше чечевицы </w:t>
      </w:r>
      <w:r w:rsidR="00792334" w:rsidRPr="007C72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съедите</w:t>
      </w:r>
      <w:r w:rsidRPr="005D7A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этот день — тем богаче </w:t>
      </w:r>
      <w:r w:rsidR="00792334" w:rsidRPr="007C72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станете</w:t>
      </w:r>
      <w:r w:rsidRPr="005D7A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следующем году</w:t>
      </w:r>
      <w:r w:rsidR="00023E1E" w:rsidRPr="007C72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(круглая форма чечевицы напоминает монеты). Также принят готовить дзампоне (</w:t>
      </w:r>
      <w:r w:rsidR="00023E1E" w:rsidRPr="007C7207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en-US" w:eastAsia="ru-RU"/>
        </w:rPr>
        <w:t xml:space="preserve">zampone </w:t>
      </w:r>
      <w:r w:rsidR="00023E1E" w:rsidRPr="007C72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–</w:t>
      </w:r>
      <w:r w:rsidR="00023E1E" w:rsidRPr="007C72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«ножища») – фаршированную свиным фаршем и специями свиную ножку</w:t>
      </w:r>
      <w:r w:rsidR="00023E1E" w:rsidRPr="007C7207">
        <w:rPr>
          <w:rFonts w:ascii="Times New Roman" w:hAnsi="Times New Roman" w:cs="Times New Roman"/>
          <w:sz w:val="24"/>
          <w:szCs w:val="24"/>
        </w:rPr>
        <w:t xml:space="preserve">. Дзампоне так же является символом изобилия, и чем жирнее свиная ножка, тем лучше. </w:t>
      </w:r>
      <w:r w:rsidRPr="005D7A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Одним из самых популярных блюд на Рождество является и индейка, которую запекают с </w:t>
      </w:r>
      <w:r w:rsidRPr="007C72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орехами, картофелем, яблоками, </w:t>
      </w:r>
      <w:r w:rsidRPr="005D7A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каштанами</w:t>
      </w:r>
      <w:r w:rsidRPr="007C72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травами.</w:t>
      </w:r>
      <w:r w:rsidRPr="007C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17CD" w:rsidRPr="007C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словом, голодным Вы точно не останетесь (да и вообще, можно ли в Италии остаться голодным)! </w:t>
      </w:r>
    </w:p>
    <w:p w:rsidR="007A0653" w:rsidRPr="002864B0" w:rsidRDefault="007A0653" w:rsidP="002864B0">
      <w:pPr>
        <w:shd w:val="clear" w:color="auto" w:fill="FFFFFF"/>
        <w:spacing w:before="100" w:beforeAutospacing="1" w:after="100" w:afterAutospacing="1"/>
        <w:jc w:val="both"/>
        <w:rPr>
          <w:rFonts w:ascii="PT Sans" w:eastAsia="Times New Roman" w:hAnsi="PT Sans" w:cs="Times New Roman"/>
          <w:color w:val="5C5E62"/>
          <w:sz w:val="23"/>
          <w:szCs w:val="23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453390</wp:posOffset>
            </wp:positionV>
            <wp:extent cx="2439035" cy="1595755"/>
            <wp:effectExtent l="19050" t="0" r="0" b="0"/>
            <wp:wrapSquare wrapText="bothSides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7CD" w:rsidRPr="007C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это еще не все. Как забыть про </w:t>
      </w:r>
      <w:r w:rsidR="00FE17CD" w:rsidRPr="007C72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десерт</w:t>
      </w:r>
      <w:r w:rsidR="00FE17CD" w:rsidRPr="007C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7C7207" w:rsidRPr="007C7207">
        <w:rPr>
          <w:rFonts w:ascii="Times New Roman" w:hAnsi="Times New Roman" w:cs="Times New Roman"/>
          <w:sz w:val="24"/>
          <w:szCs w:val="24"/>
        </w:rPr>
        <w:t>На каждом рождественском столе во всей Италии непременно присутствует миланский пирог, который напоминает кулич и называется «Панеттоне» (</w:t>
      </w:r>
      <w:r w:rsidR="007C7207" w:rsidRPr="007C7207">
        <w:rPr>
          <w:rFonts w:ascii="Times New Roman" w:hAnsi="Times New Roman" w:cs="Times New Roman"/>
          <w:i/>
          <w:sz w:val="24"/>
          <w:szCs w:val="24"/>
          <w:lang w:val="en-US"/>
        </w:rPr>
        <w:t>panettone</w:t>
      </w:r>
      <w:r w:rsidR="007C7207" w:rsidRPr="007C720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C7207" w:rsidRPr="007C7207">
        <w:rPr>
          <w:rFonts w:ascii="Times New Roman" w:hAnsi="Times New Roman" w:cs="Times New Roman"/>
          <w:sz w:val="24"/>
          <w:szCs w:val="24"/>
        </w:rPr>
        <w:t>. Его украшают фруктами – изюмом, сухофруктами, цукатами, особенно апельсиновыми и лимонными. Этот десерт изобрели в Милане в 1490 году, но очень скоро его полюбили по всей Италии, от подножия Альп до Сицилии. С панеттоне связано множество мифических историй, по одной из них, молодой дворянин влюбился в дочь булочника Тони и, чтобы быть поближе к возлюбленной, пошел работать подмастерьем к ее отцу и во славу своих глубоких чувств, изготовил удивительный сладкий хлеб в виде купола. Клиентам очень понравилось новое угощение , и хлеб от Тони (</w:t>
      </w:r>
      <w:r w:rsidR="007C7207" w:rsidRPr="007C7207">
        <w:rPr>
          <w:rFonts w:ascii="Times New Roman" w:hAnsi="Times New Roman" w:cs="Times New Roman"/>
          <w:i/>
          <w:sz w:val="24"/>
          <w:szCs w:val="24"/>
        </w:rPr>
        <w:t>«pane di Toni»</w:t>
      </w:r>
      <w:r w:rsidR="007C7207" w:rsidRPr="007C7207">
        <w:rPr>
          <w:rFonts w:ascii="Times New Roman" w:hAnsi="Times New Roman" w:cs="Times New Roman"/>
          <w:sz w:val="24"/>
          <w:szCs w:val="24"/>
        </w:rPr>
        <w:t>) стал пользоваться большим спросом. В Милане бизнесмены обычно преподносят своим клиентам на Рождество знаменитый панеттоне.</w:t>
      </w:r>
      <w:r w:rsidR="00F227D7">
        <w:rPr>
          <w:rFonts w:ascii="Times New Roman" w:hAnsi="Times New Roman" w:cs="Times New Roman"/>
          <w:sz w:val="24"/>
          <w:szCs w:val="24"/>
        </w:rPr>
        <w:t xml:space="preserve"> Другие традиционные рождественские сладости – струффоли (</w:t>
      </w:r>
      <w:r w:rsidR="00F227D7" w:rsidRPr="00F227D7">
        <w:rPr>
          <w:rFonts w:ascii="Times New Roman" w:hAnsi="Times New Roman" w:cs="Times New Roman"/>
          <w:i/>
          <w:sz w:val="24"/>
          <w:szCs w:val="24"/>
          <w:lang w:val="en-US" w:eastAsia="ru-RU"/>
        </w:rPr>
        <w:t>s</w:t>
      </w:r>
      <w:r w:rsidR="00F227D7" w:rsidRPr="00F227D7">
        <w:rPr>
          <w:rFonts w:ascii="Times New Roman" w:hAnsi="Times New Roman" w:cs="Times New Roman"/>
          <w:i/>
          <w:sz w:val="24"/>
          <w:szCs w:val="24"/>
          <w:lang w:eastAsia="ru-RU"/>
        </w:rPr>
        <w:t>truffoli</w:t>
      </w:r>
      <w:r w:rsidR="00F227D7">
        <w:rPr>
          <w:rFonts w:ascii="Times New Roman" w:hAnsi="Times New Roman" w:cs="Times New Roman"/>
          <w:sz w:val="24"/>
          <w:szCs w:val="24"/>
          <w:lang w:eastAsia="ru-RU"/>
        </w:rPr>
        <w:t>). Это н</w:t>
      </w:r>
      <w:r w:rsidR="00F227D7" w:rsidRPr="00F227D7">
        <w:rPr>
          <w:rFonts w:ascii="Times New Roman" w:hAnsi="Times New Roman" w:cs="Times New Roman"/>
          <w:sz w:val="24"/>
          <w:szCs w:val="24"/>
          <w:lang w:eastAsia="ru-RU"/>
        </w:rPr>
        <w:t>еаполитанское рождественское печенье на основе меда</w:t>
      </w:r>
      <w:r w:rsidR="00052EC1">
        <w:rPr>
          <w:rFonts w:ascii="Times New Roman" w:hAnsi="Times New Roman" w:cs="Times New Roman"/>
          <w:sz w:val="24"/>
          <w:szCs w:val="24"/>
          <w:lang w:eastAsia="ru-RU"/>
        </w:rPr>
        <w:t>. В регионе Лацио (столица – Р</w:t>
      </w:r>
      <w:r w:rsidR="00F227D7">
        <w:rPr>
          <w:rFonts w:ascii="Times New Roman" w:hAnsi="Times New Roman" w:cs="Times New Roman"/>
          <w:sz w:val="24"/>
          <w:szCs w:val="24"/>
          <w:lang w:eastAsia="ru-RU"/>
        </w:rPr>
        <w:t>им) принято печь сладкий пирог из сухофруктов, меда и орехов – панджалло (</w:t>
      </w:r>
      <w:r w:rsidR="00F227D7" w:rsidRPr="00F227D7">
        <w:rPr>
          <w:rFonts w:ascii="Times New Roman" w:hAnsi="Times New Roman" w:cs="Times New Roman"/>
          <w:i/>
          <w:sz w:val="24"/>
          <w:szCs w:val="24"/>
          <w:lang w:val="en-US" w:eastAsia="ru-RU"/>
        </w:rPr>
        <w:t>pangiallo</w:t>
      </w:r>
      <w:r w:rsidR="00F227D7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– </w:t>
      </w:r>
      <w:r w:rsidR="00F227D7">
        <w:rPr>
          <w:rFonts w:ascii="Times New Roman" w:hAnsi="Times New Roman" w:cs="Times New Roman"/>
          <w:sz w:val="24"/>
          <w:szCs w:val="24"/>
          <w:lang w:eastAsia="ru-RU"/>
        </w:rPr>
        <w:t>букв.«желтый хлеб»</w:t>
      </w:r>
      <w:r w:rsidR="00F227D7">
        <w:rPr>
          <w:rFonts w:ascii="Times New Roman" w:hAnsi="Times New Roman" w:cs="Times New Roman"/>
          <w:sz w:val="24"/>
          <w:szCs w:val="24"/>
          <w:lang w:val="en-US" w:eastAsia="ru-RU"/>
        </w:rPr>
        <w:t>)</w:t>
      </w:r>
      <w:r w:rsidR="00F227D7">
        <w:rPr>
          <w:rFonts w:ascii="Times New Roman" w:hAnsi="Times New Roman" w:cs="Times New Roman"/>
          <w:sz w:val="24"/>
          <w:szCs w:val="24"/>
          <w:lang w:eastAsia="ru-RU"/>
        </w:rPr>
        <w:t>. Чтобы согреться зимой, итальянцы пьют бомбардино (</w:t>
      </w:r>
      <w:r w:rsidR="00F227D7" w:rsidRPr="00F227D7">
        <w:rPr>
          <w:rFonts w:ascii="Times New Roman" w:hAnsi="Times New Roman" w:cs="Times New Roman"/>
          <w:i/>
          <w:sz w:val="24"/>
          <w:szCs w:val="24"/>
          <w:lang w:val="en-US" w:eastAsia="ru-RU"/>
        </w:rPr>
        <w:t>bombardino</w:t>
      </w:r>
      <w:r w:rsidR="00F227D7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) - </w:t>
      </w:r>
      <w:r w:rsidR="00F227D7" w:rsidRPr="00F227D7">
        <w:rPr>
          <w:rFonts w:ascii="Times New Roman" w:hAnsi="Times New Roman" w:cs="Times New Roman"/>
          <w:sz w:val="24"/>
          <w:szCs w:val="24"/>
        </w:rPr>
        <w:t>напиток на основе ½ порции сырых яиц и молока и ½ порции крепкого алкогольного напитка, например</w:t>
      </w:r>
      <w:r w:rsidR="00F227D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227D7" w:rsidRPr="00F227D7">
        <w:rPr>
          <w:rFonts w:ascii="Times New Roman" w:hAnsi="Times New Roman" w:cs="Times New Roman"/>
          <w:sz w:val="24"/>
          <w:szCs w:val="24"/>
        </w:rPr>
        <w:t xml:space="preserve"> граппы</w:t>
      </w:r>
      <w:r w:rsidR="00F227D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B5F7D" w:rsidRDefault="003B5F7D" w:rsidP="00F227D7">
      <w:pPr>
        <w:jc w:val="both"/>
        <w:rPr>
          <w:rFonts w:ascii="PT Sans" w:hAnsi="PT Sans"/>
          <w:color w:val="5C5E62"/>
          <w:sz w:val="25"/>
          <w:szCs w:val="25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79375</wp:posOffset>
            </wp:positionV>
            <wp:extent cx="2102485" cy="1767840"/>
            <wp:effectExtent l="19050" t="0" r="0" b="0"/>
            <wp:wrapSquare wrapText="bothSides"/>
            <wp:docPr id="11" name="Рисунок 5" descr="Puanset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ansetti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5F7D">
        <w:rPr>
          <w:rFonts w:ascii="Times New Roman" w:hAnsi="Times New Roman" w:cs="Times New Roman"/>
          <w:sz w:val="24"/>
          <w:szCs w:val="24"/>
        </w:rPr>
        <w:t>Рождество в Италии – строго семейное торжество. Главным сказочным персонажем в этой стране считается Баббо Натале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Babbo Natale – </w:t>
      </w:r>
      <w:r>
        <w:rPr>
          <w:rFonts w:ascii="Times New Roman" w:hAnsi="Times New Roman" w:cs="Times New Roman"/>
          <w:sz w:val="24"/>
          <w:szCs w:val="24"/>
        </w:rPr>
        <w:t>«папочка Рождество»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B5F7D">
        <w:rPr>
          <w:rFonts w:ascii="Times New Roman" w:hAnsi="Times New Roman" w:cs="Times New Roman"/>
          <w:sz w:val="24"/>
          <w:szCs w:val="24"/>
        </w:rPr>
        <w:t> – местный Дед Мороз. Именно он преподносит итальянским детишкам различные подарки. Рождественские дары могут быть самыми разными. В Сочельник в Италии принято дарить особенный вид цветов, которые называются 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B5F7D">
        <w:rPr>
          <w:rFonts w:ascii="Times New Roman" w:hAnsi="Times New Roman" w:cs="Times New Roman"/>
          <w:sz w:val="24"/>
          <w:szCs w:val="24"/>
        </w:rPr>
        <w:t>Рож</w:t>
      </w:r>
      <w:r w:rsidR="002864B0">
        <w:rPr>
          <w:rFonts w:ascii="Times New Roman" w:hAnsi="Times New Roman" w:cs="Times New Roman"/>
          <w:sz w:val="24"/>
          <w:szCs w:val="24"/>
        </w:rPr>
        <w:t>дественские</w:t>
      </w:r>
      <w:r w:rsidR="002864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звёзды»</w:t>
      </w:r>
      <w:r w:rsidRPr="003B5F7D">
        <w:rPr>
          <w:rFonts w:ascii="Times New Roman" w:hAnsi="Times New Roman" w:cs="Times New Roman"/>
          <w:sz w:val="24"/>
          <w:szCs w:val="24"/>
        </w:rPr>
        <w:t>,</w:t>
      </w:r>
      <w:r w:rsidR="00052EC1">
        <w:rPr>
          <w:rFonts w:ascii="Times New Roman" w:hAnsi="Times New Roman" w:cs="Times New Roman"/>
          <w:sz w:val="24"/>
          <w:szCs w:val="24"/>
        </w:rPr>
        <w:t> и символизируют Вифле</w:t>
      </w:r>
      <w:r w:rsidRPr="003B5F7D">
        <w:rPr>
          <w:rFonts w:ascii="Times New Roman" w:hAnsi="Times New Roman" w:cs="Times New Roman"/>
          <w:sz w:val="24"/>
          <w:szCs w:val="24"/>
        </w:rPr>
        <w:t>емскую звезду.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5F7D">
        <w:rPr>
          <w:rFonts w:ascii="Times New Roman" w:hAnsi="Times New Roman" w:cs="Times New Roman"/>
          <w:sz w:val="24"/>
          <w:szCs w:val="24"/>
        </w:rPr>
        <w:t xml:space="preserve">Детям в Италии дарят игрушки. В прошлом году самой ходовой рождественской игрушкой на Рождество в </w:t>
      </w:r>
      <w:r w:rsidRPr="003B5F7D">
        <w:rPr>
          <w:rFonts w:ascii="Times New Roman" w:hAnsi="Times New Roman" w:cs="Times New Roman"/>
          <w:sz w:val="24"/>
          <w:szCs w:val="24"/>
        </w:rPr>
        <w:lastRenderedPageBreak/>
        <w:t>Италии стал Пиноккио. Этот персонаж считается чуть ли не национальным символом страны.</w:t>
      </w:r>
      <w:r w:rsidRPr="003B5F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864B0" w:rsidRPr="002864B0">
        <w:rPr>
          <w:rFonts w:ascii="Times New Roman" w:hAnsi="Times New Roman" w:cs="Times New Roman"/>
          <w:sz w:val="24"/>
          <w:szCs w:val="24"/>
        </w:rPr>
        <w:t>Итальянцы поздравляют друг друга, желая счастливого Рождества (Buon Natale</w:t>
      </w:r>
      <w:r w:rsidR="002864B0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2864B0" w:rsidRPr="002864B0">
        <w:rPr>
          <w:rFonts w:ascii="Times New Roman" w:hAnsi="Times New Roman" w:cs="Times New Roman"/>
          <w:sz w:val="24"/>
          <w:szCs w:val="24"/>
        </w:rPr>
        <w:t>).</w:t>
      </w:r>
      <w:r w:rsidR="002864B0">
        <w:rPr>
          <w:rFonts w:ascii="PT Sans" w:hAnsi="PT Sans"/>
          <w:color w:val="5C5E62"/>
          <w:sz w:val="25"/>
          <w:szCs w:val="25"/>
          <w:shd w:val="clear" w:color="auto" w:fill="FFFFFF"/>
        </w:rPr>
        <w:t> </w:t>
      </w:r>
    </w:p>
    <w:p w:rsidR="00681DC7" w:rsidRPr="00681DC7" w:rsidRDefault="00681DC7" w:rsidP="00F227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Buon Natale e felice Anno Nuovo!</w:t>
      </w:r>
      <w:r>
        <w:rPr>
          <w:rFonts w:ascii="Times New Roman" w:hAnsi="Times New Roman" w:cs="Times New Roman"/>
          <w:sz w:val="24"/>
          <w:szCs w:val="24"/>
        </w:rPr>
        <w:t xml:space="preserve"> С Рождеством и счастливого Нового Года!</w:t>
      </w:r>
    </w:p>
    <w:p w:rsidR="007C7207" w:rsidRDefault="007C7207" w:rsidP="00FE17C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A3A" w:rsidRPr="00023E1E" w:rsidRDefault="005D7A3A" w:rsidP="00023E1E">
      <w:pPr>
        <w:rPr>
          <w:rFonts w:ascii="Times New Roman" w:hAnsi="Times New Roman" w:cs="Times New Roman"/>
          <w:sz w:val="24"/>
          <w:szCs w:val="24"/>
        </w:rPr>
      </w:pPr>
    </w:p>
    <w:p w:rsidR="000A1D8C" w:rsidRPr="00CB535D" w:rsidRDefault="000A1D8C" w:rsidP="00CB535D">
      <w:pPr>
        <w:rPr>
          <w:rFonts w:ascii="Times New Roman" w:hAnsi="Times New Roman" w:cs="Times New Roman"/>
          <w:sz w:val="24"/>
          <w:szCs w:val="24"/>
        </w:rPr>
      </w:pPr>
    </w:p>
    <w:p w:rsidR="0083699A" w:rsidRPr="00D07BCE" w:rsidRDefault="0083699A" w:rsidP="00D07BCE">
      <w:pPr>
        <w:rPr>
          <w:rFonts w:ascii="Times New Roman" w:hAnsi="Times New Roman" w:cs="Times New Roman"/>
          <w:sz w:val="24"/>
          <w:szCs w:val="24"/>
        </w:rPr>
      </w:pPr>
    </w:p>
    <w:sectPr w:rsidR="0083699A" w:rsidRPr="00D07BCE" w:rsidSect="00897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F225B"/>
    <w:multiLevelType w:val="multilevel"/>
    <w:tmpl w:val="94DC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83699A"/>
    <w:rsid w:val="00023E1E"/>
    <w:rsid w:val="00052EC1"/>
    <w:rsid w:val="00084971"/>
    <w:rsid w:val="000A1D8C"/>
    <w:rsid w:val="001D4EA3"/>
    <w:rsid w:val="002864B0"/>
    <w:rsid w:val="003B5F7D"/>
    <w:rsid w:val="004907A5"/>
    <w:rsid w:val="005A0D04"/>
    <w:rsid w:val="005D7A3A"/>
    <w:rsid w:val="00681DC7"/>
    <w:rsid w:val="00792334"/>
    <w:rsid w:val="007A0653"/>
    <w:rsid w:val="007C7207"/>
    <w:rsid w:val="0083699A"/>
    <w:rsid w:val="00897FC5"/>
    <w:rsid w:val="00AA7BAE"/>
    <w:rsid w:val="00CB0918"/>
    <w:rsid w:val="00CB535D"/>
    <w:rsid w:val="00CE58EB"/>
    <w:rsid w:val="00D07BCE"/>
    <w:rsid w:val="00D82806"/>
    <w:rsid w:val="00F227D7"/>
    <w:rsid w:val="00FE1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9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B0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B0918"/>
    <w:rPr>
      <w:color w:val="0000FF"/>
      <w:u w:val="single"/>
    </w:rPr>
  </w:style>
  <w:style w:type="character" w:styleId="a7">
    <w:name w:val="Strong"/>
    <w:basedOn w:val="a0"/>
    <w:uiPriority w:val="22"/>
    <w:qFormat/>
    <w:rsid w:val="00084971"/>
    <w:rPr>
      <w:b/>
      <w:bCs/>
    </w:rPr>
  </w:style>
  <w:style w:type="character" w:styleId="a8">
    <w:name w:val="Emphasis"/>
    <w:basedOn w:val="a0"/>
    <w:uiPriority w:val="20"/>
    <w:qFormat/>
    <w:rsid w:val="002864B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1096</Words>
  <Characters>6610</Characters>
  <Application>Microsoft Office Word</Application>
  <DocSecurity>0</DocSecurity>
  <Lines>106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2</cp:revision>
  <dcterms:created xsi:type="dcterms:W3CDTF">2018-11-10T19:14:00Z</dcterms:created>
  <dcterms:modified xsi:type="dcterms:W3CDTF">2018-11-10T19:14:00Z</dcterms:modified>
</cp:coreProperties>
</file>