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17" w:rsidRPr="00C42E17" w:rsidRDefault="00C42E17" w:rsidP="00C42E17">
      <w:pPr>
        <w:tabs>
          <w:tab w:val="left" w:pos="1260"/>
        </w:tabs>
        <w:spacing w:after="120" w:line="240" w:lineRule="auto"/>
        <w:jc w:val="center"/>
        <w:rPr>
          <w:rFonts w:ascii="Times New Roman" w:eastAsia="Times New Roman" w:hAnsi="Times New Roman" w:cs="Times New Roman"/>
          <w:b/>
          <w:spacing w:val="10"/>
          <w:sz w:val="32"/>
          <w:szCs w:val="32"/>
          <w:lang w:eastAsia="ru-RU"/>
        </w:rPr>
      </w:pPr>
      <w:r w:rsidRPr="00C42E17">
        <w:rPr>
          <w:rFonts w:ascii="Times New Roman" w:eastAsia="Times New Roman" w:hAnsi="Times New Roman" w:cs="Times New Roman"/>
          <w:b/>
          <w:spacing w:val="10"/>
          <w:sz w:val="32"/>
          <w:szCs w:val="32"/>
          <w:lang w:eastAsia="ru-RU"/>
        </w:rPr>
        <w:t>Частное образовательное учреждение высшего образования</w:t>
      </w:r>
    </w:p>
    <w:p w:rsidR="00C42E17" w:rsidRPr="00C42E17" w:rsidRDefault="00C42E17" w:rsidP="00C42E17">
      <w:pPr>
        <w:tabs>
          <w:tab w:val="left" w:pos="1260"/>
        </w:tabs>
        <w:spacing w:after="0" w:line="240" w:lineRule="auto"/>
        <w:jc w:val="center"/>
        <w:rPr>
          <w:rFonts w:ascii="Times New Roman" w:eastAsia="Times New Roman" w:hAnsi="Times New Roman" w:cs="Times New Roman"/>
          <w:b/>
          <w:spacing w:val="10"/>
          <w:sz w:val="36"/>
          <w:szCs w:val="36"/>
          <w:lang w:eastAsia="ru-RU"/>
        </w:rPr>
      </w:pPr>
      <w:r w:rsidRPr="00C42E17">
        <w:rPr>
          <w:rFonts w:ascii="Times New Roman" w:eastAsia="Times New Roman" w:hAnsi="Times New Roman" w:cs="Times New Roman"/>
          <w:b/>
          <w:spacing w:val="10"/>
          <w:sz w:val="36"/>
          <w:szCs w:val="36"/>
          <w:lang w:eastAsia="ru-RU"/>
        </w:rPr>
        <w:t>«Русско-Британский Институт Управления»</w:t>
      </w:r>
    </w:p>
    <w:p w:rsidR="00C42E17" w:rsidRPr="00C42E17" w:rsidRDefault="00C42E17" w:rsidP="00C42E17">
      <w:pPr>
        <w:spacing w:after="0" w:line="240" w:lineRule="auto"/>
        <w:jc w:val="center"/>
        <w:rPr>
          <w:rFonts w:ascii="Times New Roman" w:eastAsia="Times New Roman" w:hAnsi="Times New Roman" w:cs="Times New Roman"/>
          <w:b/>
          <w:spacing w:val="10"/>
          <w:sz w:val="36"/>
          <w:szCs w:val="36"/>
          <w:lang w:eastAsia="ru-RU"/>
        </w:rPr>
      </w:pPr>
      <w:r w:rsidRPr="00C42E17">
        <w:rPr>
          <w:rFonts w:ascii="Times New Roman" w:eastAsia="Times New Roman" w:hAnsi="Times New Roman" w:cs="Times New Roman"/>
          <w:b/>
          <w:spacing w:val="10"/>
          <w:sz w:val="36"/>
          <w:szCs w:val="36"/>
          <w:lang w:eastAsia="ru-RU"/>
        </w:rPr>
        <w:t>(ЧОУВО РБИУ)</w:t>
      </w:r>
    </w:p>
    <w:p w:rsidR="00C42E17" w:rsidRPr="00C42E17" w:rsidRDefault="00C42E17" w:rsidP="00C42E17">
      <w:pPr>
        <w:spacing w:after="0" w:line="240" w:lineRule="auto"/>
        <w:jc w:val="center"/>
        <w:rPr>
          <w:rFonts w:ascii="Times New Roman" w:eastAsia="Times New Roman" w:hAnsi="Times New Roman" w:cs="Times New Roman"/>
          <w:b/>
          <w:bCs/>
          <w:sz w:val="20"/>
          <w:szCs w:val="20"/>
          <w:lang w:eastAsia="ru-RU"/>
        </w:rPr>
      </w:pPr>
      <w:r w:rsidRPr="00C42E17">
        <w:rPr>
          <w:rFonts w:ascii="Times New Roman" w:eastAsia="Times New Roman" w:hAnsi="Times New Roman" w:cs="Times New Roman"/>
          <w:b/>
          <w:bCs/>
          <w:sz w:val="28"/>
          <w:szCs w:val="28"/>
          <w:lang w:eastAsia="ru-RU"/>
        </w:rPr>
        <w:t>Высшая школа сервиса и туризма</w:t>
      </w:r>
    </w:p>
    <w:p w:rsidR="00C42E17" w:rsidRPr="00C42E17" w:rsidRDefault="00C42E17" w:rsidP="00C42E17">
      <w:pPr>
        <w:widowControl w:val="0"/>
        <w:shd w:val="clear" w:color="auto" w:fill="FFFFFF"/>
        <w:tabs>
          <w:tab w:val="left" w:pos="65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Кафедра сервиса и туризма</w:t>
      </w:r>
    </w:p>
    <w:p w:rsidR="00C42E17" w:rsidRPr="00C42E17" w:rsidRDefault="00C42E17" w:rsidP="00C42E17">
      <w:pPr>
        <w:widowControl w:val="0"/>
        <w:shd w:val="clear" w:color="auto" w:fill="FFFFFF"/>
        <w:tabs>
          <w:tab w:val="left" w:pos="653"/>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42E17" w:rsidRPr="00C42E17" w:rsidRDefault="00C42E17" w:rsidP="00C42E17">
      <w:pPr>
        <w:widowControl w:val="0"/>
        <w:shd w:val="clear" w:color="auto" w:fill="FFFFFF"/>
        <w:tabs>
          <w:tab w:val="left" w:pos="653"/>
        </w:tabs>
        <w:autoSpaceDE w:val="0"/>
        <w:autoSpaceDN w:val="0"/>
        <w:adjustRightInd w:val="0"/>
        <w:spacing w:after="0" w:line="240" w:lineRule="auto"/>
        <w:rPr>
          <w:rFonts w:ascii="Times New Roman" w:eastAsia="Times New Roman" w:hAnsi="Times New Roman" w:cs="Times New Roman"/>
          <w:sz w:val="28"/>
          <w:szCs w:val="28"/>
          <w:lang w:eastAsia="ru-RU"/>
        </w:rPr>
      </w:pPr>
    </w:p>
    <w:p w:rsidR="00C42E17" w:rsidRPr="00C42E17" w:rsidRDefault="00C42E17" w:rsidP="00C42E17">
      <w:pPr>
        <w:shd w:val="clear" w:color="auto" w:fill="FFFFFF"/>
        <w:spacing w:after="0" w:line="240" w:lineRule="auto"/>
        <w:ind w:firstLine="720"/>
        <w:jc w:val="right"/>
        <w:rPr>
          <w:rFonts w:ascii="Times New Roman" w:eastAsia="Times New Roman" w:hAnsi="Times New Roman" w:cs="Times New Roman"/>
          <w:sz w:val="28"/>
          <w:szCs w:val="24"/>
          <w:lang w:eastAsia="ru-RU"/>
        </w:rPr>
      </w:pPr>
    </w:p>
    <w:p w:rsidR="00C42E17" w:rsidRPr="00C42E17" w:rsidRDefault="00C42E17" w:rsidP="00C42E17">
      <w:pPr>
        <w:widowControl w:val="0"/>
        <w:shd w:val="clear" w:color="auto" w:fill="FFFFFF"/>
        <w:tabs>
          <w:tab w:val="left" w:pos="653"/>
        </w:tabs>
        <w:autoSpaceDE w:val="0"/>
        <w:autoSpaceDN w:val="0"/>
        <w:adjustRightInd w:val="0"/>
        <w:spacing w:after="0" w:line="240" w:lineRule="auto"/>
        <w:ind w:left="6213"/>
        <w:jc w:val="right"/>
        <w:rPr>
          <w:rFonts w:ascii="Times New Roman" w:eastAsia="Times New Roman" w:hAnsi="Times New Roman" w:cs="Times New Roman"/>
          <w:bCs/>
          <w:caps/>
          <w:sz w:val="28"/>
          <w:szCs w:val="28"/>
          <w:lang w:eastAsia="ru-RU"/>
        </w:rPr>
      </w:pPr>
      <w:r w:rsidRPr="00C42E17">
        <w:rPr>
          <w:rFonts w:ascii="Times New Roman" w:eastAsia="Times New Roman" w:hAnsi="Times New Roman" w:cs="Times New Roman"/>
          <w:bCs/>
          <w:iCs/>
          <w:caps/>
          <w:sz w:val="28"/>
          <w:szCs w:val="28"/>
          <w:lang w:eastAsia="ru-RU"/>
        </w:rPr>
        <w:t>Утверждаю</w:t>
      </w:r>
    </w:p>
    <w:p w:rsidR="00C42E17" w:rsidRPr="00C42E17" w:rsidRDefault="00C42E17" w:rsidP="00C42E17">
      <w:pPr>
        <w:widowControl w:val="0"/>
        <w:shd w:val="clear" w:color="auto" w:fill="FFFFFF"/>
        <w:tabs>
          <w:tab w:val="left" w:pos="653"/>
          <w:tab w:val="left" w:pos="7088"/>
        </w:tabs>
        <w:autoSpaceDE w:val="0"/>
        <w:autoSpaceDN w:val="0"/>
        <w:adjustRightInd w:val="0"/>
        <w:spacing w:after="0" w:line="240" w:lineRule="auto"/>
        <w:ind w:left="4956"/>
        <w:jc w:val="right"/>
        <w:rPr>
          <w:rFonts w:ascii="Times New Roman" w:eastAsia="Times New Roman" w:hAnsi="Times New Roman" w:cs="Times New Roman"/>
          <w:sz w:val="28"/>
          <w:szCs w:val="24"/>
          <w:lang w:eastAsia="ru-RU"/>
        </w:rPr>
      </w:pPr>
      <w:r w:rsidRPr="00C42E17">
        <w:rPr>
          <w:rFonts w:ascii="Times New Roman" w:eastAsia="Times New Roman" w:hAnsi="Times New Roman" w:cs="Times New Roman"/>
          <w:sz w:val="28"/>
          <w:szCs w:val="24"/>
          <w:lang w:eastAsia="ru-RU"/>
        </w:rPr>
        <w:t xml:space="preserve">Заведующий кафедрой, </w:t>
      </w:r>
    </w:p>
    <w:p w:rsidR="00C42E17" w:rsidRPr="00C42E17" w:rsidRDefault="00C42E17" w:rsidP="00C42E17">
      <w:pPr>
        <w:widowControl w:val="0"/>
        <w:shd w:val="clear" w:color="auto" w:fill="FFFFFF"/>
        <w:tabs>
          <w:tab w:val="left" w:pos="653"/>
          <w:tab w:val="left" w:pos="7088"/>
        </w:tabs>
        <w:autoSpaceDE w:val="0"/>
        <w:autoSpaceDN w:val="0"/>
        <w:adjustRightInd w:val="0"/>
        <w:spacing w:after="0" w:line="240" w:lineRule="auto"/>
        <w:ind w:left="4956"/>
        <w:jc w:val="right"/>
        <w:rPr>
          <w:rFonts w:ascii="Times New Roman" w:eastAsia="Times New Roman" w:hAnsi="Times New Roman" w:cs="Times New Roman"/>
          <w:sz w:val="28"/>
          <w:szCs w:val="24"/>
          <w:lang w:eastAsia="ru-RU"/>
        </w:rPr>
      </w:pPr>
      <w:proofErr w:type="spellStart"/>
      <w:r w:rsidRPr="00C42E17">
        <w:rPr>
          <w:rFonts w:ascii="Times New Roman" w:eastAsia="Times New Roman" w:hAnsi="Times New Roman" w:cs="Times New Roman"/>
          <w:sz w:val="28"/>
          <w:szCs w:val="24"/>
          <w:lang w:eastAsia="ru-RU"/>
        </w:rPr>
        <w:t>к.п.н</w:t>
      </w:r>
      <w:proofErr w:type="spellEnd"/>
      <w:r w:rsidRPr="00C42E17">
        <w:rPr>
          <w:rFonts w:ascii="Times New Roman" w:eastAsia="Times New Roman" w:hAnsi="Times New Roman" w:cs="Times New Roman"/>
          <w:sz w:val="28"/>
          <w:szCs w:val="24"/>
          <w:lang w:eastAsia="ru-RU"/>
        </w:rPr>
        <w:t>.,  доцент ВАК</w:t>
      </w:r>
    </w:p>
    <w:p w:rsidR="00C42E17" w:rsidRPr="00C42E17" w:rsidRDefault="00C42E17" w:rsidP="00C42E17">
      <w:pPr>
        <w:widowControl w:val="0"/>
        <w:shd w:val="clear" w:color="auto" w:fill="FFFFFF"/>
        <w:tabs>
          <w:tab w:val="left" w:pos="653"/>
          <w:tab w:val="left" w:pos="7088"/>
        </w:tabs>
        <w:autoSpaceDE w:val="0"/>
        <w:autoSpaceDN w:val="0"/>
        <w:adjustRightInd w:val="0"/>
        <w:spacing w:after="0" w:line="240" w:lineRule="auto"/>
        <w:ind w:left="4956"/>
        <w:jc w:val="right"/>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4"/>
          <w:lang w:eastAsia="ru-RU"/>
        </w:rPr>
        <w:t xml:space="preserve"> _________Тихонова Т.Ю. </w:t>
      </w:r>
      <w:r w:rsidRPr="00C42E17">
        <w:rPr>
          <w:rFonts w:ascii="Times New Roman" w:eastAsia="Times New Roman" w:hAnsi="Times New Roman" w:cs="Times New Roman"/>
          <w:sz w:val="28"/>
          <w:szCs w:val="28"/>
          <w:lang w:eastAsia="ru-RU"/>
        </w:rPr>
        <w:t>«____»____________2018 г.</w:t>
      </w:r>
    </w:p>
    <w:p w:rsidR="00C42E17" w:rsidRPr="00C42E17" w:rsidRDefault="00C42E17" w:rsidP="00C42E17">
      <w:pPr>
        <w:shd w:val="clear" w:color="auto" w:fill="FFFFFF"/>
        <w:spacing w:after="0" w:line="240" w:lineRule="auto"/>
        <w:jc w:val="both"/>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240" w:lineRule="auto"/>
        <w:jc w:val="both"/>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240" w:lineRule="auto"/>
        <w:jc w:val="both"/>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240" w:lineRule="auto"/>
        <w:jc w:val="both"/>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240" w:lineRule="auto"/>
        <w:jc w:val="both"/>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360" w:lineRule="auto"/>
        <w:jc w:val="center"/>
        <w:rPr>
          <w:rFonts w:ascii="Times New Roman" w:eastAsia="Times New Roman" w:hAnsi="Times New Roman" w:cs="Times New Roman"/>
          <w:caps/>
          <w:sz w:val="32"/>
          <w:szCs w:val="32"/>
          <w:lang w:eastAsia="ru-RU"/>
        </w:rPr>
      </w:pPr>
      <w:r w:rsidRPr="00C42E17">
        <w:rPr>
          <w:rFonts w:ascii="Times New Roman" w:eastAsia="Times New Roman" w:hAnsi="Times New Roman" w:cs="Times New Roman"/>
          <w:caps/>
          <w:sz w:val="32"/>
          <w:szCs w:val="32"/>
          <w:lang w:eastAsia="ru-RU"/>
        </w:rPr>
        <w:t xml:space="preserve">выпускная квалификационная работа </w:t>
      </w: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r w:rsidRPr="00C42E17">
        <w:rPr>
          <w:rFonts w:ascii="Times New Roman" w:eastAsia="Times New Roman" w:hAnsi="Times New Roman" w:cs="Times New Roman"/>
          <w:sz w:val="28"/>
          <w:szCs w:val="24"/>
          <w:lang w:eastAsia="ru-RU"/>
        </w:rPr>
        <w:t>На тему: «Совершенствование системы мотивации и стимулирования персонала гостиницы»</w:t>
      </w: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widowControl w:val="0"/>
        <w:shd w:val="clear" w:color="auto" w:fill="FFFFFF"/>
        <w:tabs>
          <w:tab w:val="left" w:pos="65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Специальность _________________________________________</w:t>
      </w: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Руководитель</w:t>
      </w: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ученая степень, звание</w:t>
      </w: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_________________________</w:t>
      </w: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_________________________</w:t>
      </w:r>
    </w:p>
    <w:p w:rsidR="00C42E17" w:rsidRPr="00C42E17" w:rsidRDefault="00C42E17" w:rsidP="00C42E17">
      <w:pPr>
        <w:shd w:val="clear" w:color="auto" w:fill="FFFFFF"/>
        <w:spacing w:after="0" w:line="240" w:lineRule="auto"/>
        <w:ind w:left="5985"/>
        <w:jc w:val="center"/>
        <w:rPr>
          <w:rFonts w:ascii="Times New Roman" w:eastAsia="Times New Roman" w:hAnsi="Times New Roman" w:cs="Times New Roman"/>
          <w:i/>
          <w:sz w:val="20"/>
          <w:szCs w:val="20"/>
          <w:lang w:eastAsia="ru-RU"/>
        </w:rPr>
      </w:pPr>
      <w:r w:rsidRPr="00C42E17">
        <w:rPr>
          <w:rFonts w:ascii="Times New Roman" w:eastAsia="Times New Roman" w:hAnsi="Times New Roman" w:cs="Times New Roman"/>
          <w:i/>
          <w:sz w:val="20"/>
          <w:szCs w:val="20"/>
          <w:lang w:eastAsia="ru-RU"/>
        </w:rPr>
        <w:t>(должность, звание)</w:t>
      </w:r>
    </w:p>
    <w:p w:rsidR="00C42E17" w:rsidRPr="00C42E17" w:rsidRDefault="00C42E17" w:rsidP="00C42E17">
      <w:pPr>
        <w:widowControl w:val="0"/>
        <w:shd w:val="clear" w:color="auto" w:fill="FFFFFF"/>
        <w:tabs>
          <w:tab w:val="left" w:pos="653"/>
          <w:tab w:val="left" w:pos="7088"/>
        </w:tabs>
        <w:autoSpaceDE w:val="0"/>
        <w:autoSpaceDN w:val="0"/>
        <w:adjustRightInd w:val="0"/>
        <w:spacing w:after="0" w:line="240" w:lineRule="auto"/>
        <w:ind w:left="5954"/>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_______________ФИО</w:t>
      </w:r>
    </w:p>
    <w:p w:rsidR="00C42E17" w:rsidRPr="00C42E17" w:rsidRDefault="00C42E17" w:rsidP="00C42E17">
      <w:pPr>
        <w:widowControl w:val="0"/>
        <w:shd w:val="clear" w:color="auto" w:fill="FFFFFF"/>
        <w:tabs>
          <w:tab w:val="left" w:pos="653"/>
          <w:tab w:val="left" w:pos="7088"/>
        </w:tabs>
        <w:autoSpaceDE w:val="0"/>
        <w:autoSpaceDN w:val="0"/>
        <w:adjustRightInd w:val="0"/>
        <w:spacing w:after="0" w:line="240" w:lineRule="auto"/>
        <w:ind w:left="5954"/>
        <w:rPr>
          <w:rFonts w:ascii="Times New Roman" w:eastAsia="Times New Roman" w:hAnsi="Times New Roman" w:cs="Times New Roman"/>
          <w:i/>
          <w:sz w:val="20"/>
          <w:szCs w:val="20"/>
          <w:lang w:eastAsia="ru-RU"/>
        </w:rPr>
      </w:pPr>
      <w:r w:rsidRPr="00C42E17">
        <w:rPr>
          <w:rFonts w:ascii="Times New Roman" w:eastAsia="Times New Roman" w:hAnsi="Times New Roman" w:cs="Times New Roman"/>
          <w:i/>
          <w:sz w:val="20"/>
          <w:szCs w:val="20"/>
          <w:lang w:eastAsia="ru-RU"/>
        </w:rPr>
        <w:t xml:space="preserve">        подпись</w:t>
      </w:r>
    </w:p>
    <w:p w:rsidR="00C42E17" w:rsidRPr="00C42E17" w:rsidRDefault="00C42E17" w:rsidP="00C42E17">
      <w:pPr>
        <w:shd w:val="clear" w:color="auto" w:fill="FFFFFF"/>
        <w:spacing w:after="0" w:line="240" w:lineRule="auto"/>
        <w:ind w:left="5985"/>
        <w:jc w:val="center"/>
        <w:rPr>
          <w:rFonts w:ascii="Times New Roman" w:eastAsia="Times New Roman" w:hAnsi="Times New Roman" w:cs="Times New Roman"/>
          <w:sz w:val="24"/>
          <w:szCs w:val="24"/>
          <w:lang w:eastAsia="ru-RU"/>
        </w:rPr>
      </w:pP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Автор работы</w:t>
      </w: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студент группы ГС-23</w:t>
      </w:r>
    </w:p>
    <w:p w:rsidR="00C42E17" w:rsidRPr="00C42E17" w:rsidRDefault="00C42E17" w:rsidP="00C42E17">
      <w:pPr>
        <w:shd w:val="clear" w:color="auto" w:fill="FFFFFF"/>
        <w:spacing w:after="0" w:line="240" w:lineRule="auto"/>
        <w:ind w:left="598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Гельмут Полина Дмитриевна</w:t>
      </w:r>
    </w:p>
    <w:p w:rsidR="00C42E17" w:rsidRPr="00C42E17" w:rsidRDefault="00C42E17" w:rsidP="00C42E17">
      <w:pPr>
        <w:shd w:val="clear" w:color="auto" w:fill="FFFFFF"/>
        <w:spacing w:after="0" w:line="240" w:lineRule="auto"/>
        <w:ind w:left="5985"/>
        <w:jc w:val="center"/>
        <w:rPr>
          <w:rFonts w:ascii="Times New Roman" w:eastAsia="Times New Roman" w:hAnsi="Times New Roman" w:cs="Times New Roman"/>
          <w:sz w:val="26"/>
          <w:szCs w:val="26"/>
          <w:lang w:eastAsia="ru-RU"/>
        </w:rPr>
      </w:pPr>
      <w:r w:rsidRPr="00C42E17">
        <w:rPr>
          <w:rFonts w:ascii="Times New Roman" w:eastAsia="Times New Roman" w:hAnsi="Times New Roman" w:cs="Times New Roman"/>
          <w:sz w:val="26"/>
          <w:szCs w:val="26"/>
          <w:lang w:eastAsia="ru-RU"/>
        </w:rPr>
        <w:t>(Ф.И.О.)</w:t>
      </w: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hd w:val="clear" w:color="auto" w:fill="FFFFFF"/>
        <w:spacing w:after="0" w:line="240" w:lineRule="auto"/>
        <w:jc w:val="center"/>
        <w:rPr>
          <w:rFonts w:ascii="Times New Roman" w:eastAsia="Times New Roman" w:hAnsi="Times New Roman" w:cs="Times New Roman"/>
          <w:sz w:val="28"/>
          <w:szCs w:val="24"/>
          <w:lang w:eastAsia="ru-RU"/>
        </w:rPr>
      </w:pPr>
    </w:p>
    <w:p w:rsidR="00C42E17" w:rsidRPr="00C42E17" w:rsidRDefault="00C42E17" w:rsidP="00C42E17">
      <w:pPr>
        <w:spacing w:after="0" w:line="240" w:lineRule="auto"/>
        <w:jc w:val="center"/>
        <w:rPr>
          <w:rFonts w:ascii="Times New Roman" w:eastAsia="Times New Roman" w:hAnsi="Times New Roman" w:cs="Times New Roman"/>
          <w:b/>
          <w:sz w:val="24"/>
          <w:szCs w:val="24"/>
          <w:lang w:eastAsia="ru-RU"/>
        </w:rPr>
      </w:pPr>
      <w:r w:rsidRPr="00C42E17">
        <w:rPr>
          <w:rFonts w:ascii="Times New Roman" w:eastAsia="Times New Roman" w:hAnsi="Times New Roman" w:cs="Times New Roman"/>
          <w:sz w:val="28"/>
          <w:szCs w:val="24"/>
          <w:lang w:eastAsia="ru-RU"/>
        </w:rPr>
        <w:t>Челябинск 2018</w:t>
      </w:r>
    </w:p>
    <w:p w:rsidR="00BC3E11" w:rsidRPr="00C42E17" w:rsidRDefault="00C42E17" w:rsidP="00BC3E11">
      <w:pPr>
        <w:tabs>
          <w:tab w:val="left" w:pos="567"/>
        </w:tabs>
        <w:spacing w:after="300" w:line="360" w:lineRule="auto"/>
        <w:ind w:right="45"/>
        <w:jc w:val="center"/>
        <w:rPr>
          <w:rFonts w:ascii="Times New Roman" w:eastAsia="Times New Roman" w:hAnsi="Times New Roman" w:cs="Times New Roman"/>
          <w:b/>
          <w:sz w:val="28"/>
          <w:szCs w:val="28"/>
          <w:lang w:val="en-US" w:eastAsia="ru-RU"/>
        </w:rPr>
      </w:pPr>
      <w:r w:rsidRPr="00C42E17">
        <w:rPr>
          <w:rFonts w:ascii="Times New Roman" w:eastAsia="Times New Roman" w:hAnsi="Times New Roman" w:cs="Times New Roman"/>
          <w:b/>
          <w:sz w:val="28"/>
          <w:szCs w:val="28"/>
          <w:lang w:eastAsia="ru-RU"/>
        </w:rPr>
        <w:lastRenderedPageBreak/>
        <w:t>СОДЕРЖАНИЕ</w:t>
      </w:r>
    </w:p>
    <w:tbl>
      <w:tblPr>
        <w:tblW w:w="10118" w:type="dxa"/>
        <w:tblInd w:w="250" w:type="dxa"/>
        <w:tblLayout w:type="fixed"/>
        <w:tblLook w:val="01E0" w:firstRow="1" w:lastRow="1" w:firstColumn="1" w:lastColumn="1" w:noHBand="0" w:noVBand="0"/>
      </w:tblPr>
      <w:tblGrid>
        <w:gridCol w:w="9497"/>
        <w:gridCol w:w="621"/>
      </w:tblGrid>
      <w:tr w:rsidR="00BC3E11" w:rsidRPr="00BC3E11" w:rsidTr="002A59DC">
        <w:trPr>
          <w:trHeight w:val="332"/>
        </w:trPr>
        <w:tc>
          <w:tcPr>
            <w:tcW w:w="9497" w:type="dxa"/>
          </w:tcPr>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Введение…………………………………………………………………………</w:t>
            </w:r>
            <w:r w:rsidR="0055660A" w:rsidRPr="00C42E17">
              <w:rPr>
                <w:rFonts w:ascii="Times New Roman" w:eastAsia="Times New Roman" w:hAnsi="Times New Roman" w:cs="Times New Roman"/>
                <w:sz w:val="28"/>
                <w:szCs w:val="28"/>
                <w:lang w:eastAsia="ru-RU"/>
              </w:rPr>
              <w:t>.3</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17"/>
        </w:trPr>
        <w:tc>
          <w:tcPr>
            <w:tcW w:w="9497" w:type="dxa"/>
          </w:tcPr>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Глава 1</w:t>
            </w:r>
            <w:r w:rsidR="002A59DC" w:rsidRPr="00C42E17">
              <w:rPr>
                <w:rFonts w:ascii="Times New Roman" w:eastAsia="Times New Roman" w:hAnsi="Times New Roman" w:cs="Times New Roman"/>
                <w:sz w:val="28"/>
                <w:szCs w:val="28"/>
                <w:lang w:eastAsia="ru-RU"/>
              </w:rPr>
              <w:t>.</w:t>
            </w:r>
            <w:r w:rsidRPr="00C42E17">
              <w:rPr>
                <w:rFonts w:ascii="Times New Roman" w:eastAsia="Times New Roman" w:hAnsi="Times New Roman" w:cs="Times New Roman"/>
                <w:sz w:val="28"/>
                <w:szCs w:val="28"/>
                <w:lang w:eastAsia="ru-RU"/>
              </w:rPr>
              <w:t xml:space="preserve"> Теоретические аспекты мотивации и стимулирования персонала гостиницы…………………………..………………………………</w:t>
            </w:r>
            <w:r w:rsidR="00C42E17">
              <w:rPr>
                <w:rFonts w:ascii="Times New Roman" w:eastAsia="Times New Roman" w:hAnsi="Times New Roman" w:cs="Times New Roman"/>
                <w:sz w:val="28"/>
                <w:szCs w:val="28"/>
                <w:lang w:eastAsia="ru-RU"/>
              </w:rPr>
              <w:t>…………….</w:t>
            </w:r>
            <w:r w:rsidR="0055660A" w:rsidRPr="00C42E17">
              <w:rPr>
                <w:rFonts w:ascii="Times New Roman" w:eastAsia="Times New Roman" w:hAnsi="Times New Roman" w:cs="Times New Roman"/>
                <w:sz w:val="28"/>
                <w:szCs w:val="28"/>
                <w:lang w:eastAsia="ru-RU"/>
              </w:rPr>
              <w:t>6</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17"/>
        </w:trPr>
        <w:tc>
          <w:tcPr>
            <w:tcW w:w="9497" w:type="dxa"/>
          </w:tcPr>
          <w:p w:rsidR="00BC3E11" w:rsidRPr="00C42E17" w:rsidRDefault="00BC3E11" w:rsidP="00C42E17">
            <w:pPr>
              <w:numPr>
                <w:ilvl w:val="1"/>
                <w:numId w:val="1"/>
              </w:numPr>
              <w:spacing w:after="0" w:line="360" w:lineRule="auto"/>
              <w:ind w:left="420"/>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 xml:space="preserve">Понятие, </w:t>
            </w:r>
            <w:r w:rsidR="002A59DC" w:rsidRPr="00C42E17">
              <w:rPr>
                <w:rFonts w:ascii="Times New Roman" w:eastAsia="Times New Roman" w:hAnsi="Times New Roman" w:cs="Times New Roman"/>
                <w:sz w:val="28"/>
                <w:szCs w:val="28"/>
                <w:lang w:eastAsia="ru-RU"/>
              </w:rPr>
              <w:t>классификация и</w:t>
            </w:r>
            <w:r w:rsidRPr="00C42E17">
              <w:rPr>
                <w:rFonts w:ascii="Times New Roman" w:eastAsia="Times New Roman" w:hAnsi="Times New Roman" w:cs="Times New Roman"/>
                <w:sz w:val="28"/>
                <w:szCs w:val="28"/>
                <w:lang w:eastAsia="ru-RU"/>
              </w:rPr>
              <w:t xml:space="preserve"> теории мотивации и стимулирования…………</w:t>
            </w:r>
            <w:r w:rsidR="0055660A" w:rsidRPr="00C42E17">
              <w:rPr>
                <w:rFonts w:ascii="Times New Roman" w:eastAsia="Times New Roman" w:hAnsi="Times New Roman" w:cs="Times New Roman"/>
                <w:sz w:val="28"/>
                <w:szCs w:val="28"/>
                <w:lang w:eastAsia="ru-RU"/>
              </w:rPr>
              <w:t>………………………………………………</w:t>
            </w:r>
            <w:r w:rsidR="00C42E17">
              <w:rPr>
                <w:rFonts w:ascii="Times New Roman" w:eastAsia="Times New Roman" w:hAnsi="Times New Roman" w:cs="Times New Roman"/>
                <w:sz w:val="28"/>
                <w:szCs w:val="28"/>
                <w:lang w:eastAsia="ru-RU"/>
              </w:rPr>
              <w:t>…</w:t>
            </w:r>
            <w:r w:rsidR="0055660A" w:rsidRPr="00C42E17">
              <w:rPr>
                <w:rFonts w:ascii="Times New Roman" w:eastAsia="Times New Roman" w:hAnsi="Times New Roman" w:cs="Times New Roman"/>
                <w:sz w:val="28"/>
                <w:szCs w:val="28"/>
                <w:lang w:eastAsia="ru-RU"/>
              </w:rPr>
              <w:t>.</w:t>
            </w:r>
            <w:r w:rsidR="00C42E17">
              <w:rPr>
                <w:rFonts w:ascii="Times New Roman" w:eastAsia="Times New Roman" w:hAnsi="Times New Roman" w:cs="Times New Roman"/>
                <w:sz w:val="28"/>
                <w:szCs w:val="28"/>
                <w:lang w:eastAsia="ru-RU"/>
              </w:rPr>
              <w:t>.</w:t>
            </w:r>
            <w:r w:rsidR="0055660A" w:rsidRPr="00C42E17">
              <w:rPr>
                <w:rFonts w:ascii="Times New Roman" w:eastAsia="Times New Roman" w:hAnsi="Times New Roman" w:cs="Times New Roman"/>
                <w:sz w:val="28"/>
                <w:szCs w:val="28"/>
                <w:lang w:eastAsia="ru-RU"/>
              </w:rPr>
              <w:t>6</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32"/>
        </w:trPr>
        <w:tc>
          <w:tcPr>
            <w:tcW w:w="9497" w:type="dxa"/>
          </w:tcPr>
          <w:p w:rsidR="00BC3E11" w:rsidRPr="00C42E17" w:rsidRDefault="00E54E04" w:rsidP="00C42E17">
            <w:pPr>
              <w:numPr>
                <w:ilvl w:val="1"/>
                <w:numId w:val="1"/>
              </w:numPr>
              <w:spacing w:after="0" w:line="360" w:lineRule="auto"/>
              <w:ind w:left="420"/>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Методы исследования мотивации и стимулирования труда</w:t>
            </w:r>
            <w:r w:rsidR="0055660A" w:rsidRPr="00C42E17">
              <w:rPr>
                <w:rFonts w:ascii="Times New Roman" w:eastAsia="Times New Roman" w:hAnsi="Times New Roman" w:cs="Times New Roman"/>
                <w:sz w:val="28"/>
                <w:szCs w:val="28"/>
                <w:lang w:eastAsia="ru-RU"/>
              </w:rPr>
              <w:t>.….……...</w:t>
            </w:r>
            <w:r w:rsidR="00C42E17">
              <w:rPr>
                <w:rFonts w:ascii="Times New Roman" w:eastAsia="Times New Roman" w:hAnsi="Times New Roman" w:cs="Times New Roman"/>
                <w:sz w:val="28"/>
                <w:szCs w:val="28"/>
                <w:lang w:eastAsia="ru-RU"/>
              </w:rPr>
              <w:t>...</w:t>
            </w:r>
            <w:r w:rsidR="0055660A" w:rsidRPr="00C42E17">
              <w:rPr>
                <w:rFonts w:ascii="Times New Roman" w:eastAsia="Times New Roman" w:hAnsi="Times New Roman" w:cs="Times New Roman"/>
                <w:sz w:val="28"/>
                <w:szCs w:val="28"/>
                <w:lang w:eastAsia="ru-RU"/>
              </w:rPr>
              <w:t>13</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17"/>
        </w:trPr>
        <w:tc>
          <w:tcPr>
            <w:tcW w:w="9497" w:type="dxa"/>
          </w:tcPr>
          <w:p w:rsidR="00BC3E11" w:rsidRPr="00C42E17" w:rsidRDefault="002A59DC" w:rsidP="00C42E17">
            <w:pPr>
              <w:spacing w:after="0" w:line="360" w:lineRule="auto"/>
              <w:jc w:val="both"/>
              <w:rPr>
                <w:rFonts w:ascii="Times New Roman" w:eastAsia="Times New Roman" w:hAnsi="Times New Roman" w:cs="Times New Roman"/>
                <w:caps/>
                <w:sz w:val="28"/>
                <w:szCs w:val="28"/>
                <w:lang w:eastAsia="ru-RU"/>
              </w:rPr>
            </w:pPr>
            <w:r w:rsidRPr="00C42E17">
              <w:rPr>
                <w:rFonts w:ascii="Times New Roman" w:eastAsia="Times New Roman" w:hAnsi="Times New Roman" w:cs="Times New Roman"/>
                <w:sz w:val="28"/>
                <w:szCs w:val="28"/>
                <w:lang w:eastAsia="ru-RU"/>
              </w:rPr>
              <w:t xml:space="preserve">Глава 2. </w:t>
            </w:r>
            <w:r w:rsidR="00B30AEC" w:rsidRPr="00C42E17">
              <w:rPr>
                <w:rFonts w:ascii="Times New Roman" w:eastAsia="Times New Roman" w:hAnsi="Times New Roman" w:cs="Times New Roman"/>
                <w:sz w:val="28"/>
                <w:szCs w:val="28"/>
                <w:lang w:eastAsia="ru-RU"/>
              </w:rPr>
              <w:t>Анализ системы мотивации и стимулирования персонала гостиницы………….</w:t>
            </w:r>
            <w:r w:rsidR="00CE0D6D" w:rsidRPr="00C42E17">
              <w:rPr>
                <w:rFonts w:ascii="Times New Roman" w:eastAsia="Times New Roman" w:hAnsi="Times New Roman" w:cs="Times New Roman"/>
                <w:sz w:val="28"/>
                <w:szCs w:val="28"/>
                <w:lang w:eastAsia="ru-RU"/>
              </w:rPr>
              <w:t>……….</w:t>
            </w:r>
            <w:r w:rsidR="00BC3E11" w:rsidRPr="00C42E17">
              <w:rPr>
                <w:rFonts w:ascii="Times New Roman" w:eastAsia="Times New Roman" w:hAnsi="Times New Roman" w:cs="Times New Roman"/>
                <w:caps/>
                <w:sz w:val="28"/>
                <w:szCs w:val="28"/>
                <w:lang w:eastAsia="ru-RU"/>
              </w:rPr>
              <w:t>…………………………………………………</w:t>
            </w:r>
            <w:r w:rsidR="00C42E17">
              <w:rPr>
                <w:rFonts w:ascii="Times New Roman" w:eastAsia="Times New Roman" w:hAnsi="Times New Roman" w:cs="Times New Roman"/>
                <w:caps/>
                <w:sz w:val="28"/>
                <w:szCs w:val="28"/>
                <w:lang w:eastAsia="ru-RU"/>
              </w:rPr>
              <w:t>..</w:t>
            </w:r>
            <w:r w:rsidR="0055660A" w:rsidRPr="00C42E17">
              <w:rPr>
                <w:rFonts w:ascii="Times New Roman" w:eastAsia="Times New Roman" w:hAnsi="Times New Roman" w:cs="Times New Roman"/>
                <w:caps/>
                <w:sz w:val="28"/>
                <w:szCs w:val="28"/>
                <w:lang w:eastAsia="ru-RU"/>
              </w:rPr>
              <w:t>19</w:t>
            </w:r>
          </w:p>
          <w:p w:rsidR="00BC3E11" w:rsidRPr="00C42E17" w:rsidRDefault="002A59DC"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2</w:t>
            </w:r>
            <w:r w:rsidR="00BC3E11" w:rsidRPr="00C42E17">
              <w:rPr>
                <w:rFonts w:ascii="Times New Roman" w:eastAsia="Times New Roman" w:hAnsi="Times New Roman" w:cs="Times New Roman"/>
                <w:sz w:val="28"/>
                <w:szCs w:val="28"/>
                <w:lang w:eastAsia="ru-RU"/>
              </w:rPr>
              <w:t xml:space="preserve">.1 </w:t>
            </w:r>
            <w:r w:rsidR="00B30AEC" w:rsidRPr="00C42E17">
              <w:rPr>
                <w:rFonts w:ascii="Times New Roman" w:eastAsia="Times New Roman" w:hAnsi="Times New Roman" w:cs="Times New Roman"/>
                <w:sz w:val="28"/>
                <w:szCs w:val="28"/>
                <w:lang w:eastAsia="ru-RU"/>
              </w:rPr>
              <w:t>Организационно-управленческая характеристика гостиницей</w:t>
            </w:r>
            <w:r w:rsidR="0055660A" w:rsidRPr="00C42E17">
              <w:rPr>
                <w:rFonts w:ascii="Times New Roman" w:eastAsia="Times New Roman" w:hAnsi="Times New Roman" w:cs="Times New Roman"/>
                <w:sz w:val="28"/>
                <w:szCs w:val="28"/>
                <w:lang w:eastAsia="ru-RU"/>
              </w:rPr>
              <w:t>……</w:t>
            </w:r>
            <w:r w:rsidR="00C42E17">
              <w:rPr>
                <w:rFonts w:ascii="Times New Roman" w:eastAsia="Times New Roman" w:hAnsi="Times New Roman" w:cs="Times New Roman"/>
                <w:sz w:val="28"/>
                <w:szCs w:val="28"/>
                <w:lang w:eastAsia="ru-RU"/>
              </w:rPr>
              <w:t>….</w:t>
            </w:r>
            <w:r w:rsidR="0055660A" w:rsidRPr="00C42E17">
              <w:rPr>
                <w:rFonts w:ascii="Times New Roman" w:eastAsia="Times New Roman" w:hAnsi="Times New Roman" w:cs="Times New Roman"/>
                <w:sz w:val="28"/>
                <w:szCs w:val="28"/>
                <w:lang w:eastAsia="ru-RU"/>
              </w:rPr>
              <w:t>19</w:t>
            </w:r>
          </w:p>
          <w:p w:rsidR="002A59DC" w:rsidRPr="00C42E17" w:rsidRDefault="00B30AEC"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2.2 Анализ системы мотивации и стимулирования труда сотрудников гостиницы……………………………………………………………………….</w:t>
            </w:r>
            <w:r w:rsidR="0055660A" w:rsidRPr="00C42E17">
              <w:rPr>
                <w:rFonts w:ascii="Times New Roman" w:eastAsia="Times New Roman" w:hAnsi="Times New Roman" w:cs="Times New Roman"/>
                <w:sz w:val="28"/>
                <w:szCs w:val="28"/>
                <w:lang w:eastAsia="ru-RU"/>
              </w:rPr>
              <w:t>2</w:t>
            </w:r>
            <w:r w:rsidR="00B56394" w:rsidRPr="00C42E17">
              <w:rPr>
                <w:rFonts w:ascii="Times New Roman" w:eastAsia="Times New Roman" w:hAnsi="Times New Roman" w:cs="Times New Roman"/>
                <w:sz w:val="28"/>
                <w:szCs w:val="28"/>
                <w:lang w:eastAsia="ru-RU"/>
              </w:rPr>
              <w:t>7</w:t>
            </w:r>
          </w:p>
          <w:p w:rsidR="00BC3E11" w:rsidRPr="00C42E17" w:rsidRDefault="00C42E17" w:rsidP="00C42E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3E11" w:rsidRPr="00C42E17">
              <w:rPr>
                <w:rFonts w:ascii="Times New Roman" w:eastAsia="Times New Roman" w:hAnsi="Times New Roman" w:cs="Times New Roman"/>
                <w:sz w:val="28"/>
                <w:szCs w:val="28"/>
                <w:lang w:eastAsia="ru-RU"/>
              </w:rPr>
              <w:t>.</w:t>
            </w:r>
            <w:r w:rsidR="00BC79D0" w:rsidRPr="00C42E17">
              <w:rPr>
                <w:rFonts w:ascii="Times New Roman" w:eastAsia="Times New Roman" w:hAnsi="Times New Roman" w:cs="Times New Roman"/>
                <w:sz w:val="28"/>
                <w:szCs w:val="28"/>
                <w:lang w:eastAsia="ru-RU"/>
              </w:rPr>
              <w:t>3</w:t>
            </w:r>
            <w:r w:rsidR="00BC3E11" w:rsidRPr="00C42E17">
              <w:rPr>
                <w:rFonts w:ascii="Times New Roman" w:eastAsia="Times New Roman" w:hAnsi="Times New Roman" w:cs="Times New Roman"/>
                <w:sz w:val="28"/>
                <w:szCs w:val="28"/>
                <w:lang w:eastAsia="ru-RU"/>
              </w:rPr>
              <w:t xml:space="preserve"> </w:t>
            </w:r>
            <w:r w:rsidR="00B30AEC" w:rsidRPr="00C42E17">
              <w:rPr>
                <w:rFonts w:ascii="Times New Roman" w:eastAsia="Times New Roman" w:hAnsi="Times New Roman" w:cs="Times New Roman"/>
                <w:sz w:val="28"/>
                <w:szCs w:val="28"/>
                <w:lang w:eastAsia="ru-RU"/>
              </w:rPr>
              <w:t>Рекомендации по</w:t>
            </w:r>
            <w:r w:rsidR="002A59DC" w:rsidRPr="00C42E17">
              <w:rPr>
                <w:rFonts w:ascii="Times New Roman" w:eastAsia="Times New Roman" w:hAnsi="Times New Roman" w:cs="Times New Roman"/>
                <w:sz w:val="28"/>
                <w:szCs w:val="28"/>
                <w:lang w:eastAsia="ru-RU"/>
              </w:rPr>
              <w:t xml:space="preserve"> </w:t>
            </w:r>
            <w:r w:rsidR="00CE0D6D" w:rsidRPr="00C42E17">
              <w:rPr>
                <w:rFonts w:ascii="Times New Roman" w:eastAsia="Times New Roman" w:hAnsi="Times New Roman" w:cs="Times New Roman"/>
                <w:sz w:val="28"/>
                <w:szCs w:val="28"/>
                <w:lang w:eastAsia="ru-RU"/>
              </w:rPr>
              <w:t xml:space="preserve">совершенствованию системы повышения мотивации </w:t>
            </w:r>
            <w:r w:rsidR="00B30AEC" w:rsidRPr="00C42E17">
              <w:rPr>
                <w:rFonts w:ascii="Times New Roman" w:eastAsia="Times New Roman" w:hAnsi="Times New Roman" w:cs="Times New Roman"/>
                <w:sz w:val="28"/>
                <w:szCs w:val="28"/>
                <w:lang w:eastAsia="ru-RU"/>
              </w:rPr>
              <w:t xml:space="preserve">и стимулирования </w:t>
            </w:r>
            <w:r w:rsidR="00CE0D6D" w:rsidRPr="00C42E17">
              <w:rPr>
                <w:rFonts w:ascii="Times New Roman" w:eastAsia="Times New Roman" w:hAnsi="Times New Roman" w:cs="Times New Roman"/>
                <w:sz w:val="28"/>
                <w:szCs w:val="28"/>
                <w:lang w:eastAsia="ru-RU"/>
              </w:rPr>
              <w:t>персонала</w:t>
            </w:r>
            <w:r w:rsidR="00B30AEC" w:rsidRPr="00C42E17">
              <w:rPr>
                <w:rFonts w:ascii="Times New Roman" w:eastAsia="Times New Roman" w:hAnsi="Times New Roman" w:cs="Times New Roman"/>
                <w:sz w:val="28"/>
                <w:szCs w:val="28"/>
                <w:lang w:eastAsia="ru-RU"/>
              </w:rPr>
              <w:t xml:space="preserve"> гостиницы…</w:t>
            </w:r>
            <w:r w:rsidR="00BC3E11" w:rsidRPr="00C42E17">
              <w:rPr>
                <w:rFonts w:ascii="Times New Roman" w:eastAsia="Times New Roman" w:hAnsi="Times New Roman" w:cs="Times New Roman"/>
                <w:sz w:val="28"/>
                <w:szCs w:val="28"/>
                <w:lang w:eastAsia="ru-RU"/>
              </w:rPr>
              <w:t>…………</w:t>
            </w:r>
            <w:r w:rsidR="00B56394" w:rsidRPr="00C42E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B56394" w:rsidRPr="00C42E17">
              <w:rPr>
                <w:rFonts w:ascii="Times New Roman" w:eastAsia="Times New Roman" w:hAnsi="Times New Roman" w:cs="Times New Roman"/>
                <w:sz w:val="28"/>
                <w:szCs w:val="28"/>
                <w:lang w:eastAsia="ru-RU"/>
              </w:rPr>
              <w:t>…36</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32"/>
        </w:trPr>
        <w:tc>
          <w:tcPr>
            <w:tcW w:w="9497" w:type="dxa"/>
          </w:tcPr>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Заключение……………………………………………………………….......</w:t>
            </w:r>
            <w:r w:rsidR="00CE0D6D" w:rsidRPr="00C42E17">
              <w:rPr>
                <w:rFonts w:ascii="Times New Roman" w:eastAsia="Times New Roman" w:hAnsi="Times New Roman" w:cs="Times New Roman"/>
                <w:sz w:val="28"/>
                <w:szCs w:val="28"/>
                <w:lang w:eastAsia="ru-RU"/>
              </w:rPr>
              <w:t>...</w:t>
            </w:r>
            <w:r w:rsidR="00B56394" w:rsidRPr="00C42E17">
              <w:rPr>
                <w:rFonts w:ascii="Times New Roman" w:eastAsia="Times New Roman" w:hAnsi="Times New Roman" w:cs="Times New Roman"/>
                <w:sz w:val="28"/>
                <w:szCs w:val="28"/>
                <w:lang w:eastAsia="ru-RU"/>
              </w:rPr>
              <w:t>37</w:t>
            </w: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p>
        </w:tc>
      </w:tr>
      <w:tr w:rsidR="00BC3E11" w:rsidRPr="00BC3E11" w:rsidTr="002A59DC">
        <w:trPr>
          <w:trHeight w:val="317"/>
        </w:trPr>
        <w:tc>
          <w:tcPr>
            <w:tcW w:w="9497" w:type="dxa"/>
          </w:tcPr>
          <w:p w:rsidR="00BC3E11" w:rsidRPr="00C42E17" w:rsidRDefault="007D4335" w:rsidP="00C42E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r w:rsidR="00BC3E11" w:rsidRPr="00C42E17">
              <w:rPr>
                <w:rFonts w:ascii="Times New Roman" w:eastAsia="Times New Roman" w:hAnsi="Times New Roman" w:cs="Times New Roman"/>
                <w:sz w:val="28"/>
                <w:szCs w:val="28"/>
                <w:lang w:eastAsia="ru-RU"/>
              </w:rPr>
              <w:t>……………………………………...</w:t>
            </w:r>
            <w:r w:rsidR="00C42E17">
              <w:rPr>
                <w:rFonts w:ascii="Times New Roman" w:eastAsia="Times New Roman" w:hAnsi="Times New Roman" w:cs="Times New Roman"/>
                <w:sz w:val="28"/>
                <w:szCs w:val="28"/>
                <w:lang w:eastAsia="ru-RU"/>
              </w:rPr>
              <w:t>.</w:t>
            </w:r>
            <w:r w:rsidR="00B56394" w:rsidRPr="00C42E17">
              <w:rPr>
                <w:rFonts w:ascii="Times New Roman" w:eastAsia="Times New Roman" w:hAnsi="Times New Roman" w:cs="Times New Roman"/>
                <w:sz w:val="28"/>
                <w:szCs w:val="28"/>
                <w:lang w:eastAsia="ru-RU"/>
              </w:rPr>
              <w:t>40</w:t>
            </w: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w:t>
            </w:r>
            <w:r w:rsidR="00B83E0B" w:rsidRPr="00C42E17">
              <w:rPr>
                <w:rFonts w:ascii="Times New Roman" w:eastAsia="Times New Roman" w:hAnsi="Times New Roman" w:cs="Times New Roman"/>
                <w:sz w:val="28"/>
                <w:szCs w:val="28"/>
                <w:lang w:eastAsia="ru-RU"/>
              </w:rPr>
              <w:t>ени</w:t>
            </w:r>
            <w:r w:rsidR="00B56394" w:rsidRPr="00C42E17">
              <w:rPr>
                <w:rFonts w:ascii="Times New Roman" w:eastAsia="Times New Roman" w:hAnsi="Times New Roman" w:cs="Times New Roman"/>
                <w:sz w:val="28"/>
                <w:szCs w:val="28"/>
                <w:lang w:eastAsia="ru-RU"/>
              </w:rPr>
              <w:t>е 1…………………………………………………………………...4</w:t>
            </w:r>
            <w:r w:rsidR="00110406">
              <w:rPr>
                <w:rFonts w:ascii="Times New Roman" w:eastAsia="Times New Roman" w:hAnsi="Times New Roman" w:cs="Times New Roman"/>
                <w:sz w:val="28"/>
                <w:szCs w:val="28"/>
                <w:lang w:eastAsia="ru-RU"/>
              </w:rPr>
              <w:t>5</w:t>
            </w: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w:t>
            </w:r>
            <w:r w:rsidR="00B83E0B" w:rsidRPr="00C42E17">
              <w:rPr>
                <w:rFonts w:ascii="Times New Roman" w:eastAsia="Times New Roman" w:hAnsi="Times New Roman" w:cs="Times New Roman"/>
                <w:sz w:val="28"/>
                <w:szCs w:val="28"/>
                <w:lang w:eastAsia="ru-RU"/>
              </w:rPr>
              <w:t>ение</w:t>
            </w:r>
            <w:r w:rsidR="00B56394" w:rsidRPr="00C42E17">
              <w:rPr>
                <w:rFonts w:ascii="Times New Roman" w:eastAsia="Times New Roman" w:hAnsi="Times New Roman" w:cs="Times New Roman"/>
                <w:sz w:val="28"/>
                <w:szCs w:val="28"/>
                <w:lang w:eastAsia="ru-RU"/>
              </w:rPr>
              <w:t xml:space="preserve"> 2…………………………………………………………………...4</w:t>
            </w:r>
            <w:r w:rsidR="00110406">
              <w:rPr>
                <w:rFonts w:ascii="Times New Roman" w:eastAsia="Times New Roman" w:hAnsi="Times New Roman" w:cs="Times New Roman"/>
                <w:sz w:val="28"/>
                <w:szCs w:val="28"/>
                <w:lang w:eastAsia="ru-RU"/>
              </w:rPr>
              <w:t>6</w:t>
            </w: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Приложен</w:t>
            </w:r>
            <w:r w:rsidR="00B83E0B" w:rsidRPr="00C42E17">
              <w:rPr>
                <w:rFonts w:ascii="Times New Roman" w:eastAsia="Times New Roman" w:hAnsi="Times New Roman" w:cs="Times New Roman"/>
                <w:sz w:val="28"/>
                <w:szCs w:val="28"/>
                <w:lang w:eastAsia="ru-RU"/>
              </w:rPr>
              <w:t>ие 3………………………………………………</w:t>
            </w:r>
            <w:r w:rsidR="00B56394" w:rsidRPr="00C42E17">
              <w:rPr>
                <w:rFonts w:ascii="Times New Roman" w:eastAsia="Times New Roman" w:hAnsi="Times New Roman" w:cs="Times New Roman"/>
                <w:sz w:val="28"/>
                <w:szCs w:val="28"/>
                <w:lang w:eastAsia="ru-RU"/>
              </w:rPr>
              <w:t>…………………...4</w:t>
            </w:r>
            <w:r w:rsidR="00110406">
              <w:rPr>
                <w:rFonts w:ascii="Times New Roman" w:eastAsia="Times New Roman" w:hAnsi="Times New Roman" w:cs="Times New Roman"/>
                <w:sz w:val="28"/>
                <w:szCs w:val="28"/>
                <w:lang w:eastAsia="ru-RU"/>
              </w:rPr>
              <w:t>7</w:t>
            </w: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Приложение 4</w:t>
            </w:r>
            <w:r w:rsidR="00B56394" w:rsidRPr="00C42E17">
              <w:rPr>
                <w:rFonts w:ascii="Times New Roman" w:eastAsia="Times New Roman" w:hAnsi="Times New Roman" w:cs="Times New Roman"/>
                <w:sz w:val="28"/>
                <w:szCs w:val="28"/>
                <w:lang w:eastAsia="ru-RU"/>
              </w:rPr>
              <w:t>…………………………………………………………………...4</w:t>
            </w:r>
            <w:r w:rsidR="00110406">
              <w:rPr>
                <w:rFonts w:ascii="Times New Roman" w:eastAsia="Times New Roman" w:hAnsi="Times New Roman" w:cs="Times New Roman"/>
                <w:sz w:val="28"/>
                <w:szCs w:val="28"/>
                <w:lang w:eastAsia="ru-RU"/>
              </w:rPr>
              <w:t>8</w:t>
            </w: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Приложение 5…………………………………………………………………...</w:t>
            </w:r>
            <w:r w:rsidR="00B56394" w:rsidRPr="00C42E17">
              <w:rPr>
                <w:rFonts w:ascii="Times New Roman" w:eastAsia="Times New Roman" w:hAnsi="Times New Roman" w:cs="Times New Roman"/>
                <w:sz w:val="28"/>
                <w:szCs w:val="28"/>
                <w:lang w:eastAsia="ru-RU"/>
              </w:rPr>
              <w:t>4</w:t>
            </w:r>
            <w:r w:rsidR="00110406">
              <w:rPr>
                <w:rFonts w:ascii="Times New Roman" w:eastAsia="Times New Roman" w:hAnsi="Times New Roman" w:cs="Times New Roman"/>
                <w:sz w:val="28"/>
                <w:szCs w:val="28"/>
                <w:lang w:eastAsia="ru-RU"/>
              </w:rPr>
              <w:t>9</w:t>
            </w: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Приложение 6…………………………………………………………………...</w:t>
            </w:r>
            <w:r w:rsidR="00110406">
              <w:rPr>
                <w:rFonts w:ascii="Times New Roman" w:eastAsia="Times New Roman" w:hAnsi="Times New Roman" w:cs="Times New Roman"/>
                <w:sz w:val="28"/>
                <w:szCs w:val="28"/>
                <w:lang w:eastAsia="ru-RU"/>
              </w:rPr>
              <w:t>50</w:t>
            </w: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r w:rsidRPr="00C42E17">
              <w:rPr>
                <w:rFonts w:ascii="Times New Roman" w:eastAsia="Times New Roman" w:hAnsi="Times New Roman" w:cs="Times New Roman"/>
                <w:sz w:val="28"/>
                <w:szCs w:val="28"/>
                <w:lang w:eastAsia="ru-RU"/>
              </w:rPr>
              <w:t>Приложение 7………………………………………</w:t>
            </w:r>
            <w:r w:rsidR="00110406">
              <w:rPr>
                <w:rFonts w:ascii="Times New Roman" w:eastAsia="Times New Roman" w:hAnsi="Times New Roman" w:cs="Times New Roman"/>
                <w:sz w:val="28"/>
                <w:szCs w:val="28"/>
                <w:lang w:eastAsia="ru-RU"/>
              </w:rPr>
              <w:t>…………………………...51</w:t>
            </w: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p>
          <w:p w:rsidR="00B83E0B" w:rsidRPr="00C42E17" w:rsidRDefault="00B83E0B" w:rsidP="00C42E17">
            <w:pPr>
              <w:spacing w:after="0" w:line="360" w:lineRule="auto"/>
              <w:jc w:val="both"/>
              <w:rPr>
                <w:rFonts w:ascii="Times New Roman" w:eastAsia="Times New Roman" w:hAnsi="Times New Roman" w:cs="Times New Roman"/>
                <w:sz w:val="28"/>
                <w:szCs w:val="28"/>
                <w:lang w:eastAsia="ru-RU"/>
              </w:rPr>
            </w:pP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p>
          <w:p w:rsidR="00BC3E11" w:rsidRPr="00C42E17" w:rsidRDefault="00BC3E11" w:rsidP="00C42E17">
            <w:pPr>
              <w:spacing w:after="0" w:line="360" w:lineRule="auto"/>
              <w:jc w:val="both"/>
              <w:rPr>
                <w:rFonts w:ascii="Times New Roman" w:eastAsia="Times New Roman" w:hAnsi="Times New Roman" w:cs="Times New Roman"/>
                <w:sz w:val="28"/>
                <w:szCs w:val="28"/>
                <w:lang w:eastAsia="ru-RU"/>
              </w:rPr>
            </w:pPr>
          </w:p>
        </w:tc>
        <w:tc>
          <w:tcPr>
            <w:tcW w:w="621" w:type="dxa"/>
          </w:tcPr>
          <w:p w:rsidR="00BC3E11" w:rsidRPr="00BC3E11" w:rsidRDefault="00BC3E11" w:rsidP="00BC3E11">
            <w:pPr>
              <w:spacing w:after="0" w:line="240" w:lineRule="auto"/>
              <w:rPr>
                <w:rFonts w:ascii="Times New Roman" w:eastAsia="Times New Roman" w:hAnsi="Times New Roman" w:cs="Times New Roman"/>
                <w:sz w:val="28"/>
                <w:szCs w:val="28"/>
                <w:lang w:eastAsia="ru-RU"/>
              </w:rPr>
            </w:pPr>
            <w:r w:rsidRPr="00BC3E11">
              <w:rPr>
                <w:rFonts w:ascii="Times New Roman" w:eastAsia="Times New Roman" w:hAnsi="Times New Roman" w:cs="Times New Roman"/>
                <w:sz w:val="28"/>
                <w:szCs w:val="28"/>
                <w:lang w:eastAsia="ru-RU"/>
              </w:rPr>
              <w:t xml:space="preserve"> </w:t>
            </w:r>
          </w:p>
        </w:tc>
      </w:tr>
    </w:tbl>
    <w:p w:rsidR="000A0544" w:rsidRDefault="000A0544"/>
    <w:p w:rsidR="00EF45EE" w:rsidRDefault="00EF45EE" w:rsidP="00EF45EE">
      <w:pPr>
        <w:spacing w:after="0" w:line="360" w:lineRule="auto"/>
        <w:jc w:val="center"/>
        <w:rPr>
          <w:rFonts w:ascii="Times New Roman" w:hAnsi="Times New Roman" w:cs="Times New Roman"/>
          <w:b/>
          <w:sz w:val="28"/>
          <w:szCs w:val="28"/>
        </w:rPr>
      </w:pPr>
      <w:r w:rsidRPr="00EF45EE">
        <w:rPr>
          <w:rFonts w:ascii="Times New Roman" w:hAnsi="Times New Roman" w:cs="Times New Roman"/>
          <w:b/>
          <w:sz w:val="28"/>
          <w:szCs w:val="28"/>
        </w:rPr>
        <w:lastRenderedPageBreak/>
        <w:t>Введение</w:t>
      </w:r>
    </w:p>
    <w:p w:rsidR="00EF45EE" w:rsidRDefault="00EF45EE" w:rsidP="00EF45EE">
      <w:pPr>
        <w:spacing w:after="0" w:line="360" w:lineRule="auto"/>
        <w:jc w:val="center"/>
        <w:rPr>
          <w:rFonts w:ascii="Times New Roman" w:hAnsi="Times New Roman" w:cs="Times New Roman"/>
          <w:b/>
          <w:sz w:val="28"/>
          <w:szCs w:val="28"/>
        </w:rPr>
      </w:pPr>
    </w:p>
    <w:p w:rsidR="00051906" w:rsidRDefault="00051906" w:rsidP="00051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51906">
        <w:rPr>
          <w:rFonts w:ascii="Times New Roman" w:hAnsi="Times New Roman" w:cs="Times New Roman"/>
          <w:sz w:val="28"/>
          <w:szCs w:val="28"/>
        </w:rPr>
        <w:t xml:space="preserve">оиск эффективных способов управления трудом, обеспечивающих активизацию человеческого фактора и достижение наилучших производственных результатов </w:t>
      </w:r>
      <w:r>
        <w:rPr>
          <w:rFonts w:ascii="Times New Roman" w:hAnsi="Times New Roman" w:cs="Times New Roman"/>
          <w:sz w:val="28"/>
          <w:szCs w:val="28"/>
        </w:rPr>
        <w:t>является одной</w:t>
      </w:r>
      <w:r w:rsidRPr="00051906">
        <w:rPr>
          <w:rFonts w:ascii="Times New Roman" w:hAnsi="Times New Roman" w:cs="Times New Roman"/>
          <w:sz w:val="28"/>
          <w:szCs w:val="28"/>
        </w:rPr>
        <w:t xml:space="preserve"> из главных задач предприятий различных форм соб</w:t>
      </w:r>
      <w:r>
        <w:rPr>
          <w:rFonts w:ascii="Times New Roman" w:hAnsi="Times New Roman" w:cs="Times New Roman"/>
          <w:sz w:val="28"/>
          <w:szCs w:val="28"/>
        </w:rPr>
        <w:t>ственности и сфер деятельности</w:t>
      </w:r>
      <w:r w:rsidRPr="00051906">
        <w:rPr>
          <w:rFonts w:ascii="Times New Roman" w:hAnsi="Times New Roman" w:cs="Times New Roman"/>
          <w:sz w:val="28"/>
          <w:szCs w:val="28"/>
        </w:rPr>
        <w:t xml:space="preserve">. </w:t>
      </w:r>
    </w:p>
    <w:p w:rsidR="00051906"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 xml:space="preserve">В условиях динамичного развития гостиничного комплекса </w:t>
      </w:r>
      <w:r>
        <w:rPr>
          <w:rFonts w:ascii="Times New Roman" w:hAnsi="Times New Roman" w:cs="Times New Roman"/>
          <w:sz w:val="28"/>
          <w:szCs w:val="28"/>
        </w:rPr>
        <w:t>м</w:t>
      </w:r>
      <w:r w:rsidRPr="00051906">
        <w:rPr>
          <w:rFonts w:ascii="Times New Roman" w:hAnsi="Times New Roman" w:cs="Times New Roman"/>
          <w:sz w:val="28"/>
          <w:szCs w:val="28"/>
        </w:rPr>
        <w:t>отивация служащих в индустрии гостеприимства является одним из приоритетных направлений деятель</w:t>
      </w:r>
      <w:r>
        <w:rPr>
          <w:rFonts w:ascii="Times New Roman" w:hAnsi="Times New Roman" w:cs="Times New Roman"/>
          <w:sz w:val="28"/>
          <w:szCs w:val="28"/>
        </w:rPr>
        <w:t>ности руководителей. М</w:t>
      </w:r>
      <w:r w:rsidRPr="00051906">
        <w:rPr>
          <w:rFonts w:ascii="Times New Roman" w:hAnsi="Times New Roman" w:cs="Times New Roman"/>
          <w:sz w:val="28"/>
          <w:szCs w:val="28"/>
        </w:rPr>
        <w:t>отиваци</w:t>
      </w:r>
      <w:r>
        <w:rPr>
          <w:rFonts w:ascii="Times New Roman" w:hAnsi="Times New Roman" w:cs="Times New Roman"/>
          <w:sz w:val="28"/>
          <w:szCs w:val="28"/>
        </w:rPr>
        <w:t>я персонала и связанное с этим стимулирование</w:t>
      </w:r>
      <w:r w:rsidRPr="00051906">
        <w:rPr>
          <w:rFonts w:ascii="Times New Roman" w:hAnsi="Times New Roman" w:cs="Times New Roman"/>
          <w:sz w:val="28"/>
          <w:szCs w:val="28"/>
        </w:rPr>
        <w:t xml:space="preserve"> к </w:t>
      </w:r>
      <w:r>
        <w:rPr>
          <w:rFonts w:ascii="Times New Roman" w:hAnsi="Times New Roman" w:cs="Times New Roman"/>
          <w:sz w:val="28"/>
          <w:szCs w:val="28"/>
        </w:rPr>
        <w:t>труду выступают важнейшими фак</w:t>
      </w:r>
      <w:r w:rsidRPr="00051906">
        <w:rPr>
          <w:rFonts w:ascii="Times New Roman" w:hAnsi="Times New Roman" w:cs="Times New Roman"/>
          <w:sz w:val="28"/>
          <w:szCs w:val="28"/>
        </w:rPr>
        <w:t>торами успеха любой организации в сфере г</w:t>
      </w:r>
      <w:r>
        <w:rPr>
          <w:rFonts w:ascii="Times New Roman" w:hAnsi="Times New Roman" w:cs="Times New Roman"/>
          <w:sz w:val="28"/>
          <w:szCs w:val="28"/>
        </w:rPr>
        <w:t>остеприимства и опре</w:t>
      </w:r>
      <w:r w:rsidRPr="00051906">
        <w:rPr>
          <w:rFonts w:ascii="Times New Roman" w:hAnsi="Times New Roman" w:cs="Times New Roman"/>
          <w:sz w:val="28"/>
          <w:szCs w:val="28"/>
        </w:rPr>
        <w:t xml:space="preserve">деляют эффективность межличностных отношений работника и клиента. </w:t>
      </w:r>
    </w:p>
    <w:p w:rsidR="00051906" w:rsidRPr="00051906"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 xml:space="preserve">Поэтому целью данного дипломного исследования является изучение вопросов теории механизмов </w:t>
      </w:r>
      <w:r>
        <w:rPr>
          <w:rFonts w:ascii="Times New Roman" w:hAnsi="Times New Roman" w:cs="Times New Roman"/>
          <w:sz w:val="28"/>
          <w:szCs w:val="28"/>
        </w:rPr>
        <w:t>управления персоналом гостиницы</w:t>
      </w:r>
      <w:r w:rsidRPr="00051906">
        <w:rPr>
          <w:rFonts w:ascii="Times New Roman" w:hAnsi="Times New Roman" w:cs="Times New Roman"/>
          <w:sz w:val="28"/>
          <w:szCs w:val="28"/>
        </w:rPr>
        <w:t xml:space="preserve"> и разработка рекомендаций по применению современных мотивационных </w:t>
      </w:r>
      <w:r>
        <w:rPr>
          <w:rFonts w:ascii="Times New Roman" w:hAnsi="Times New Roman" w:cs="Times New Roman"/>
          <w:sz w:val="28"/>
          <w:szCs w:val="28"/>
        </w:rPr>
        <w:t xml:space="preserve">и стимулирующих </w:t>
      </w:r>
      <w:r w:rsidR="008F3C05">
        <w:rPr>
          <w:rFonts w:ascii="Times New Roman" w:hAnsi="Times New Roman" w:cs="Times New Roman"/>
          <w:sz w:val="28"/>
          <w:szCs w:val="28"/>
        </w:rPr>
        <w:t xml:space="preserve">систем персонала гостиницы, </w:t>
      </w:r>
      <w:r w:rsidR="00BC79D0">
        <w:rPr>
          <w:rFonts w:ascii="Times New Roman" w:hAnsi="Times New Roman" w:cs="Times New Roman"/>
          <w:sz w:val="28"/>
          <w:szCs w:val="28"/>
        </w:rPr>
        <w:t xml:space="preserve">обеспечивающих активизацию </w:t>
      </w:r>
      <w:r w:rsidR="008F3C05" w:rsidRPr="008F3C05">
        <w:rPr>
          <w:rFonts w:ascii="Times New Roman" w:hAnsi="Times New Roman" w:cs="Times New Roman"/>
          <w:sz w:val="28"/>
          <w:szCs w:val="28"/>
        </w:rPr>
        <w:t>человеческого фактора и достижение высоких производственных результатов</w:t>
      </w:r>
      <w:r w:rsidRPr="00051906">
        <w:rPr>
          <w:rFonts w:ascii="Times New Roman" w:hAnsi="Times New Roman" w:cs="Times New Roman"/>
          <w:sz w:val="28"/>
          <w:szCs w:val="28"/>
        </w:rPr>
        <w:t>.</w:t>
      </w:r>
    </w:p>
    <w:p w:rsidR="00051906" w:rsidRPr="00051906"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Для достижения поставленной цели в дипломном проекте определены следующие задачи:</w:t>
      </w:r>
    </w:p>
    <w:p w:rsidR="00051906" w:rsidRPr="00051906" w:rsidRDefault="00051906" w:rsidP="00051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w:t>
      </w:r>
      <w:r w:rsidRPr="00051906">
        <w:rPr>
          <w:rFonts w:ascii="Times New Roman" w:hAnsi="Times New Roman" w:cs="Times New Roman"/>
          <w:sz w:val="28"/>
          <w:szCs w:val="28"/>
        </w:rPr>
        <w:t xml:space="preserve">ассмотреть теоретические вопросы мотивации </w:t>
      </w:r>
      <w:r>
        <w:rPr>
          <w:rFonts w:ascii="Times New Roman" w:hAnsi="Times New Roman" w:cs="Times New Roman"/>
          <w:sz w:val="28"/>
          <w:szCs w:val="28"/>
        </w:rPr>
        <w:t xml:space="preserve">и стимулирования </w:t>
      </w:r>
      <w:r w:rsidRPr="00051906">
        <w:rPr>
          <w:rFonts w:ascii="Times New Roman" w:hAnsi="Times New Roman" w:cs="Times New Roman"/>
          <w:sz w:val="28"/>
          <w:szCs w:val="28"/>
        </w:rPr>
        <w:t>персонала</w:t>
      </w:r>
      <w:r>
        <w:rPr>
          <w:rFonts w:ascii="Times New Roman" w:hAnsi="Times New Roman" w:cs="Times New Roman"/>
          <w:sz w:val="28"/>
          <w:szCs w:val="28"/>
        </w:rPr>
        <w:t>: понятие и классификация</w:t>
      </w:r>
      <w:r w:rsidRPr="00051906">
        <w:rPr>
          <w:rFonts w:ascii="Times New Roman" w:hAnsi="Times New Roman" w:cs="Times New Roman"/>
          <w:sz w:val="28"/>
          <w:szCs w:val="28"/>
        </w:rPr>
        <w:t>;</w:t>
      </w:r>
    </w:p>
    <w:p w:rsidR="00051906" w:rsidRPr="00051906" w:rsidRDefault="00051906" w:rsidP="00051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изучить методы исследования мотивации и стимулирования</w:t>
      </w:r>
      <w:r w:rsidRPr="00051906">
        <w:rPr>
          <w:rFonts w:ascii="Times New Roman" w:hAnsi="Times New Roman" w:cs="Times New Roman"/>
          <w:sz w:val="28"/>
          <w:szCs w:val="28"/>
        </w:rPr>
        <w:t>;</w:t>
      </w:r>
    </w:p>
    <w:p w:rsidR="00051906" w:rsidRDefault="00051906" w:rsidP="00051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w:t>
      </w:r>
      <w:r w:rsidRPr="00051906">
        <w:rPr>
          <w:rFonts w:ascii="Times New Roman" w:hAnsi="Times New Roman" w:cs="Times New Roman"/>
          <w:sz w:val="28"/>
          <w:szCs w:val="28"/>
        </w:rPr>
        <w:t xml:space="preserve">роизвести анализ </w:t>
      </w:r>
      <w:r>
        <w:rPr>
          <w:rFonts w:ascii="Times New Roman" w:hAnsi="Times New Roman" w:cs="Times New Roman"/>
          <w:sz w:val="28"/>
          <w:szCs w:val="28"/>
        </w:rPr>
        <w:t>классической организационной структуры управления персоналом гостиницы;</w:t>
      </w:r>
    </w:p>
    <w:p w:rsidR="00051906" w:rsidRDefault="00051906" w:rsidP="000519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w:t>
      </w:r>
      <w:r w:rsidRPr="00051906">
        <w:rPr>
          <w:rFonts w:ascii="Times New Roman" w:hAnsi="Times New Roman" w:cs="Times New Roman"/>
          <w:sz w:val="28"/>
          <w:szCs w:val="28"/>
        </w:rPr>
        <w:t xml:space="preserve">азработать </w:t>
      </w:r>
      <w:r>
        <w:rPr>
          <w:rFonts w:ascii="Times New Roman" w:hAnsi="Times New Roman" w:cs="Times New Roman"/>
          <w:sz w:val="28"/>
          <w:szCs w:val="28"/>
        </w:rPr>
        <w:t>п</w:t>
      </w:r>
      <w:r w:rsidRPr="00051906">
        <w:rPr>
          <w:rFonts w:ascii="Times New Roman" w:hAnsi="Times New Roman" w:cs="Times New Roman"/>
          <w:sz w:val="28"/>
          <w:szCs w:val="28"/>
        </w:rPr>
        <w:t>редложения по совершенствованию системы повышения мотивации персонала и их эффективность</w:t>
      </w:r>
      <w:r>
        <w:rPr>
          <w:rFonts w:ascii="Times New Roman" w:hAnsi="Times New Roman" w:cs="Times New Roman"/>
          <w:sz w:val="28"/>
          <w:szCs w:val="28"/>
        </w:rPr>
        <w:t>.</w:t>
      </w:r>
    </w:p>
    <w:p w:rsidR="00613BD0" w:rsidRDefault="00613BD0" w:rsidP="00613BD0">
      <w:pPr>
        <w:spacing w:after="0" w:line="360" w:lineRule="auto"/>
        <w:ind w:firstLine="709"/>
        <w:jc w:val="both"/>
        <w:rPr>
          <w:rFonts w:ascii="Times New Roman" w:hAnsi="Times New Roman" w:cs="Times New Roman"/>
          <w:sz w:val="28"/>
          <w:szCs w:val="28"/>
        </w:rPr>
      </w:pPr>
      <w:r w:rsidRPr="00613BD0">
        <w:rPr>
          <w:rFonts w:ascii="Times New Roman" w:hAnsi="Times New Roman" w:cs="Times New Roman"/>
          <w:sz w:val="28"/>
          <w:szCs w:val="28"/>
        </w:rPr>
        <w:t>Объектом дипломной работы является стимулирование</w:t>
      </w:r>
      <w:r>
        <w:rPr>
          <w:rFonts w:ascii="Times New Roman" w:hAnsi="Times New Roman" w:cs="Times New Roman"/>
          <w:sz w:val="28"/>
          <w:szCs w:val="28"/>
        </w:rPr>
        <w:t xml:space="preserve"> и мотивация</w:t>
      </w:r>
      <w:r w:rsidRPr="00613BD0">
        <w:rPr>
          <w:rFonts w:ascii="Times New Roman" w:hAnsi="Times New Roman" w:cs="Times New Roman"/>
          <w:sz w:val="28"/>
          <w:szCs w:val="28"/>
        </w:rPr>
        <w:t xml:space="preserve"> труда персонала. </w:t>
      </w:r>
    </w:p>
    <w:p w:rsidR="00613BD0" w:rsidRPr="00051906" w:rsidRDefault="00613BD0" w:rsidP="00613BD0">
      <w:pPr>
        <w:spacing w:after="0" w:line="360" w:lineRule="auto"/>
        <w:ind w:firstLine="709"/>
        <w:jc w:val="both"/>
        <w:rPr>
          <w:rFonts w:ascii="Times New Roman" w:hAnsi="Times New Roman" w:cs="Times New Roman"/>
          <w:sz w:val="28"/>
          <w:szCs w:val="28"/>
        </w:rPr>
      </w:pPr>
      <w:r w:rsidRPr="00613BD0">
        <w:rPr>
          <w:rFonts w:ascii="Times New Roman" w:hAnsi="Times New Roman" w:cs="Times New Roman"/>
          <w:sz w:val="28"/>
          <w:szCs w:val="28"/>
        </w:rPr>
        <w:lastRenderedPageBreak/>
        <w:t xml:space="preserve">Предметом исследования выступает развитие системы стимулирования </w:t>
      </w:r>
      <w:r>
        <w:rPr>
          <w:rFonts w:ascii="Times New Roman" w:hAnsi="Times New Roman" w:cs="Times New Roman"/>
          <w:sz w:val="28"/>
          <w:szCs w:val="28"/>
        </w:rPr>
        <w:t xml:space="preserve">и мотивации </w:t>
      </w:r>
      <w:r w:rsidRPr="00613BD0">
        <w:rPr>
          <w:rFonts w:ascii="Times New Roman" w:hAnsi="Times New Roman" w:cs="Times New Roman"/>
          <w:sz w:val="28"/>
          <w:szCs w:val="28"/>
        </w:rPr>
        <w:t>труда персонала в гостиничном бизнесе.</w:t>
      </w:r>
    </w:p>
    <w:p w:rsidR="00BC79D0" w:rsidRDefault="00051906" w:rsidP="00BC79D0">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 xml:space="preserve">Качество сервиса – это субъективная категория, и оценка его проводится с точки зрения критериев качества в ощущениях обслуживаемого человека. При этом неудовлетворенность клиента зависит именно от уровня обслуживания. </w:t>
      </w:r>
      <w:r w:rsidR="00BC79D0">
        <w:rPr>
          <w:rFonts w:ascii="Times New Roman" w:hAnsi="Times New Roman" w:cs="Times New Roman"/>
          <w:sz w:val="28"/>
          <w:szCs w:val="28"/>
        </w:rPr>
        <w:t xml:space="preserve">Уровень обслуживания клиентов в свою очередь зависит от удовлетворенности самого персонала гостиницы: от возможности реализовать свой профессиональный потенциал, от </w:t>
      </w:r>
      <w:r w:rsidRPr="00051906">
        <w:rPr>
          <w:rFonts w:ascii="Times New Roman" w:hAnsi="Times New Roman" w:cs="Times New Roman"/>
          <w:sz w:val="28"/>
          <w:szCs w:val="28"/>
        </w:rPr>
        <w:t xml:space="preserve">результативности </w:t>
      </w:r>
      <w:r w:rsidR="00BC79D0">
        <w:rPr>
          <w:rFonts w:ascii="Times New Roman" w:hAnsi="Times New Roman" w:cs="Times New Roman"/>
          <w:sz w:val="28"/>
          <w:szCs w:val="28"/>
        </w:rPr>
        <w:t xml:space="preserve">их </w:t>
      </w:r>
      <w:r w:rsidRPr="00051906">
        <w:rPr>
          <w:rFonts w:ascii="Times New Roman" w:hAnsi="Times New Roman" w:cs="Times New Roman"/>
          <w:sz w:val="28"/>
          <w:szCs w:val="28"/>
        </w:rPr>
        <w:t>деяте</w:t>
      </w:r>
      <w:r w:rsidR="00BC79D0">
        <w:rPr>
          <w:rFonts w:ascii="Times New Roman" w:hAnsi="Times New Roman" w:cs="Times New Roman"/>
          <w:sz w:val="28"/>
          <w:szCs w:val="28"/>
        </w:rPr>
        <w:t>льности людей.</w:t>
      </w:r>
    </w:p>
    <w:p w:rsidR="00BC79D0" w:rsidRDefault="00BC79D0" w:rsidP="00BC7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в</w:t>
      </w:r>
      <w:r w:rsidR="00051906" w:rsidRPr="00051906">
        <w:rPr>
          <w:rFonts w:ascii="Times New Roman" w:hAnsi="Times New Roman" w:cs="Times New Roman"/>
          <w:sz w:val="28"/>
          <w:szCs w:val="28"/>
        </w:rPr>
        <w:t xml:space="preserve">ысокий уровень мотивации </w:t>
      </w:r>
      <w:r>
        <w:rPr>
          <w:rFonts w:ascii="Times New Roman" w:hAnsi="Times New Roman" w:cs="Times New Roman"/>
          <w:sz w:val="28"/>
          <w:szCs w:val="28"/>
        </w:rPr>
        <w:t xml:space="preserve">и стимулирования </w:t>
      </w:r>
      <w:r w:rsidR="00051906" w:rsidRPr="00051906">
        <w:rPr>
          <w:rFonts w:ascii="Times New Roman" w:hAnsi="Times New Roman" w:cs="Times New Roman"/>
          <w:sz w:val="28"/>
          <w:szCs w:val="28"/>
        </w:rPr>
        <w:t xml:space="preserve">для качественной работы </w:t>
      </w:r>
      <w:r>
        <w:rPr>
          <w:rFonts w:ascii="Times New Roman" w:hAnsi="Times New Roman" w:cs="Times New Roman"/>
          <w:sz w:val="28"/>
          <w:szCs w:val="28"/>
        </w:rPr>
        <w:t>желателен</w:t>
      </w:r>
      <w:r w:rsidR="00051906" w:rsidRPr="00051906">
        <w:rPr>
          <w:rFonts w:ascii="Times New Roman" w:hAnsi="Times New Roman" w:cs="Times New Roman"/>
          <w:sz w:val="28"/>
          <w:szCs w:val="28"/>
        </w:rPr>
        <w:t xml:space="preserve"> не просто с организационной точки зрения, но </w:t>
      </w:r>
      <w:r>
        <w:rPr>
          <w:rFonts w:ascii="Times New Roman" w:hAnsi="Times New Roman" w:cs="Times New Roman"/>
          <w:sz w:val="28"/>
          <w:szCs w:val="28"/>
        </w:rPr>
        <w:t xml:space="preserve">и </w:t>
      </w:r>
      <w:r w:rsidR="00051906" w:rsidRPr="00051906">
        <w:rPr>
          <w:rFonts w:ascii="Times New Roman" w:hAnsi="Times New Roman" w:cs="Times New Roman"/>
          <w:sz w:val="28"/>
          <w:szCs w:val="28"/>
        </w:rPr>
        <w:t>ввиду</w:t>
      </w:r>
      <w:r>
        <w:rPr>
          <w:rFonts w:ascii="Times New Roman" w:hAnsi="Times New Roman" w:cs="Times New Roman"/>
          <w:sz w:val="28"/>
          <w:szCs w:val="28"/>
        </w:rPr>
        <w:t xml:space="preserve"> </w:t>
      </w:r>
      <w:r w:rsidR="00051906" w:rsidRPr="00051906">
        <w:rPr>
          <w:rFonts w:ascii="Times New Roman" w:hAnsi="Times New Roman" w:cs="Times New Roman"/>
          <w:sz w:val="28"/>
          <w:szCs w:val="28"/>
        </w:rPr>
        <w:t>прямого и очевидного воздействия на клиенто</w:t>
      </w:r>
      <w:r>
        <w:rPr>
          <w:rFonts w:ascii="Times New Roman" w:hAnsi="Times New Roman" w:cs="Times New Roman"/>
          <w:sz w:val="28"/>
          <w:szCs w:val="28"/>
        </w:rPr>
        <w:t>в и на их восприятие качествен</w:t>
      </w:r>
      <w:r w:rsidR="00051906" w:rsidRPr="00051906">
        <w:rPr>
          <w:rFonts w:ascii="Times New Roman" w:hAnsi="Times New Roman" w:cs="Times New Roman"/>
          <w:sz w:val="28"/>
          <w:szCs w:val="28"/>
        </w:rPr>
        <w:t>ного обслуживания. В современных кризисных условиях материальные ресурсы сервисных организаций весьма ограничены. Поэтому на первый план выходят социальные стимулы, позволяющие удовлетворить потре</w:t>
      </w:r>
      <w:r>
        <w:rPr>
          <w:rFonts w:ascii="Times New Roman" w:hAnsi="Times New Roman" w:cs="Times New Roman"/>
          <w:sz w:val="28"/>
          <w:szCs w:val="28"/>
        </w:rPr>
        <w:t>бности в самоутверждении, повы</w:t>
      </w:r>
      <w:r w:rsidR="00051906" w:rsidRPr="00051906">
        <w:rPr>
          <w:rFonts w:ascii="Times New Roman" w:hAnsi="Times New Roman" w:cs="Times New Roman"/>
          <w:sz w:val="28"/>
          <w:szCs w:val="28"/>
        </w:rPr>
        <w:t xml:space="preserve">шении признания заслуг работников, наделение сотрудников полномочиями и т. д. </w:t>
      </w:r>
    </w:p>
    <w:p w:rsidR="00613BD0" w:rsidRDefault="00BC79D0" w:rsidP="00051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проблема</w:t>
      </w:r>
      <w:r w:rsidR="00613BD0">
        <w:rPr>
          <w:rFonts w:ascii="Times New Roman" w:hAnsi="Times New Roman" w:cs="Times New Roman"/>
          <w:sz w:val="28"/>
          <w:szCs w:val="28"/>
        </w:rPr>
        <w:t xml:space="preserve"> активно</w:t>
      </w:r>
      <w:r>
        <w:rPr>
          <w:rFonts w:ascii="Times New Roman" w:hAnsi="Times New Roman" w:cs="Times New Roman"/>
          <w:sz w:val="28"/>
          <w:szCs w:val="28"/>
        </w:rPr>
        <w:t xml:space="preserve"> изучается и отражается</w:t>
      </w:r>
      <w:r w:rsidR="00613BD0">
        <w:rPr>
          <w:rFonts w:ascii="Times New Roman" w:hAnsi="Times New Roman" w:cs="Times New Roman"/>
          <w:sz w:val="28"/>
          <w:szCs w:val="28"/>
        </w:rPr>
        <w:t xml:space="preserve"> </w:t>
      </w:r>
      <w:r w:rsidR="00051906" w:rsidRPr="00051906">
        <w:rPr>
          <w:rFonts w:ascii="Times New Roman" w:hAnsi="Times New Roman" w:cs="Times New Roman"/>
          <w:sz w:val="28"/>
          <w:szCs w:val="28"/>
        </w:rPr>
        <w:t xml:space="preserve">в </w:t>
      </w:r>
      <w:r w:rsidR="00613BD0">
        <w:rPr>
          <w:rFonts w:ascii="Times New Roman" w:hAnsi="Times New Roman" w:cs="Times New Roman"/>
          <w:sz w:val="28"/>
          <w:szCs w:val="28"/>
        </w:rPr>
        <w:t xml:space="preserve">трудах </w:t>
      </w:r>
      <w:r w:rsidR="00051906" w:rsidRPr="00051906">
        <w:rPr>
          <w:rFonts w:ascii="Times New Roman" w:hAnsi="Times New Roman" w:cs="Times New Roman"/>
          <w:sz w:val="28"/>
          <w:szCs w:val="28"/>
        </w:rPr>
        <w:t>отече</w:t>
      </w:r>
      <w:r w:rsidR="00613BD0">
        <w:rPr>
          <w:rFonts w:ascii="Times New Roman" w:hAnsi="Times New Roman" w:cs="Times New Roman"/>
          <w:sz w:val="28"/>
          <w:szCs w:val="28"/>
        </w:rPr>
        <w:t xml:space="preserve">ственной и зарубежной литературы: </w:t>
      </w:r>
      <w:r w:rsidR="00051906" w:rsidRPr="00051906">
        <w:rPr>
          <w:rFonts w:ascii="Times New Roman" w:hAnsi="Times New Roman" w:cs="Times New Roman"/>
          <w:sz w:val="28"/>
          <w:szCs w:val="28"/>
        </w:rPr>
        <w:t xml:space="preserve">А.О. </w:t>
      </w:r>
      <w:proofErr w:type="spellStart"/>
      <w:r w:rsidR="00051906" w:rsidRPr="00051906">
        <w:rPr>
          <w:rFonts w:ascii="Times New Roman" w:hAnsi="Times New Roman" w:cs="Times New Roman"/>
          <w:sz w:val="28"/>
          <w:szCs w:val="28"/>
        </w:rPr>
        <w:t>Блинова</w:t>
      </w:r>
      <w:proofErr w:type="spellEnd"/>
      <w:r w:rsidR="00051906" w:rsidRPr="00051906">
        <w:rPr>
          <w:rFonts w:ascii="Times New Roman" w:hAnsi="Times New Roman" w:cs="Times New Roman"/>
          <w:sz w:val="28"/>
          <w:szCs w:val="28"/>
        </w:rPr>
        <w:t>, Л.А.</w:t>
      </w:r>
      <w:r w:rsidR="00613BD0">
        <w:rPr>
          <w:rFonts w:ascii="Times New Roman" w:hAnsi="Times New Roman" w:cs="Times New Roman"/>
          <w:sz w:val="28"/>
          <w:szCs w:val="28"/>
        </w:rPr>
        <w:t xml:space="preserve"> </w:t>
      </w:r>
      <w:r w:rsidR="00051906" w:rsidRPr="00051906">
        <w:rPr>
          <w:rFonts w:ascii="Times New Roman" w:hAnsi="Times New Roman" w:cs="Times New Roman"/>
          <w:sz w:val="28"/>
          <w:szCs w:val="28"/>
        </w:rPr>
        <w:t>Верещагиной, Б.М.</w:t>
      </w:r>
      <w:r w:rsidR="00613BD0">
        <w:rPr>
          <w:rFonts w:ascii="Times New Roman" w:hAnsi="Times New Roman" w:cs="Times New Roman"/>
          <w:sz w:val="28"/>
          <w:szCs w:val="28"/>
        </w:rPr>
        <w:t xml:space="preserve"> </w:t>
      </w:r>
      <w:r w:rsidR="00051906" w:rsidRPr="00051906">
        <w:rPr>
          <w:rFonts w:ascii="Times New Roman" w:hAnsi="Times New Roman" w:cs="Times New Roman"/>
          <w:sz w:val="28"/>
          <w:szCs w:val="28"/>
        </w:rPr>
        <w:t>Генкина, А.П.</w:t>
      </w:r>
      <w:r w:rsidR="00613BD0">
        <w:rPr>
          <w:rFonts w:ascii="Times New Roman" w:hAnsi="Times New Roman" w:cs="Times New Roman"/>
          <w:sz w:val="28"/>
          <w:szCs w:val="28"/>
        </w:rPr>
        <w:t xml:space="preserve"> </w:t>
      </w:r>
      <w:r w:rsidR="00051906" w:rsidRPr="00051906">
        <w:rPr>
          <w:rFonts w:ascii="Times New Roman" w:hAnsi="Times New Roman" w:cs="Times New Roman"/>
          <w:sz w:val="28"/>
          <w:szCs w:val="28"/>
        </w:rPr>
        <w:t>Егоршина, Т.В.</w:t>
      </w:r>
      <w:r w:rsidR="00613BD0">
        <w:rPr>
          <w:rFonts w:ascii="Times New Roman" w:hAnsi="Times New Roman" w:cs="Times New Roman"/>
          <w:sz w:val="28"/>
          <w:szCs w:val="28"/>
        </w:rPr>
        <w:t xml:space="preserve"> Зайцевой, Э. </w:t>
      </w:r>
      <w:proofErr w:type="spellStart"/>
      <w:r w:rsidR="00613BD0">
        <w:rPr>
          <w:rFonts w:ascii="Times New Roman" w:hAnsi="Times New Roman" w:cs="Times New Roman"/>
          <w:sz w:val="28"/>
          <w:szCs w:val="28"/>
        </w:rPr>
        <w:t>Кирхлера</w:t>
      </w:r>
      <w:proofErr w:type="spellEnd"/>
      <w:r w:rsidR="00613BD0">
        <w:rPr>
          <w:rFonts w:ascii="Times New Roman" w:hAnsi="Times New Roman" w:cs="Times New Roman"/>
          <w:sz w:val="28"/>
          <w:szCs w:val="28"/>
        </w:rPr>
        <w:t>, проводятся и</w:t>
      </w:r>
      <w:r w:rsidR="00051906" w:rsidRPr="00051906">
        <w:rPr>
          <w:rFonts w:ascii="Times New Roman" w:hAnsi="Times New Roman" w:cs="Times New Roman"/>
          <w:sz w:val="28"/>
          <w:szCs w:val="28"/>
        </w:rPr>
        <w:t xml:space="preserve">сследования </w:t>
      </w:r>
      <w:r w:rsidR="00613BD0">
        <w:rPr>
          <w:rFonts w:ascii="Times New Roman" w:hAnsi="Times New Roman" w:cs="Times New Roman"/>
          <w:sz w:val="28"/>
          <w:szCs w:val="28"/>
        </w:rPr>
        <w:t>проблем стимулирования и управления мотива</w:t>
      </w:r>
      <w:r w:rsidR="00051906" w:rsidRPr="00051906">
        <w:rPr>
          <w:rFonts w:ascii="Times New Roman" w:hAnsi="Times New Roman" w:cs="Times New Roman"/>
          <w:sz w:val="28"/>
          <w:szCs w:val="28"/>
        </w:rPr>
        <w:t>цией</w:t>
      </w:r>
      <w:r w:rsidR="00613BD0">
        <w:rPr>
          <w:rFonts w:ascii="Times New Roman" w:hAnsi="Times New Roman" w:cs="Times New Roman"/>
          <w:sz w:val="28"/>
          <w:szCs w:val="28"/>
        </w:rPr>
        <w:t xml:space="preserve"> персонала гостиниц </w:t>
      </w:r>
      <w:r w:rsidR="00051906" w:rsidRPr="00051906">
        <w:rPr>
          <w:rFonts w:ascii="Times New Roman" w:hAnsi="Times New Roman" w:cs="Times New Roman"/>
          <w:sz w:val="28"/>
          <w:szCs w:val="28"/>
        </w:rPr>
        <w:t>в работах М.Х.</w:t>
      </w:r>
      <w:r w:rsidR="00613BD0">
        <w:rPr>
          <w:rFonts w:ascii="Times New Roman" w:hAnsi="Times New Roman" w:cs="Times New Roman"/>
          <w:sz w:val="28"/>
          <w:szCs w:val="28"/>
        </w:rPr>
        <w:t xml:space="preserve"> </w:t>
      </w:r>
      <w:proofErr w:type="spellStart"/>
      <w:r w:rsidR="00051906" w:rsidRPr="00051906">
        <w:rPr>
          <w:rFonts w:ascii="Times New Roman" w:hAnsi="Times New Roman" w:cs="Times New Roman"/>
          <w:sz w:val="28"/>
          <w:szCs w:val="28"/>
        </w:rPr>
        <w:t>Мескона</w:t>
      </w:r>
      <w:proofErr w:type="spellEnd"/>
      <w:r w:rsidR="00051906" w:rsidRPr="00051906">
        <w:rPr>
          <w:rFonts w:ascii="Times New Roman" w:hAnsi="Times New Roman" w:cs="Times New Roman"/>
          <w:sz w:val="28"/>
          <w:szCs w:val="28"/>
        </w:rPr>
        <w:t>, В.В.</w:t>
      </w:r>
      <w:r w:rsidR="00613BD0">
        <w:rPr>
          <w:rFonts w:ascii="Times New Roman" w:hAnsi="Times New Roman" w:cs="Times New Roman"/>
          <w:sz w:val="28"/>
          <w:szCs w:val="28"/>
        </w:rPr>
        <w:t xml:space="preserve"> </w:t>
      </w:r>
      <w:r w:rsidR="00051906" w:rsidRPr="00051906">
        <w:rPr>
          <w:rFonts w:ascii="Times New Roman" w:hAnsi="Times New Roman" w:cs="Times New Roman"/>
          <w:sz w:val="28"/>
          <w:szCs w:val="28"/>
        </w:rPr>
        <w:t>Травина, Н.Т.</w:t>
      </w:r>
      <w:r w:rsidR="00613BD0">
        <w:rPr>
          <w:rFonts w:ascii="Times New Roman" w:hAnsi="Times New Roman" w:cs="Times New Roman"/>
          <w:sz w:val="28"/>
          <w:szCs w:val="28"/>
        </w:rPr>
        <w:t xml:space="preserve"> </w:t>
      </w:r>
      <w:proofErr w:type="spellStart"/>
      <w:r w:rsidR="00051906" w:rsidRPr="00051906">
        <w:rPr>
          <w:rFonts w:ascii="Times New Roman" w:hAnsi="Times New Roman" w:cs="Times New Roman"/>
          <w:sz w:val="28"/>
          <w:szCs w:val="28"/>
        </w:rPr>
        <w:t>Хромовских</w:t>
      </w:r>
      <w:proofErr w:type="spellEnd"/>
      <w:r w:rsidR="00051906" w:rsidRPr="00051906">
        <w:rPr>
          <w:rFonts w:ascii="Times New Roman" w:hAnsi="Times New Roman" w:cs="Times New Roman"/>
          <w:sz w:val="28"/>
          <w:szCs w:val="28"/>
        </w:rPr>
        <w:t xml:space="preserve"> и других. С разной степенью детализации рассм</w:t>
      </w:r>
      <w:r w:rsidR="00613BD0">
        <w:rPr>
          <w:rFonts w:ascii="Times New Roman" w:hAnsi="Times New Roman" w:cs="Times New Roman"/>
          <w:sz w:val="28"/>
          <w:szCs w:val="28"/>
        </w:rPr>
        <w:t>атривается вопрос повышения эф</w:t>
      </w:r>
      <w:r w:rsidR="00051906" w:rsidRPr="00051906">
        <w:rPr>
          <w:rFonts w:ascii="Times New Roman" w:hAnsi="Times New Roman" w:cs="Times New Roman"/>
          <w:sz w:val="28"/>
          <w:szCs w:val="28"/>
        </w:rPr>
        <w:t>фективности работы персонала в гостинице с помощью мотивационных мер на основе поиска ряда мероприятий, направлен</w:t>
      </w:r>
      <w:r w:rsidR="00613BD0">
        <w:rPr>
          <w:rFonts w:ascii="Times New Roman" w:hAnsi="Times New Roman" w:cs="Times New Roman"/>
          <w:sz w:val="28"/>
          <w:szCs w:val="28"/>
        </w:rPr>
        <w:t>ных на совершенствование систе</w:t>
      </w:r>
      <w:r w:rsidR="00051906" w:rsidRPr="00051906">
        <w:rPr>
          <w:rFonts w:ascii="Times New Roman" w:hAnsi="Times New Roman" w:cs="Times New Roman"/>
          <w:sz w:val="28"/>
          <w:szCs w:val="28"/>
        </w:rPr>
        <w:t xml:space="preserve">мы стимулирования гостиничного персонала. </w:t>
      </w:r>
      <w:r w:rsidR="00613BD0">
        <w:rPr>
          <w:rFonts w:ascii="Times New Roman" w:hAnsi="Times New Roman" w:cs="Times New Roman"/>
          <w:sz w:val="28"/>
          <w:szCs w:val="28"/>
        </w:rPr>
        <w:t>При этом</w:t>
      </w:r>
      <w:r w:rsidR="00051906" w:rsidRPr="00051906">
        <w:rPr>
          <w:rFonts w:ascii="Times New Roman" w:hAnsi="Times New Roman" w:cs="Times New Roman"/>
          <w:sz w:val="28"/>
          <w:szCs w:val="28"/>
        </w:rPr>
        <w:t xml:space="preserve"> вопрос</w:t>
      </w:r>
      <w:r w:rsidR="00613BD0">
        <w:rPr>
          <w:rFonts w:ascii="Times New Roman" w:hAnsi="Times New Roman" w:cs="Times New Roman"/>
          <w:sz w:val="28"/>
          <w:szCs w:val="28"/>
        </w:rPr>
        <w:t xml:space="preserve"> по реализации требований, связанных</w:t>
      </w:r>
      <w:r w:rsidR="00051906" w:rsidRPr="00051906">
        <w:rPr>
          <w:rFonts w:ascii="Times New Roman" w:hAnsi="Times New Roman" w:cs="Times New Roman"/>
          <w:sz w:val="28"/>
          <w:szCs w:val="28"/>
        </w:rPr>
        <w:t xml:space="preserve"> со знаниями, умениями, навыками и компетенциями персонала отелей</w:t>
      </w:r>
      <w:r w:rsidR="00613BD0">
        <w:rPr>
          <w:rFonts w:ascii="Times New Roman" w:hAnsi="Times New Roman" w:cs="Times New Roman"/>
          <w:sz w:val="28"/>
          <w:szCs w:val="28"/>
        </w:rPr>
        <w:t xml:space="preserve"> по-прежнему открыт</w:t>
      </w:r>
      <w:r w:rsidR="00051906" w:rsidRPr="00051906">
        <w:rPr>
          <w:rFonts w:ascii="Times New Roman" w:hAnsi="Times New Roman" w:cs="Times New Roman"/>
          <w:sz w:val="28"/>
          <w:szCs w:val="28"/>
        </w:rPr>
        <w:t xml:space="preserve">. </w:t>
      </w:r>
    </w:p>
    <w:p w:rsidR="00A0100A"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Теоретическ</w:t>
      </w:r>
      <w:r w:rsidR="00A0100A">
        <w:rPr>
          <w:rFonts w:ascii="Times New Roman" w:hAnsi="Times New Roman" w:cs="Times New Roman"/>
          <w:sz w:val="28"/>
          <w:szCs w:val="28"/>
        </w:rPr>
        <w:t>ая</w:t>
      </w:r>
      <w:r w:rsidRPr="00051906">
        <w:rPr>
          <w:rFonts w:ascii="Times New Roman" w:hAnsi="Times New Roman" w:cs="Times New Roman"/>
          <w:sz w:val="28"/>
          <w:szCs w:val="28"/>
        </w:rPr>
        <w:t xml:space="preserve"> основ</w:t>
      </w:r>
      <w:r w:rsidR="00A0100A">
        <w:rPr>
          <w:rFonts w:ascii="Times New Roman" w:hAnsi="Times New Roman" w:cs="Times New Roman"/>
          <w:sz w:val="28"/>
          <w:szCs w:val="28"/>
        </w:rPr>
        <w:t>а</w:t>
      </w:r>
      <w:r w:rsidRPr="00051906">
        <w:rPr>
          <w:rFonts w:ascii="Times New Roman" w:hAnsi="Times New Roman" w:cs="Times New Roman"/>
          <w:sz w:val="28"/>
          <w:szCs w:val="28"/>
        </w:rPr>
        <w:t xml:space="preserve"> исследования </w:t>
      </w:r>
      <w:r w:rsidR="00A0100A">
        <w:rPr>
          <w:rFonts w:ascii="Times New Roman" w:hAnsi="Times New Roman" w:cs="Times New Roman"/>
          <w:sz w:val="28"/>
          <w:szCs w:val="28"/>
        </w:rPr>
        <w:t>–</w:t>
      </w:r>
      <w:r w:rsidR="00613BD0">
        <w:rPr>
          <w:rFonts w:ascii="Times New Roman" w:hAnsi="Times New Roman" w:cs="Times New Roman"/>
          <w:sz w:val="28"/>
          <w:szCs w:val="28"/>
        </w:rPr>
        <w:t xml:space="preserve"> базовые теории отече</w:t>
      </w:r>
      <w:r w:rsidRPr="00051906">
        <w:rPr>
          <w:rFonts w:ascii="Times New Roman" w:hAnsi="Times New Roman" w:cs="Times New Roman"/>
          <w:sz w:val="28"/>
          <w:szCs w:val="28"/>
        </w:rPr>
        <w:t xml:space="preserve">ственных и зарубежных ученых в области развития гостиничной индустрии, маркетинга </w:t>
      </w:r>
      <w:r w:rsidRPr="00051906">
        <w:rPr>
          <w:rFonts w:ascii="Times New Roman" w:hAnsi="Times New Roman" w:cs="Times New Roman"/>
          <w:sz w:val="28"/>
          <w:szCs w:val="28"/>
        </w:rPr>
        <w:lastRenderedPageBreak/>
        <w:t>и менеджмента, форм и методов стимулирования</w:t>
      </w:r>
      <w:r w:rsidR="00A0100A">
        <w:rPr>
          <w:rFonts w:ascii="Times New Roman" w:hAnsi="Times New Roman" w:cs="Times New Roman"/>
          <w:sz w:val="28"/>
          <w:szCs w:val="28"/>
        </w:rPr>
        <w:t xml:space="preserve"> и мотивации</w:t>
      </w:r>
      <w:r w:rsidRPr="00051906">
        <w:rPr>
          <w:rFonts w:ascii="Times New Roman" w:hAnsi="Times New Roman" w:cs="Times New Roman"/>
          <w:sz w:val="28"/>
          <w:szCs w:val="28"/>
        </w:rPr>
        <w:t xml:space="preserve"> гостиничного персонала, внедрение мер по </w:t>
      </w:r>
      <w:r w:rsidR="00A0100A">
        <w:rPr>
          <w:rFonts w:ascii="Times New Roman" w:hAnsi="Times New Roman" w:cs="Times New Roman"/>
          <w:sz w:val="28"/>
          <w:szCs w:val="28"/>
        </w:rPr>
        <w:t xml:space="preserve">их </w:t>
      </w:r>
      <w:r w:rsidRPr="00051906">
        <w:rPr>
          <w:rFonts w:ascii="Times New Roman" w:hAnsi="Times New Roman" w:cs="Times New Roman"/>
          <w:sz w:val="28"/>
          <w:szCs w:val="28"/>
        </w:rPr>
        <w:t>совершенствованию</w:t>
      </w:r>
      <w:r w:rsidR="00A0100A">
        <w:rPr>
          <w:rFonts w:ascii="Times New Roman" w:hAnsi="Times New Roman" w:cs="Times New Roman"/>
          <w:sz w:val="28"/>
          <w:szCs w:val="28"/>
        </w:rPr>
        <w:t>.</w:t>
      </w:r>
    </w:p>
    <w:p w:rsidR="00A0100A"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Методологический подход предполага</w:t>
      </w:r>
      <w:r w:rsidR="00A0100A">
        <w:rPr>
          <w:rFonts w:ascii="Times New Roman" w:hAnsi="Times New Roman" w:cs="Times New Roman"/>
          <w:sz w:val="28"/>
          <w:szCs w:val="28"/>
        </w:rPr>
        <w:t>ет комплексное изучение особен</w:t>
      </w:r>
      <w:r w:rsidRPr="00051906">
        <w:rPr>
          <w:rFonts w:ascii="Times New Roman" w:hAnsi="Times New Roman" w:cs="Times New Roman"/>
          <w:sz w:val="28"/>
          <w:szCs w:val="28"/>
        </w:rPr>
        <w:t xml:space="preserve">ностей стимулирования </w:t>
      </w:r>
      <w:r w:rsidR="00A0100A">
        <w:rPr>
          <w:rFonts w:ascii="Times New Roman" w:hAnsi="Times New Roman" w:cs="Times New Roman"/>
          <w:sz w:val="28"/>
          <w:szCs w:val="28"/>
        </w:rPr>
        <w:t xml:space="preserve">и мотивации </w:t>
      </w:r>
      <w:r w:rsidRPr="00051906">
        <w:rPr>
          <w:rFonts w:ascii="Times New Roman" w:hAnsi="Times New Roman" w:cs="Times New Roman"/>
          <w:sz w:val="28"/>
          <w:szCs w:val="28"/>
        </w:rPr>
        <w:t>персонала. Методы исследования включают системный подход к изучению методов стимулирован</w:t>
      </w:r>
      <w:r w:rsidR="00A0100A">
        <w:rPr>
          <w:rFonts w:ascii="Times New Roman" w:hAnsi="Times New Roman" w:cs="Times New Roman"/>
          <w:sz w:val="28"/>
          <w:szCs w:val="28"/>
        </w:rPr>
        <w:t>ия гостиничного персонала, ком</w:t>
      </w:r>
      <w:r w:rsidRPr="00051906">
        <w:rPr>
          <w:rFonts w:ascii="Times New Roman" w:hAnsi="Times New Roman" w:cs="Times New Roman"/>
          <w:sz w:val="28"/>
          <w:szCs w:val="28"/>
        </w:rPr>
        <w:t xml:space="preserve">плексный социально-экономический и статистический анализ. </w:t>
      </w:r>
    </w:p>
    <w:p w:rsidR="00A0100A"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 xml:space="preserve">Информационную базу дипломной работы составили стандарты, ГОСТы и нормативно-законодательные акты Российской Федерации, материалы сети Интернет. </w:t>
      </w:r>
    </w:p>
    <w:p w:rsidR="00EF45EE" w:rsidRDefault="00051906" w:rsidP="00051906">
      <w:pPr>
        <w:spacing w:after="0" w:line="360" w:lineRule="auto"/>
        <w:ind w:firstLine="709"/>
        <w:jc w:val="both"/>
        <w:rPr>
          <w:rFonts w:ascii="Times New Roman" w:hAnsi="Times New Roman" w:cs="Times New Roman"/>
          <w:sz w:val="28"/>
          <w:szCs w:val="28"/>
        </w:rPr>
      </w:pPr>
      <w:r w:rsidRPr="00051906">
        <w:rPr>
          <w:rFonts w:ascii="Times New Roman" w:hAnsi="Times New Roman" w:cs="Times New Roman"/>
          <w:sz w:val="28"/>
          <w:szCs w:val="28"/>
        </w:rPr>
        <w:t>Структура</w:t>
      </w:r>
      <w:r w:rsidR="00A0100A">
        <w:rPr>
          <w:rFonts w:ascii="Times New Roman" w:hAnsi="Times New Roman" w:cs="Times New Roman"/>
          <w:sz w:val="28"/>
          <w:szCs w:val="28"/>
        </w:rPr>
        <w:t xml:space="preserve"> выполненной</w:t>
      </w:r>
      <w:r w:rsidRPr="00051906">
        <w:rPr>
          <w:rFonts w:ascii="Times New Roman" w:hAnsi="Times New Roman" w:cs="Times New Roman"/>
          <w:sz w:val="28"/>
          <w:szCs w:val="28"/>
        </w:rPr>
        <w:t xml:space="preserve"> дипломной работы состоит из введения, </w:t>
      </w:r>
      <w:r w:rsidR="00A0100A">
        <w:rPr>
          <w:rFonts w:ascii="Times New Roman" w:hAnsi="Times New Roman" w:cs="Times New Roman"/>
          <w:sz w:val="28"/>
          <w:szCs w:val="28"/>
        </w:rPr>
        <w:t>двух глав, заключе</w:t>
      </w:r>
      <w:r w:rsidRPr="00051906">
        <w:rPr>
          <w:rFonts w:ascii="Times New Roman" w:hAnsi="Times New Roman" w:cs="Times New Roman"/>
          <w:sz w:val="28"/>
          <w:szCs w:val="28"/>
        </w:rPr>
        <w:t xml:space="preserve">ния, библиографического списка и </w:t>
      </w:r>
      <w:r w:rsidRPr="00487B49">
        <w:rPr>
          <w:rFonts w:ascii="Times New Roman" w:hAnsi="Times New Roman" w:cs="Times New Roman"/>
          <w:sz w:val="28"/>
          <w:szCs w:val="28"/>
        </w:rPr>
        <w:t>приложений</w:t>
      </w:r>
      <w:r w:rsidRPr="00051906">
        <w:rPr>
          <w:rFonts w:ascii="Times New Roman" w:hAnsi="Times New Roman" w:cs="Times New Roman"/>
          <w:sz w:val="28"/>
          <w:szCs w:val="28"/>
        </w:rPr>
        <w:t xml:space="preserve">. </w:t>
      </w:r>
    </w:p>
    <w:p w:rsidR="001A67FD" w:rsidRDefault="001A67FD" w:rsidP="00051906">
      <w:pPr>
        <w:spacing w:after="0" w:line="360" w:lineRule="auto"/>
        <w:ind w:firstLine="709"/>
        <w:jc w:val="both"/>
        <w:rPr>
          <w:rFonts w:ascii="Times New Roman" w:hAnsi="Times New Roman" w:cs="Times New Roman"/>
          <w:sz w:val="28"/>
          <w:szCs w:val="28"/>
        </w:rPr>
      </w:pPr>
      <w:r w:rsidRPr="001A67FD">
        <w:rPr>
          <w:rFonts w:ascii="Times New Roman" w:hAnsi="Times New Roman" w:cs="Times New Roman"/>
          <w:sz w:val="28"/>
          <w:szCs w:val="28"/>
        </w:rPr>
        <w:t>Во введении определена актуальность те</w:t>
      </w:r>
      <w:r>
        <w:rPr>
          <w:rFonts w:ascii="Times New Roman" w:hAnsi="Times New Roman" w:cs="Times New Roman"/>
          <w:sz w:val="28"/>
          <w:szCs w:val="28"/>
        </w:rPr>
        <w:t>мы, цель, задачи, объект и пред</w:t>
      </w:r>
      <w:r w:rsidRPr="001A67FD">
        <w:rPr>
          <w:rFonts w:ascii="Times New Roman" w:hAnsi="Times New Roman" w:cs="Times New Roman"/>
          <w:sz w:val="28"/>
          <w:szCs w:val="28"/>
        </w:rPr>
        <w:t xml:space="preserve">мет исследования. </w:t>
      </w:r>
    </w:p>
    <w:p w:rsidR="001A67FD" w:rsidRDefault="001A67FD" w:rsidP="00051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посвящена ответам на такие вопросы, как понятие стимулирования и мотивации гостиничного персонала, их классификация </w:t>
      </w:r>
      <w:r w:rsidRPr="001A67FD">
        <w:rPr>
          <w:rFonts w:ascii="Times New Roman" w:hAnsi="Times New Roman" w:cs="Times New Roman"/>
          <w:sz w:val="28"/>
          <w:szCs w:val="28"/>
        </w:rPr>
        <w:t xml:space="preserve">и раскрыты основные методы </w:t>
      </w:r>
      <w:r>
        <w:rPr>
          <w:rFonts w:ascii="Times New Roman" w:hAnsi="Times New Roman" w:cs="Times New Roman"/>
          <w:sz w:val="28"/>
          <w:szCs w:val="28"/>
        </w:rPr>
        <w:t xml:space="preserve">мотивации и </w:t>
      </w:r>
      <w:r w:rsidRPr="001A67FD">
        <w:rPr>
          <w:rFonts w:ascii="Times New Roman" w:hAnsi="Times New Roman" w:cs="Times New Roman"/>
          <w:sz w:val="28"/>
          <w:szCs w:val="28"/>
        </w:rPr>
        <w:t>стимулирования труда.</w:t>
      </w:r>
    </w:p>
    <w:p w:rsidR="001A67FD" w:rsidRPr="00051906" w:rsidRDefault="001A67FD" w:rsidP="000519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же</w:t>
      </w:r>
      <w:r w:rsidRPr="001A67FD">
        <w:rPr>
          <w:rFonts w:ascii="Times New Roman" w:hAnsi="Times New Roman" w:cs="Times New Roman"/>
          <w:sz w:val="28"/>
          <w:szCs w:val="28"/>
        </w:rPr>
        <w:t xml:space="preserve"> главе </w:t>
      </w:r>
      <w:r>
        <w:rPr>
          <w:rFonts w:ascii="Times New Roman" w:hAnsi="Times New Roman" w:cs="Times New Roman"/>
          <w:sz w:val="28"/>
          <w:szCs w:val="28"/>
        </w:rPr>
        <w:t xml:space="preserve">изучена классическая организационная структура управления персоналом в гостинице, определены особенности мотивации и стимулирования ее персонала, а также </w:t>
      </w:r>
      <w:r w:rsidRPr="001A67FD">
        <w:rPr>
          <w:rFonts w:ascii="Times New Roman" w:hAnsi="Times New Roman" w:cs="Times New Roman"/>
          <w:sz w:val="28"/>
          <w:szCs w:val="28"/>
        </w:rPr>
        <w:t xml:space="preserve">выявлен комплекс мероприятий по совершенствованию системы стимулировании </w:t>
      </w:r>
      <w:r>
        <w:rPr>
          <w:rFonts w:ascii="Times New Roman" w:hAnsi="Times New Roman" w:cs="Times New Roman"/>
          <w:sz w:val="28"/>
          <w:szCs w:val="28"/>
        </w:rPr>
        <w:t xml:space="preserve">и мотивации </w:t>
      </w:r>
      <w:r w:rsidRPr="001A67FD">
        <w:rPr>
          <w:rFonts w:ascii="Times New Roman" w:hAnsi="Times New Roman" w:cs="Times New Roman"/>
          <w:sz w:val="28"/>
          <w:szCs w:val="28"/>
        </w:rPr>
        <w:t>персонала гостиницы и проведен анализ результативности, предложенный мероприятий.</w:t>
      </w:r>
    </w:p>
    <w:p w:rsidR="00EF45EE" w:rsidRDefault="00EF45EE"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A0100A" w:rsidRDefault="00A0100A" w:rsidP="00EF45EE">
      <w:pPr>
        <w:spacing w:after="0" w:line="360" w:lineRule="auto"/>
      </w:pPr>
    </w:p>
    <w:p w:rsidR="00487B49" w:rsidRDefault="00487B49" w:rsidP="00C42E17">
      <w:pPr>
        <w:spacing w:after="0" w:line="360" w:lineRule="auto"/>
        <w:jc w:val="center"/>
        <w:rPr>
          <w:rFonts w:ascii="Times New Roman" w:hAnsi="Times New Roman" w:cs="Times New Roman"/>
          <w:b/>
          <w:sz w:val="28"/>
          <w:szCs w:val="28"/>
        </w:rPr>
      </w:pPr>
      <w:r w:rsidRPr="00487B49">
        <w:rPr>
          <w:rFonts w:ascii="Times New Roman" w:hAnsi="Times New Roman" w:cs="Times New Roman"/>
          <w:b/>
          <w:sz w:val="28"/>
          <w:szCs w:val="28"/>
        </w:rPr>
        <w:lastRenderedPageBreak/>
        <w:t xml:space="preserve">Глава 1. </w:t>
      </w:r>
      <w:r w:rsidR="00C42E17" w:rsidRPr="00487B49">
        <w:rPr>
          <w:rFonts w:ascii="Times New Roman" w:hAnsi="Times New Roman" w:cs="Times New Roman"/>
          <w:b/>
          <w:sz w:val="28"/>
          <w:szCs w:val="28"/>
        </w:rPr>
        <w:t>ТЕОРЕТИЧЕСКИЕ АСПЕКТЫ МОТИВАЦИИ И СТИМУЛИРОВАНИЯ ПЕРСОНАЛА ГОСТИНИЦЫ</w:t>
      </w:r>
    </w:p>
    <w:p w:rsidR="00487B49" w:rsidRPr="00487B49" w:rsidRDefault="00487B49" w:rsidP="00487B49">
      <w:pPr>
        <w:spacing w:after="0" w:line="360" w:lineRule="auto"/>
        <w:jc w:val="both"/>
        <w:rPr>
          <w:rFonts w:ascii="Times New Roman" w:hAnsi="Times New Roman" w:cs="Times New Roman"/>
          <w:b/>
          <w:sz w:val="28"/>
          <w:szCs w:val="28"/>
        </w:rPr>
      </w:pPr>
    </w:p>
    <w:p w:rsidR="00487B49" w:rsidRPr="00C42E17" w:rsidRDefault="00487B49" w:rsidP="00C42E17">
      <w:pPr>
        <w:spacing w:after="0" w:line="360" w:lineRule="auto"/>
        <w:jc w:val="center"/>
        <w:rPr>
          <w:rFonts w:ascii="Times New Roman" w:hAnsi="Times New Roman" w:cs="Times New Roman"/>
          <w:b/>
          <w:sz w:val="28"/>
          <w:szCs w:val="28"/>
        </w:rPr>
      </w:pPr>
      <w:r w:rsidRPr="00C42E17">
        <w:rPr>
          <w:rFonts w:ascii="Times New Roman" w:hAnsi="Times New Roman" w:cs="Times New Roman"/>
          <w:b/>
          <w:sz w:val="28"/>
          <w:szCs w:val="28"/>
        </w:rPr>
        <w:t>1.1</w:t>
      </w:r>
      <w:r w:rsidRPr="00C42E17">
        <w:rPr>
          <w:rFonts w:ascii="Times New Roman" w:hAnsi="Times New Roman" w:cs="Times New Roman"/>
          <w:b/>
          <w:sz w:val="28"/>
          <w:szCs w:val="28"/>
        </w:rPr>
        <w:tab/>
        <w:t>Понятие, классификация и теории мотивации и стимулирования</w:t>
      </w:r>
    </w:p>
    <w:p w:rsidR="00487B49" w:rsidRDefault="00487B49" w:rsidP="00487B49">
      <w:pPr>
        <w:spacing w:after="0" w:line="360" w:lineRule="auto"/>
        <w:rPr>
          <w:rFonts w:ascii="Times New Roman" w:hAnsi="Times New Roman" w:cs="Times New Roman"/>
          <w:sz w:val="28"/>
          <w:szCs w:val="28"/>
        </w:rPr>
      </w:pPr>
    </w:p>
    <w:p w:rsidR="00487B49" w:rsidRDefault="002406E3" w:rsidP="002406E3">
      <w:pPr>
        <w:spacing w:after="0" w:line="360" w:lineRule="auto"/>
        <w:ind w:firstLine="709"/>
        <w:jc w:val="both"/>
        <w:rPr>
          <w:rFonts w:ascii="Times New Roman" w:hAnsi="Times New Roman" w:cs="Times New Roman"/>
          <w:sz w:val="28"/>
          <w:szCs w:val="28"/>
        </w:rPr>
      </w:pPr>
      <w:r w:rsidRPr="002406E3">
        <w:rPr>
          <w:rFonts w:ascii="Times New Roman" w:hAnsi="Times New Roman" w:cs="Times New Roman"/>
          <w:sz w:val="28"/>
          <w:szCs w:val="28"/>
        </w:rPr>
        <w:t>Развитие персонала является одним из важнейших факторов успешной деятельности</w:t>
      </w:r>
      <w:r w:rsidR="00F107FF">
        <w:rPr>
          <w:rFonts w:ascii="Times New Roman" w:hAnsi="Times New Roman" w:cs="Times New Roman"/>
          <w:sz w:val="28"/>
          <w:szCs w:val="28"/>
        </w:rPr>
        <w:t xml:space="preserve"> любого</w:t>
      </w:r>
      <w:r w:rsidRPr="002406E3">
        <w:rPr>
          <w:rFonts w:ascii="Times New Roman" w:hAnsi="Times New Roman" w:cs="Times New Roman"/>
          <w:sz w:val="28"/>
          <w:szCs w:val="28"/>
        </w:rPr>
        <w:t xml:space="preserve"> производства. </w:t>
      </w:r>
      <w:r>
        <w:rPr>
          <w:rFonts w:ascii="Times New Roman" w:hAnsi="Times New Roman" w:cs="Times New Roman"/>
          <w:sz w:val="28"/>
          <w:szCs w:val="28"/>
        </w:rPr>
        <w:t>То есть</w:t>
      </w:r>
      <w:r w:rsidRPr="002406E3">
        <w:rPr>
          <w:rFonts w:ascii="Times New Roman" w:hAnsi="Times New Roman" w:cs="Times New Roman"/>
          <w:sz w:val="28"/>
          <w:szCs w:val="28"/>
        </w:rPr>
        <w:t xml:space="preserve"> инвестирование в развитие персонала играет бол</w:t>
      </w:r>
      <w:r>
        <w:rPr>
          <w:rFonts w:ascii="Times New Roman" w:hAnsi="Times New Roman" w:cs="Times New Roman"/>
          <w:sz w:val="28"/>
          <w:szCs w:val="28"/>
        </w:rPr>
        <w:t xml:space="preserve">ьшую роль, чем инвестирование в развитие и </w:t>
      </w:r>
      <w:r w:rsidRPr="002406E3">
        <w:rPr>
          <w:rFonts w:ascii="Times New Roman" w:hAnsi="Times New Roman" w:cs="Times New Roman"/>
          <w:sz w:val="28"/>
          <w:szCs w:val="28"/>
        </w:rPr>
        <w:t>улучшение производственных мощностей. Разв</w:t>
      </w:r>
      <w:r>
        <w:rPr>
          <w:rFonts w:ascii="Times New Roman" w:hAnsi="Times New Roman" w:cs="Times New Roman"/>
          <w:sz w:val="28"/>
          <w:szCs w:val="28"/>
        </w:rPr>
        <w:t xml:space="preserve">итие персонала – это </w:t>
      </w:r>
      <w:r w:rsidRPr="002406E3">
        <w:rPr>
          <w:rFonts w:ascii="Times New Roman" w:hAnsi="Times New Roman" w:cs="Times New Roman"/>
          <w:sz w:val="28"/>
          <w:szCs w:val="28"/>
        </w:rPr>
        <w:t>многоаспектная проблема, кот</w:t>
      </w:r>
      <w:r w:rsidR="00035FAF">
        <w:rPr>
          <w:rFonts w:ascii="Times New Roman" w:hAnsi="Times New Roman" w:cs="Times New Roman"/>
          <w:sz w:val="28"/>
          <w:szCs w:val="28"/>
        </w:rPr>
        <w:t>орая охватывает ряд направлений, обеспечивающих качество</w:t>
      </w:r>
      <w:r w:rsidRPr="002406E3">
        <w:rPr>
          <w:rFonts w:ascii="Times New Roman" w:hAnsi="Times New Roman" w:cs="Times New Roman"/>
          <w:sz w:val="28"/>
          <w:szCs w:val="28"/>
        </w:rPr>
        <w:t xml:space="preserve"> персонала. </w:t>
      </w:r>
    </w:p>
    <w:p w:rsidR="00035FAF" w:rsidRDefault="00F107FF" w:rsidP="00240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F107FF">
        <w:rPr>
          <w:rFonts w:ascii="Times New Roman" w:hAnsi="Times New Roman" w:cs="Times New Roman"/>
          <w:sz w:val="28"/>
          <w:szCs w:val="28"/>
        </w:rPr>
        <w:t>огда сотрудник имеет личную заинтересованность в выполнении каких-либо работ, которые также устраивают работодателя, создаются условия для качественного, заинтересованного и ответственного выполнения работы</w:t>
      </w:r>
      <w:r>
        <w:rPr>
          <w:rStyle w:val="a6"/>
          <w:rFonts w:ascii="Times New Roman" w:hAnsi="Times New Roman" w:cs="Times New Roman"/>
          <w:sz w:val="28"/>
          <w:szCs w:val="28"/>
        </w:rPr>
        <w:footnoteReference w:id="1"/>
      </w:r>
      <w:r>
        <w:rPr>
          <w:rFonts w:ascii="Times New Roman" w:hAnsi="Times New Roman" w:cs="Times New Roman"/>
          <w:sz w:val="28"/>
          <w:szCs w:val="28"/>
        </w:rPr>
        <w:t>.</w:t>
      </w:r>
    </w:p>
    <w:p w:rsidR="002221EE" w:rsidRDefault="002221EE" w:rsidP="002406E3">
      <w:pPr>
        <w:spacing w:after="0" w:line="360" w:lineRule="auto"/>
        <w:ind w:firstLine="709"/>
        <w:jc w:val="both"/>
        <w:rPr>
          <w:rFonts w:ascii="Times New Roman" w:hAnsi="Times New Roman" w:cs="Times New Roman"/>
          <w:sz w:val="28"/>
          <w:szCs w:val="28"/>
        </w:rPr>
      </w:pPr>
      <w:r w:rsidRPr="002221EE">
        <w:rPr>
          <w:rFonts w:ascii="Times New Roman" w:hAnsi="Times New Roman" w:cs="Times New Roman"/>
          <w:sz w:val="28"/>
          <w:szCs w:val="28"/>
        </w:rPr>
        <w:t>Для эффективной работы необходимо, чтобы стимулирование включало в себя не только создание более привлекательн</w:t>
      </w:r>
      <w:r>
        <w:rPr>
          <w:rFonts w:ascii="Times New Roman" w:hAnsi="Times New Roman" w:cs="Times New Roman"/>
          <w:sz w:val="28"/>
          <w:szCs w:val="28"/>
        </w:rPr>
        <w:t>ой формы поведения (внешняя си</w:t>
      </w:r>
      <w:r w:rsidRPr="002221EE">
        <w:rPr>
          <w:rFonts w:ascii="Times New Roman" w:hAnsi="Times New Roman" w:cs="Times New Roman"/>
          <w:sz w:val="28"/>
          <w:szCs w:val="28"/>
        </w:rPr>
        <w:t>туация), а также учет личности работника.</w:t>
      </w:r>
    </w:p>
    <w:p w:rsidR="002221EE" w:rsidRDefault="002221EE" w:rsidP="00240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с</w:t>
      </w:r>
      <w:r w:rsidRPr="002221EE">
        <w:rPr>
          <w:rFonts w:ascii="Times New Roman" w:hAnsi="Times New Roman" w:cs="Times New Roman"/>
          <w:sz w:val="28"/>
          <w:szCs w:val="28"/>
        </w:rPr>
        <w:t>тимулирование труда </w:t>
      </w:r>
      <w:r>
        <w:rPr>
          <w:rFonts w:ascii="Times New Roman" w:hAnsi="Times New Roman" w:cs="Times New Roman"/>
          <w:sz w:val="28"/>
          <w:szCs w:val="28"/>
        </w:rPr>
        <w:t>–</w:t>
      </w:r>
      <w:r w:rsidRPr="002221EE">
        <w:rPr>
          <w:rFonts w:ascii="Times New Roman" w:hAnsi="Times New Roman" w:cs="Times New Roman"/>
          <w:sz w:val="28"/>
          <w:szCs w:val="28"/>
        </w:rPr>
        <w:t xml:space="preserve"> это</w:t>
      </w:r>
      <w:r>
        <w:rPr>
          <w:rFonts w:ascii="Times New Roman" w:hAnsi="Times New Roman" w:cs="Times New Roman"/>
          <w:sz w:val="28"/>
          <w:szCs w:val="28"/>
        </w:rPr>
        <w:t>,</w:t>
      </w:r>
      <w:r w:rsidRPr="002221EE">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2221EE">
        <w:rPr>
          <w:rFonts w:ascii="Times New Roman" w:hAnsi="Times New Roman" w:cs="Times New Roman"/>
          <w:sz w:val="28"/>
          <w:szCs w:val="28"/>
        </w:rPr>
        <w:t xml:space="preserve"> внешнее побуждение, элемент трудовой ситуации, влияющий на поведение человека в сфере труда, материальная оболочка мотивации персонала. </w:t>
      </w:r>
      <w:r w:rsidR="005C32B5">
        <w:rPr>
          <w:rFonts w:ascii="Times New Roman" w:hAnsi="Times New Roman" w:cs="Times New Roman"/>
          <w:sz w:val="28"/>
          <w:szCs w:val="28"/>
        </w:rPr>
        <w:t>При этом оно несет в себе и такую</w:t>
      </w:r>
      <w:r w:rsidR="005C32B5" w:rsidRPr="005C32B5">
        <w:rPr>
          <w:rFonts w:ascii="Times New Roman" w:hAnsi="Times New Roman" w:cs="Times New Roman"/>
          <w:sz w:val="28"/>
          <w:szCs w:val="28"/>
        </w:rPr>
        <w:t xml:space="preserve"> нагрузку, </w:t>
      </w:r>
      <w:r w:rsidR="005C32B5">
        <w:rPr>
          <w:rFonts w:ascii="Times New Roman" w:hAnsi="Times New Roman" w:cs="Times New Roman"/>
          <w:sz w:val="28"/>
          <w:szCs w:val="28"/>
        </w:rPr>
        <w:t xml:space="preserve">которая </w:t>
      </w:r>
      <w:r w:rsidR="005C32B5" w:rsidRPr="005C32B5">
        <w:rPr>
          <w:rFonts w:ascii="Times New Roman" w:hAnsi="Times New Roman" w:cs="Times New Roman"/>
          <w:sz w:val="28"/>
          <w:szCs w:val="28"/>
        </w:rPr>
        <w:t>позволя</w:t>
      </w:r>
      <w:r w:rsidR="005C32B5">
        <w:rPr>
          <w:rFonts w:ascii="Times New Roman" w:hAnsi="Times New Roman" w:cs="Times New Roman"/>
          <w:sz w:val="28"/>
          <w:szCs w:val="28"/>
        </w:rPr>
        <w:t>ет</w:t>
      </w:r>
      <w:r w:rsidR="005C32B5" w:rsidRPr="005C32B5">
        <w:rPr>
          <w:rFonts w:ascii="Times New Roman" w:hAnsi="Times New Roman" w:cs="Times New Roman"/>
          <w:sz w:val="28"/>
          <w:szCs w:val="28"/>
        </w:rPr>
        <w:t xml:space="preserve"> работнику реализовать себя как личность и работника одновременно</w:t>
      </w:r>
      <w:r w:rsidR="005C32B5">
        <w:rPr>
          <w:rFonts w:ascii="Times New Roman" w:hAnsi="Times New Roman" w:cs="Times New Roman"/>
          <w:sz w:val="28"/>
          <w:szCs w:val="28"/>
        </w:rPr>
        <w:t>.</w:t>
      </w:r>
    </w:p>
    <w:p w:rsidR="005C32B5" w:rsidRDefault="005C32B5" w:rsidP="00240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Стимулирование труда выполняет ряд важных функций:</w:t>
      </w:r>
    </w:p>
    <w:p w:rsidR="005C32B5" w:rsidRDefault="005C32B5" w:rsidP="005C3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w:t>
      </w:r>
      <w:r w:rsidRPr="005C32B5">
        <w:rPr>
          <w:rFonts w:ascii="Times New Roman" w:hAnsi="Times New Roman" w:cs="Times New Roman"/>
          <w:sz w:val="28"/>
          <w:szCs w:val="28"/>
        </w:rPr>
        <w:t>кономическ</w:t>
      </w:r>
      <w:r>
        <w:rPr>
          <w:rFonts w:ascii="Times New Roman" w:hAnsi="Times New Roman" w:cs="Times New Roman"/>
          <w:sz w:val="28"/>
          <w:szCs w:val="28"/>
        </w:rPr>
        <w:t>ую</w:t>
      </w:r>
      <w:r w:rsidRPr="005C32B5">
        <w:rPr>
          <w:rFonts w:ascii="Times New Roman" w:hAnsi="Times New Roman" w:cs="Times New Roman"/>
          <w:sz w:val="28"/>
          <w:szCs w:val="28"/>
        </w:rPr>
        <w:t xml:space="preserve"> </w:t>
      </w:r>
      <w:r>
        <w:rPr>
          <w:rFonts w:ascii="Times New Roman" w:hAnsi="Times New Roman" w:cs="Times New Roman"/>
          <w:sz w:val="28"/>
          <w:szCs w:val="28"/>
        </w:rPr>
        <w:t>–</w:t>
      </w:r>
      <w:r w:rsidRPr="005C32B5">
        <w:rPr>
          <w:rFonts w:ascii="Times New Roman" w:hAnsi="Times New Roman" w:cs="Times New Roman"/>
          <w:sz w:val="28"/>
          <w:szCs w:val="28"/>
        </w:rPr>
        <w:t xml:space="preserve"> выраж</w:t>
      </w:r>
      <w:r>
        <w:rPr>
          <w:rFonts w:ascii="Times New Roman" w:hAnsi="Times New Roman" w:cs="Times New Roman"/>
          <w:sz w:val="28"/>
          <w:szCs w:val="28"/>
        </w:rPr>
        <w:t>ена</w:t>
      </w:r>
      <w:r w:rsidRPr="005C32B5">
        <w:rPr>
          <w:rFonts w:ascii="Times New Roman" w:hAnsi="Times New Roman" w:cs="Times New Roman"/>
          <w:sz w:val="28"/>
          <w:szCs w:val="28"/>
        </w:rPr>
        <w:t xml:space="preserve"> в том, что стимулирование труда содействует повышению эффективности производства, которое выражается в повышении производительн</w:t>
      </w:r>
      <w:r>
        <w:rPr>
          <w:rFonts w:ascii="Times New Roman" w:hAnsi="Times New Roman" w:cs="Times New Roman"/>
          <w:sz w:val="28"/>
          <w:szCs w:val="28"/>
        </w:rPr>
        <w:t>ости труда и качества продукции либо сервиса;</w:t>
      </w:r>
    </w:p>
    <w:p w:rsidR="005C32B5" w:rsidRPr="005C32B5" w:rsidRDefault="005C32B5" w:rsidP="005C3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нравственную, которая</w:t>
      </w:r>
      <w:r w:rsidRPr="005C32B5">
        <w:rPr>
          <w:rFonts w:ascii="Times New Roman" w:hAnsi="Times New Roman" w:cs="Times New Roman"/>
          <w:sz w:val="28"/>
          <w:szCs w:val="28"/>
        </w:rPr>
        <w:t xml:space="preserve"> определяется тем, что стимулы к труду формируют активную жизненную позицию, высоконравственный общественный климат в обществе</w:t>
      </w:r>
      <w:r>
        <w:rPr>
          <w:rFonts w:ascii="Times New Roman" w:hAnsi="Times New Roman" w:cs="Times New Roman"/>
          <w:sz w:val="28"/>
          <w:szCs w:val="28"/>
        </w:rPr>
        <w:t>;</w:t>
      </w:r>
    </w:p>
    <w:p w:rsidR="005C32B5" w:rsidRDefault="00421072" w:rsidP="005C3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социальную, которая</w:t>
      </w:r>
      <w:r w:rsidR="005C32B5">
        <w:rPr>
          <w:rFonts w:ascii="Times New Roman" w:hAnsi="Times New Roman" w:cs="Times New Roman"/>
          <w:sz w:val="28"/>
          <w:szCs w:val="28"/>
        </w:rPr>
        <w:t xml:space="preserve"> в свою очередь</w:t>
      </w:r>
      <w:r w:rsidR="005C32B5" w:rsidRPr="005C32B5">
        <w:rPr>
          <w:rFonts w:ascii="Times New Roman" w:hAnsi="Times New Roman" w:cs="Times New Roman"/>
          <w:sz w:val="28"/>
          <w:szCs w:val="28"/>
        </w:rPr>
        <w:t xml:space="preserve"> обеспечивается формированием социальной структуры общества через различный уровень доходов, который в значительной степени зависит от воздействия стимулов на различных людей</w:t>
      </w:r>
      <w:r w:rsidR="0051377A">
        <w:rPr>
          <w:rStyle w:val="a6"/>
          <w:rFonts w:ascii="Times New Roman" w:hAnsi="Times New Roman" w:cs="Times New Roman"/>
          <w:sz w:val="28"/>
          <w:szCs w:val="28"/>
        </w:rPr>
        <w:footnoteReference w:id="2"/>
      </w:r>
      <w:r w:rsidR="005C32B5" w:rsidRPr="005C32B5">
        <w:rPr>
          <w:rFonts w:ascii="Times New Roman" w:hAnsi="Times New Roman" w:cs="Times New Roman"/>
          <w:sz w:val="28"/>
          <w:szCs w:val="28"/>
        </w:rPr>
        <w:t xml:space="preserve">. </w:t>
      </w:r>
    </w:p>
    <w:p w:rsidR="005C32B5" w:rsidRDefault="005C32B5" w:rsidP="005C32B5">
      <w:pPr>
        <w:spacing w:after="0" w:line="360" w:lineRule="auto"/>
        <w:ind w:firstLine="709"/>
        <w:jc w:val="both"/>
        <w:rPr>
          <w:rFonts w:ascii="Times New Roman" w:hAnsi="Times New Roman" w:cs="Times New Roman"/>
          <w:sz w:val="28"/>
          <w:szCs w:val="28"/>
        </w:rPr>
      </w:pPr>
      <w:r w:rsidRPr="005C32B5">
        <w:rPr>
          <w:rFonts w:ascii="Times New Roman" w:hAnsi="Times New Roman" w:cs="Times New Roman"/>
          <w:sz w:val="28"/>
          <w:szCs w:val="28"/>
        </w:rPr>
        <w:t>Кроме того, формирование потребностей, а в итоге и развитие личности так же предопределяются организацией и стимулированием труда в обществе.</w:t>
      </w:r>
    </w:p>
    <w:p w:rsidR="0051377A" w:rsidRDefault="0051377A" w:rsidP="005C32B5">
      <w:pPr>
        <w:spacing w:after="0" w:line="360" w:lineRule="auto"/>
        <w:ind w:firstLine="709"/>
        <w:jc w:val="both"/>
        <w:rPr>
          <w:rFonts w:ascii="Times New Roman" w:hAnsi="Times New Roman" w:cs="Times New Roman"/>
          <w:sz w:val="28"/>
          <w:szCs w:val="28"/>
        </w:rPr>
      </w:pPr>
      <w:r w:rsidRPr="0051377A">
        <w:rPr>
          <w:rFonts w:ascii="Times New Roman" w:hAnsi="Times New Roman" w:cs="Times New Roman"/>
          <w:sz w:val="28"/>
          <w:szCs w:val="28"/>
        </w:rPr>
        <w:t>Стимулом является влияние на работни</w:t>
      </w:r>
      <w:r>
        <w:rPr>
          <w:rFonts w:ascii="Times New Roman" w:hAnsi="Times New Roman" w:cs="Times New Roman"/>
          <w:sz w:val="28"/>
          <w:szCs w:val="28"/>
        </w:rPr>
        <w:t>ка со стороны (извне) для побуж</w:t>
      </w:r>
      <w:r w:rsidRPr="0051377A">
        <w:rPr>
          <w:rFonts w:ascii="Times New Roman" w:hAnsi="Times New Roman" w:cs="Times New Roman"/>
          <w:sz w:val="28"/>
          <w:szCs w:val="28"/>
        </w:rPr>
        <w:t xml:space="preserve">дения его к эффективной деятельности. </w:t>
      </w:r>
      <w:r>
        <w:rPr>
          <w:rFonts w:ascii="Times New Roman" w:hAnsi="Times New Roman" w:cs="Times New Roman"/>
          <w:sz w:val="28"/>
          <w:szCs w:val="28"/>
        </w:rPr>
        <w:t xml:space="preserve"> Стимул, </w:t>
      </w:r>
      <w:r w:rsidRPr="0051377A">
        <w:rPr>
          <w:rFonts w:ascii="Times New Roman" w:hAnsi="Times New Roman" w:cs="Times New Roman"/>
          <w:sz w:val="28"/>
          <w:szCs w:val="28"/>
        </w:rPr>
        <w:t>с одной стороны (</w:t>
      </w:r>
      <w:r>
        <w:rPr>
          <w:rFonts w:ascii="Times New Roman" w:hAnsi="Times New Roman" w:cs="Times New Roman"/>
          <w:sz w:val="28"/>
          <w:szCs w:val="28"/>
        </w:rPr>
        <w:t>с позиции</w:t>
      </w:r>
      <w:r w:rsidRPr="0051377A">
        <w:rPr>
          <w:rFonts w:ascii="Times New Roman" w:hAnsi="Times New Roman" w:cs="Times New Roman"/>
          <w:sz w:val="28"/>
          <w:szCs w:val="28"/>
        </w:rPr>
        <w:t xml:space="preserve"> администрации), становится инструментом для достижения цели (повышение качества </w:t>
      </w:r>
      <w:r>
        <w:rPr>
          <w:rFonts w:ascii="Times New Roman" w:hAnsi="Times New Roman" w:cs="Times New Roman"/>
          <w:sz w:val="28"/>
          <w:szCs w:val="28"/>
        </w:rPr>
        <w:t>сервиса</w:t>
      </w:r>
      <w:r w:rsidRPr="0051377A">
        <w:rPr>
          <w:rFonts w:ascii="Times New Roman" w:hAnsi="Times New Roman" w:cs="Times New Roman"/>
          <w:sz w:val="28"/>
          <w:szCs w:val="28"/>
        </w:rPr>
        <w:t xml:space="preserve">, производительности труда), а </w:t>
      </w:r>
      <w:r>
        <w:rPr>
          <w:rFonts w:ascii="Times New Roman" w:hAnsi="Times New Roman" w:cs="Times New Roman"/>
          <w:sz w:val="28"/>
          <w:szCs w:val="28"/>
        </w:rPr>
        <w:t>с другой стороны (</w:t>
      </w:r>
      <w:r w:rsidRPr="0051377A">
        <w:rPr>
          <w:rFonts w:ascii="Times New Roman" w:hAnsi="Times New Roman" w:cs="Times New Roman"/>
          <w:sz w:val="28"/>
          <w:szCs w:val="28"/>
        </w:rPr>
        <w:t>с</w:t>
      </w:r>
      <w:r>
        <w:rPr>
          <w:rFonts w:ascii="Times New Roman" w:hAnsi="Times New Roman" w:cs="Times New Roman"/>
          <w:sz w:val="28"/>
          <w:szCs w:val="28"/>
        </w:rPr>
        <w:t xml:space="preserve"> позиции</w:t>
      </w:r>
      <w:r w:rsidRPr="0051377A">
        <w:rPr>
          <w:rFonts w:ascii="Times New Roman" w:hAnsi="Times New Roman" w:cs="Times New Roman"/>
          <w:sz w:val="28"/>
          <w:szCs w:val="28"/>
        </w:rPr>
        <w:t xml:space="preserve"> работника</w:t>
      </w:r>
      <w:r>
        <w:rPr>
          <w:rFonts w:ascii="Times New Roman" w:hAnsi="Times New Roman" w:cs="Times New Roman"/>
          <w:sz w:val="28"/>
          <w:szCs w:val="28"/>
        </w:rPr>
        <w:t>),</w:t>
      </w:r>
      <w:r w:rsidRPr="0051377A">
        <w:rPr>
          <w:rFonts w:ascii="Times New Roman" w:hAnsi="Times New Roman" w:cs="Times New Roman"/>
          <w:sz w:val="28"/>
          <w:szCs w:val="28"/>
        </w:rPr>
        <w:t xml:space="preserve"> стимул позволяет получить бонусные блага в виде позитивного стимула, либо наоборот лишиться их (негативный стимул)</w:t>
      </w:r>
      <w:r>
        <w:rPr>
          <w:rStyle w:val="a6"/>
          <w:rFonts w:ascii="Times New Roman" w:hAnsi="Times New Roman" w:cs="Times New Roman"/>
          <w:sz w:val="28"/>
          <w:szCs w:val="28"/>
        </w:rPr>
        <w:footnoteReference w:id="3"/>
      </w:r>
      <w:r w:rsidRPr="0051377A">
        <w:rPr>
          <w:rFonts w:ascii="Times New Roman" w:hAnsi="Times New Roman" w:cs="Times New Roman"/>
          <w:sz w:val="28"/>
          <w:szCs w:val="28"/>
        </w:rPr>
        <w:t xml:space="preserve">. </w:t>
      </w:r>
    </w:p>
    <w:p w:rsidR="0051377A" w:rsidRDefault="0051377A" w:rsidP="00513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1377A">
        <w:rPr>
          <w:rFonts w:ascii="Times New Roman" w:hAnsi="Times New Roman" w:cs="Times New Roman"/>
          <w:sz w:val="28"/>
          <w:szCs w:val="28"/>
        </w:rPr>
        <w:t>тимулы могут быть материальными и нематериальными</w:t>
      </w:r>
      <w:r w:rsidR="00421072">
        <w:rPr>
          <w:rFonts w:ascii="Times New Roman" w:hAnsi="Times New Roman" w:cs="Times New Roman"/>
          <w:sz w:val="28"/>
          <w:szCs w:val="28"/>
        </w:rPr>
        <w:t xml:space="preserve"> (приложение 1)</w:t>
      </w:r>
      <w:r w:rsidRPr="0051377A">
        <w:rPr>
          <w:rFonts w:ascii="Times New Roman" w:hAnsi="Times New Roman" w:cs="Times New Roman"/>
          <w:sz w:val="28"/>
          <w:szCs w:val="28"/>
        </w:rPr>
        <w:t>.</w:t>
      </w:r>
    </w:p>
    <w:p w:rsidR="0051377A" w:rsidRDefault="0051377A" w:rsidP="00513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Материальные стимулы подразумевают под собой денежные стимулы (заработная плата, премии) и н</w:t>
      </w:r>
      <w:r w:rsidRPr="0051377A">
        <w:rPr>
          <w:rFonts w:ascii="Times New Roman" w:hAnsi="Times New Roman" w:cs="Times New Roman"/>
          <w:sz w:val="28"/>
          <w:szCs w:val="28"/>
        </w:rPr>
        <w:t>еденежные</w:t>
      </w:r>
      <w:r>
        <w:rPr>
          <w:rFonts w:ascii="Times New Roman" w:hAnsi="Times New Roman" w:cs="Times New Roman"/>
          <w:sz w:val="28"/>
          <w:szCs w:val="28"/>
        </w:rPr>
        <w:t xml:space="preserve"> – </w:t>
      </w:r>
      <w:r w:rsidRPr="0051377A">
        <w:rPr>
          <w:rFonts w:ascii="Times New Roman" w:hAnsi="Times New Roman" w:cs="Times New Roman"/>
          <w:sz w:val="28"/>
          <w:szCs w:val="28"/>
        </w:rPr>
        <w:t>путевки, лечение, транспорт.</w:t>
      </w:r>
    </w:p>
    <w:p w:rsidR="0071234E" w:rsidRDefault="0071234E" w:rsidP="00513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подробнее. </w:t>
      </w:r>
      <w:r w:rsidRPr="0071234E">
        <w:rPr>
          <w:rFonts w:ascii="Times New Roman" w:hAnsi="Times New Roman" w:cs="Times New Roman"/>
          <w:sz w:val="28"/>
          <w:szCs w:val="28"/>
        </w:rPr>
        <w:t>К формам стимулирования относятся ма</w:t>
      </w:r>
      <w:r>
        <w:rPr>
          <w:rFonts w:ascii="Times New Roman" w:hAnsi="Times New Roman" w:cs="Times New Roman"/>
          <w:sz w:val="28"/>
          <w:szCs w:val="28"/>
        </w:rPr>
        <w:t>териальное вознаграждение и до</w:t>
      </w:r>
      <w:r w:rsidRPr="0071234E">
        <w:rPr>
          <w:rFonts w:ascii="Times New Roman" w:hAnsi="Times New Roman" w:cs="Times New Roman"/>
          <w:sz w:val="28"/>
          <w:szCs w:val="28"/>
        </w:rPr>
        <w:t xml:space="preserve">полнительные стимулы. </w:t>
      </w:r>
      <w:r>
        <w:rPr>
          <w:rFonts w:ascii="Times New Roman" w:hAnsi="Times New Roman" w:cs="Times New Roman"/>
          <w:sz w:val="28"/>
          <w:szCs w:val="28"/>
        </w:rPr>
        <w:t>Например, з</w:t>
      </w:r>
      <w:r w:rsidRPr="0071234E">
        <w:rPr>
          <w:rFonts w:ascii="Times New Roman" w:hAnsi="Times New Roman" w:cs="Times New Roman"/>
          <w:sz w:val="28"/>
          <w:szCs w:val="28"/>
        </w:rPr>
        <w:t xml:space="preserve">аработная плата </w:t>
      </w:r>
      <w:r>
        <w:rPr>
          <w:rFonts w:ascii="Times New Roman" w:hAnsi="Times New Roman" w:cs="Times New Roman"/>
          <w:sz w:val="28"/>
          <w:szCs w:val="28"/>
        </w:rPr>
        <w:t>–</w:t>
      </w:r>
      <w:r w:rsidRPr="0071234E">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71234E">
        <w:rPr>
          <w:rFonts w:ascii="Times New Roman" w:hAnsi="Times New Roman" w:cs="Times New Roman"/>
          <w:sz w:val="28"/>
          <w:szCs w:val="28"/>
        </w:rPr>
        <w:t>самая важная часть системы оплаты тр</w:t>
      </w:r>
      <w:r>
        <w:rPr>
          <w:rFonts w:ascii="Times New Roman" w:hAnsi="Times New Roman" w:cs="Times New Roman"/>
          <w:sz w:val="28"/>
          <w:szCs w:val="28"/>
        </w:rPr>
        <w:t>уда и стимули</w:t>
      </w:r>
      <w:r w:rsidRPr="0071234E">
        <w:rPr>
          <w:rFonts w:ascii="Times New Roman" w:hAnsi="Times New Roman" w:cs="Times New Roman"/>
          <w:sz w:val="28"/>
          <w:szCs w:val="28"/>
        </w:rPr>
        <w:t>рования, один из инструментов воздействия на эффективность работников. Среди форм материаль</w:t>
      </w:r>
      <w:r>
        <w:rPr>
          <w:rFonts w:ascii="Times New Roman" w:hAnsi="Times New Roman" w:cs="Times New Roman"/>
          <w:sz w:val="28"/>
          <w:szCs w:val="28"/>
        </w:rPr>
        <w:t>ного стимулирования, кроме зара</w:t>
      </w:r>
      <w:r w:rsidRPr="0071234E">
        <w:rPr>
          <w:rFonts w:ascii="Times New Roman" w:hAnsi="Times New Roman" w:cs="Times New Roman"/>
          <w:sz w:val="28"/>
          <w:szCs w:val="28"/>
        </w:rPr>
        <w:t xml:space="preserve">ботной платы, можно выделить систему бонусов </w:t>
      </w:r>
      <w:r>
        <w:rPr>
          <w:rFonts w:ascii="Times New Roman" w:hAnsi="Times New Roman" w:cs="Times New Roman"/>
          <w:sz w:val="28"/>
          <w:szCs w:val="28"/>
        </w:rPr>
        <w:t>–</w:t>
      </w:r>
      <w:r w:rsidRPr="0071234E">
        <w:rPr>
          <w:rFonts w:ascii="Times New Roman" w:hAnsi="Times New Roman" w:cs="Times New Roman"/>
          <w:sz w:val="28"/>
          <w:szCs w:val="28"/>
        </w:rPr>
        <w:t xml:space="preserve"> разовых вознаграждений, премий или добавочных вознаграждений. Бонусам предшествует оценка или </w:t>
      </w:r>
      <w:r w:rsidRPr="0071234E">
        <w:rPr>
          <w:rFonts w:ascii="Times New Roman" w:hAnsi="Times New Roman" w:cs="Times New Roman"/>
          <w:sz w:val="28"/>
          <w:szCs w:val="28"/>
        </w:rPr>
        <w:lastRenderedPageBreak/>
        <w:t>аттестация персонала</w:t>
      </w:r>
      <w:r>
        <w:rPr>
          <w:rStyle w:val="a6"/>
          <w:rFonts w:ascii="Times New Roman" w:hAnsi="Times New Roman" w:cs="Times New Roman"/>
          <w:sz w:val="28"/>
          <w:szCs w:val="28"/>
        </w:rPr>
        <w:footnoteReference w:id="4"/>
      </w:r>
      <w:r w:rsidRPr="0071234E">
        <w:rPr>
          <w:rFonts w:ascii="Times New Roman" w:hAnsi="Times New Roman" w:cs="Times New Roman"/>
          <w:sz w:val="28"/>
          <w:szCs w:val="28"/>
        </w:rPr>
        <w:t>. В некоторых организациях бонусы составляют до 20</w:t>
      </w:r>
      <w:r w:rsidR="00C42E17">
        <w:rPr>
          <w:rFonts w:ascii="Times New Roman" w:hAnsi="Times New Roman" w:cs="Times New Roman"/>
          <w:sz w:val="28"/>
          <w:szCs w:val="28"/>
        </w:rPr>
        <w:t xml:space="preserve"> </w:t>
      </w:r>
      <w:r w:rsidRPr="0071234E">
        <w:rPr>
          <w:rFonts w:ascii="Times New Roman" w:hAnsi="Times New Roman" w:cs="Times New Roman"/>
          <w:sz w:val="28"/>
          <w:szCs w:val="28"/>
        </w:rPr>
        <w:t xml:space="preserve">% годового дохода сотрудника. </w:t>
      </w:r>
    </w:p>
    <w:p w:rsidR="0071234E" w:rsidRDefault="0071234E" w:rsidP="0051377A">
      <w:pPr>
        <w:spacing w:after="0" w:line="360" w:lineRule="auto"/>
        <w:ind w:firstLine="709"/>
        <w:jc w:val="both"/>
        <w:rPr>
          <w:rFonts w:ascii="Times New Roman" w:hAnsi="Times New Roman" w:cs="Times New Roman"/>
          <w:sz w:val="28"/>
          <w:szCs w:val="28"/>
        </w:rPr>
      </w:pPr>
      <w:r w:rsidRPr="0071234E">
        <w:rPr>
          <w:rFonts w:ascii="Times New Roman" w:hAnsi="Times New Roman" w:cs="Times New Roman"/>
          <w:sz w:val="28"/>
          <w:szCs w:val="28"/>
        </w:rPr>
        <w:t xml:space="preserve">В нашей </w:t>
      </w:r>
      <w:r>
        <w:rPr>
          <w:rFonts w:ascii="Times New Roman" w:hAnsi="Times New Roman" w:cs="Times New Roman"/>
          <w:sz w:val="28"/>
          <w:szCs w:val="28"/>
        </w:rPr>
        <w:t xml:space="preserve">же </w:t>
      </w:r>
      <w:r w:rsidRPr="0071234E">
        <w:rPr>
          <w:rFonts w:ascii="Times New Roman" w:hAnsi="Times New Roman" w:cs="Times New Roman"/>
          <w:sz w:val="28"/>
          <w:szCs w:val="28"/>
        </w:rPr>
        <w:t xml:space="preserve">стране имеет место вознаграждение по итогам работы за год </w:t>
      </w:r>
      <w:r>
        <w:rPr>
          <w:rFonts w:ascii="Times New Roman" w:hAnsi="Times New Roman" w:cs="Times New Roman"/>
          <w:sz w:val="28"/>
          <w:szCs w:val="28"/>
        </w:rPr>
        <w:t>–</w:t>
      </w:r>
      <w:r w:rsidRPr="0071234E">
        <w:rPr>
          <w:rFonts w:ascii="Times New Roman" w:hAnsi="Times New Roman" w:cs="Times New Roman"/>
          <w:sz w:val="28"/>
          <w:szCs w:val="28"/>
        </w:rPr>
        <w:t xml:space="preserve"> </w:t>
      </w:r>
      <w:r>
        <w:rPr>
          <w:rFonts w:ascii="Times New Roman" w:hAnsi="Times New Roman" w:cs="Times New Roman"/>
          <w:sz w:val="28"/>
          <w:szCs w:val="28"/>
        </w:rPr>
        <w:t xml:space="preserve">нечто иное, как </w:t>
      </w:r>
      <w:r w:rsidRPr="0071234E">
        <w:rPr>
          <w:rFonts w:ascii="Times New Roman" w:hAnsi="Times New Roman" w:cs="Times New Roman"/>
          <w:sz w:val="28"/>
          <w:szCs w:val="28"/>
        </w:rPr>
        <w:t xml:space="preserve">тринадцатая заработная плата, вознаграждение за годы службы, квартальные премии и </w:t>
      </w:r>
      <w:r>
        <w:rPr>
          <w:rFonts w:ascii="Times New Roman" w:hAnsi="Times New Roman" w:cs="Times New Roman"/>
          <w:sz w:val="28"/>
          <w:szCs w:val="28"/>
        </w:rPr>
        <w:t>прочее</w:t>
      </w:r>
      <w:r w:rsidRPr="0071234E">
        <w:rPr>
          <w:rFonts w:ascii="Times New Roman" w:hAnsi="Times New Roman" w:cs="Times New Roman"/>
          <w:sz w:val="28"/>
          <w:szCs w:val="28"/>
        </w:rPr>
        <w:t xml:space="preserve">. </w:t>
      </w:r>
    </w:p>
    <w:p w:rsidR="0071234E" w:rsidRDefault="0071234E" w:rsidP="0051377A">
      <w:pPr>
        <w:spacing w:after="0" w:line="360" w:lineRule="auto"/>
        <w:ind w:firstLine="709"/>
        <w:jc w:val="both"/>
        <w:rPr>
          <w:rFonts w:ascii="Times New Roman" w:hAnsi="Times New Roman" w:cs="Times New Roman"/>
          <w:sz w:val="28"/>
          <w:szCs w:val="28"/>
        </w:rPr>
      </w:pPr>
      <w:r w:rsidRPr="0071234E">
        <w:rPr>
          <w:rFonts w:ascii="Times New Roman" w:hAnsi="Times New Roman" w:cs="Times New Roman"/>
          <w:sz w:val="28"/>
          <w:szCs w:val="28"/>
        </w:rPr>
        <w:t>Существуют льготы и компенсации, формально не связанные с р</w:t>
      </w:r>
      <w:r>
        <w:rPr>
          <w:rFonts w:ascii="Times New Roman" w:hAnsi="Times New Roman" w:cs="Times New Roman"/>
          <w:sz w:val="28"/>
          <w:szCs w:val="28"/>
        </w:rPr>
        <w:t xml:space="preserve">езультатами труда: </w:t>
      </w:r>
      <w:r w:rsidRPr="0071234E">
        <w:rPr>
          <w:rFonts w:ascii="Times New Roman" w:hAnsi="Times New Roman" w:cs="Times New Roman"/>
          <w:sz w:val="28"/>
          <w:szCs w:val="28"/>
        </w:rPr>
        <w:t xml:space="preserve">компенсации на проезд </w:t>
      </w:r>
      <w:r>
        <w:rPr>
          <w:rFonts w:ascii="Times New Roman" w:hAnsi="Times New Roman" w:cs="Times New Roman"/>
          <w:sz w:val="28"/>
          <w:szCs w:val="28"/>
        </w:rPr>
        <w:t>до места дополнительного отпуска; предоставление служеб</w:t>
      </w:r>
      <w:r w:rsidRPr="0071234E">
        <w:rPr>
          <w:rFonts w:ascii="Times New Roman" w:hAnsi="Times New Roman" w:cs="Times New Roman"/>
          <w:sz w:val="28"/>
          <w:szCs w:val="28"/>
        </w:rPr>
        <w:t>ны</w:t>
      </w:r>
      <w:r>
        <w:rPr>
          <w:rFonts w:ascii="Times New Roman" w:hAnsi="Times New Roman" w:cs="Times New Roman"/>
          <w:sz w:val="28"/>
          <w:szCs w:val="28"/>
        </w:rPr>
        <w:t>х</w:t>
      </w:r>
      <w:r w:rsidRPr="0071234E">
        <w:rPr>
          <w:rFonts w:ascii="Times New Roman" w:hAnsi="Times New Roman" w:cs="Times New Roman"/>
          <w:sz w:val="28"/>
          <w:szCs w:val="28"/>
        </w:rPr>
        <w:t xml:space="preserve"> автомобил</w:t>
      </w:r>
      <w:r>
        <w:rPr>
          <w:rFonts w:ascii="Times New Roman" w:hAnsi="Times New Roman" w:cs="Times New Roman"/>
          <w:sz w:val="28"/>
          <w:szCs w:val="28"/>
        </w:rPr>
        <w:t>ей для</w:t>
      </w:r>
      <w:r w:rsidRPr="0071234E">
        <w:rPr>
          <w:rFonts w:ascii="Times New Roman" w:hAnsi="Times New Roman" w:cs="Times New Roman"/>
          <w:sz w:val="28"/>
          <w:szCs w:val="28"/>
        </w:rPr>
        <w:t xml:space="preserve"> </w:t>
      </w:r>
      <w:r>
        <w:rPr>
          <w:rFonts w:ascii="Times New Roman" w:hAnsi="Times New Roman" w:cs="Times New Roman"/>
          <w:sz w:val="28"/>
          <w:szCs w:val="28"/>
        </w:rPr>
        <w:t>управленцев высокого ранга;</w:t>
      </w:r>
      <w:r w:rsidRPr="0071234E">
        <w:rPr>
          <w:rFonts w:ascii="Times New Roman" w:hAnsi="Times New Roman" w:cs="Times New Roman"/>
          <w:sz w:val="28"/>
          <w:szCs w:val="28"/>
        </w:rPr>
        <w:t xml:space="preserve"> а также премии и другие выплаты, связанные с уходом на пенсию или увольнением. Это так называемые «золотые парашюты», которые </w:t>
      </w:r>
      <w:r>
        <w:rPr>
          <w:rFonts w:ascii="Times New Roman" w:hAnsi="Times New Roman" w:cs="Times New Roman"/>
          <w:sz w:val="28"/>
          <w:szCs w:val="28"/>
        </w:rPr>
        <w:t>предназначены для высших управ</w:t>
      </w:r>
      <w:r w:rsidRPr="0071234E">
        <w:rPr>
          <w:rFonts w:ascii="Times New Roman" w:hAnsi="Times New Roman" w:cs="Times New Roman"/>
          <w:sz w:val="28"/>
          <w:szCs w:val="28"/>
        </w:rPr>
        <w:t>ляющих (или высококвалифицированных р</w:t>
      </w:r>
      <w:r>
        <w:rPr>
          <w:rFonts w:ascii="Times New Roman" w:hAnsi="Times New Roman" w:cs="Times New Roman"/>
          <w:sz w:val="28"/>
          <w:szCs w:val="28"/>
        </w:rPr>
        <w:t>аботников), включают оклад, пре</w:t>
      </w:r>
      <w:r w:rsidRPr="0071234E">
        <w:rPr>
          <w:rFonts w:ascii="Times New Roman" w:hAnsi="Times New Roman" w:cs="Times New Roman"/>
          <w:sz w:val="28"/>
          <w:szCs w:val="28"/>
        </w:rPr>
        <w:t xml:space="preserve">мии, долговременные компенсации, обязательные пенсионные выплаты и др. Предоставление этих выплат подчеркивает </w:t>
      </w:r>
      <w:r>
        <w:rPr>
          <w:rFonts w:ascii="Times New Roman" w:hAnsi="Times New Roman" w:cs="Times New Roman"/>
          <w:sz w:val="28"/>
          <w:szCs w:val="28"/>
        </w:rPr>
        <w:t>высокий статус работника</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51377A" w:rsidRDefault="0051377A" w:rsidP="0051377A">
      <w:pPr>
        <w:spacing w:after="0" w:line="360" w:lineRule="auto"/>
        <w:ind w:firstLine="709"/>
        <w:jc w:val="both"/>
        <w:rPr>
          <w:rFonts w:ascii="Times New Roman" w:hAnsi="Times New Roman" w:cs="Times New Roman"/>
          <w:sz w:val="28"/>
          <w:szCs w:val="28"/>
        </w:rPr>
      </w:pPr>
      <w:r w:rsidRPr="0051377A">
        <w:rPr>
          <w:rFonts w:ascii="Times New Roman" w:hAnsi="Times New Roman" w:cs="Times New Roman"/>
          <w:sz w:val="28"/>
          <w:szCs w:val="28"/>
        </w:rPr>
        <w:t>Нематериальные</w:t>
      </w:r>
      <w:r>
        <w:rPr>
          <w:rFonts w:ascii="Times New Roman" w:hAnsi="Times New Roman" w:cs="Times New Roman"/>
          <w:sz w:val="28"/>
          <w:szCs w:val="28"/>
        </w:rPr>
        <w:t>, в свою очередь, делятся на социальные (</w:t>
      </w:r>
      <w:r w:rsidRPr="0051377A">
        <w:rPr>
          <w:rFonts w:ascii="Times New Roman" w:hAnsi="Times New Roman" w:cs="Times New Roman"/>
          <w:sz w:val="28"/>
          <w:szCs w:val="28"/>
        </w:rPr>
        <w:t>прести</w:t>
      </w:r>
      <w:r>
        <w:rPr>
          <w:rFonts w:ascii="Times New Roman" w:hAnsi="Times New Roman" w:cs="Times New Roman"/>
          <w:sz w:val="28"/>
          <w:szCs w:val="28"/>
        </w:rPr>
        <w:t>жность труда, возможность роста), м</w:t>
      </w:r>
      <w:r w:rsidRPr="0051377A">
        <w:rPr>
          <w:rFonts w:ascii="Times New Roman" w:hAnsi="Times New Roman" w:cs="Times New Roman"/>
          <w:sz w:val="28"/>
          <w:szCs w:val="28"/>
        </w:rPr>
        <w:t>оральные</w:t>
      </w:r>
      <w:r>
        <w:rPr>
          <w:rFonts w:ascii="Times New Roman" w:hAnsi="Times New Roman" w:cs="Times New Roman"/>
          <w:sz w:val="28"/>
          <w:szCs w:val="28"/>
        </w:rPr>
        <w:t xml:space="preserve"> (</w:t>
      </w:r>
      <w:r w:rsidRPr="0051377A">
        <w:rPr>
          <w:rFonts w:ascii="Times New Roman" w:hAnsi="Times New Roman" w:cs="Times New Roman"/>
          <w:sz w:val="28"/>
          <w:szCs w:val="28"/>
        </w:rPr>
        <w:t>уважение со стороны</w:t>
      </w:r>
      <w:r>
        <w:rPr>
          <w:rFonts w:ascii="Times New Roman" w:hAnsi="Times New Roman" w:cs="Times New Roman"/>
          <w:sz w:val="28"/>
          <w:szCs w:val="28"/>
        </w:rPr>
        <w:t xml:space="preserve"> друзей, семьи, награды) и т</w:t>
      </w:r>
      <w:r w:rsidRPr="0051377A">
        <w:rPr>
          <w:rFonts w:ascii="Times New Roman" w:hAnsi="Times New Roman" w:cs="Times New Roman"/>
          <w:sz w:val="28"/>
          <w:szCs w:val="28"/>
        </w:rPr>
        <w:t xml:space="preserve">ворческие </w:t>
      </w:r>
      <w:r>
        <w:rPr>
          <w:rFonts w:ascii="Times New Roman" w:hAnsi="Times New Roman" w:cs="Times New Roman"/>
          <w:sz w:val="28"/>
          <w:szCs w:val="28"/>
        </w:rPr>
        <w:t xml:space="preserve">(возможность </w:t>
      </w:r>
      <w:r w:rsidRPr="0051377A">
        <w:rPr>
          <w:rFonts w:ascii="Times New Roman" w:hAnsi="Times New Roman" w:cs="Times New Roman"/>
          <w:sz w:val="28"/>
          <w:szCs w:val="28"/>
        </w:rPr>
        <w:t>самореализации</w:t>
      </w:r>
      <w:r>
        <w:rPr>
          <w:rFonts w:ascii="Times New Roman" w:hAnsi="Times New Roman" w:cs="Times New Roman"/>
          <w:sz w:val="28"/>
          <w:szCs w:val="28"/>
        </w:rPr>
        <w:t>)</w:t>
      </w:r>
      <w:r w:rsidRPr="0051377A">
        <w:rPr>
          <w:rFonts w:ascii="Times New Roman" w:hAnsi="Times New Roman" w:cs="Times New Roman"/>
          <w:sz w:val="28"/>
          <w:szCs w:val="28"/>
        </w:rPr>
        <w:t>.</w:t>
      </w:r>
    </w:p>
    <w:p w:rsidR="0071234E" w:rsidRPr="0071234E" w:rsidRDefault="0071234E" w:rsidP="0071234E">
      <w:pPr>
        <w:spacing w:after="0" w:line="360" w:lineRule="auto"/>
        <w:ind w:firstLine="709"/>
        <w:jc w:val="both"/>
        <w:rPr>
          <w:rFonts w:ascii="Times New Roman" w:hAnsi="Times New Roman" w:cs="Times New Roman"/>
          <w:sz w:val="28"/>
          <w:szCs w:val="28"/>
        </w:rPr>
      </w:pPr>
      <w:r w:rsidRPr="0071234E">
        <w:rPr>
          <w:rFonts w:ascii="Times New Roman" w:hAnsi="Times New Roman" w:cs="Times New Roman"/>
          <w:sz w:val="28"/>
          <w:szCs w:val="28"/>
        </w:rPr>
        <w:t>Стимулирование, регулирующее поведение работника на основе выражения общественного признания, производится путем вручения грамот, значков, размещения фотографий на Доске почета и других.</w:t>
      </w:r>
    </w:p>
    <w:p w:rsidR="0071234E" w:rsidRDefault="0071234E" w:rsidP="0051377A">
      <w:pPr>
        <w:spacing w:after="0" w:line="360" w:lineRule="auto"/>
        <w:ind w:firstLine="709"/>
        <w:jc w:val="both"/>
        <w:rPr>
          <w:rFonts w:ascii="Times New Roman" w:hAnsi="Times New Roman" w:cs="Times New Roman"/>
          <w:sz w:val="28"/>
          <w:szCs w:val="28"/>
        </w:rPr>
      </w:pPr>
      <w:r w:rsidRPr="0071234E">
        <w:rPr>
          <w:rFonts w:ascii="Times New Roman" w:hAnsi="Times New Roman" w:cs="Times New Roman"/>
          <w:sz w:val="28"/>
          <w:szCs w:val="28"/>
        </w:rPr>
        <w:t>В целях максимизации действия стимулов необходимо соблюдать определенные принципы.</w:t>
      </w:r>
    </w:p>
    <w:p w:rsidR="00421072" w:rsidRPr="0051377A" w:rsidRDefault="00421072" w:rsidP="0051377A">
      <w:pPr>
        <w:spacing w:after="0" w:line="360" w:lineRule="auto"/>
        <w:ind w:firstLine="709"/>
        <w:jc w:val="both"/>
        <w:rPr>
          <w:rFonts w:ascii="Times New Roman" w:hAnsi="Times New Roman" w:cs="Times New Roman"/>
          <w:sz w:val="28"/>
          <w:szCs w:val="28"/>
        </w:rPr>
      </w:pPr>
      <w:r w:rsidRPr="00421072">
        <w:rPr>
          <w:rFonts w:ascii="Times New Roman" w:hAnsi="Times New Roman" w:cs="Times New Roman"/>
          <w:sz w:val="28"/>
          <w:szCs w:val="28"/>
        </w:rPr>
        <w:t>Обязательно стимулирование труда работников должно быть комплексно, дифференцировано и оперативно. Очень важн</w:t>
      </w:r>
      <w:r>
        <w:rPr>
          <w:rFonts w:ascii="Times New Roman" w:hAnsi="Times New Roman" w:cs="Times New Roman"/>
          <w:sz w:val="28"/>
          <w:szCs w:val="28"/>
        </w:rPr>
        <w:t>о вовремя реагировать на из</w:t>
      </w:r>
      <w:r w:rsidRPr="00421072">
        <w:rPr>
          <w:rFonts w:ascii="Times New Roman" w:hAnsi="Times New Roman" w:cs="Times New Roman"/>
          <w:sz w:val="28"/>
          <w:szCs w:val="28"/>
        </w:rPr>
        <w:t>меняющиеся условия и внешние факторы, которые могут повлиять на конеч</w:t>
      </w:r>
      <w:r>
        <w:rPr>
          <w:rFonts w:ascii="Times New Roman" w:hAnsi="Times New Roman" w:cs="Times New Roman"/>
          <w:sz w:val="28"/>
          <w:szCs w:val="28"/>
        </w:rPr>
        <w:t>ный результат</w:t>
      </w:r>
      <w:r w:rsidRPr="00421072">
        <w:rPr>
          <w:rFonts w:ascii="Times New Roman" w:hAnsi="Times New Roman" w:cs="Times New Roman"/>
          <w:sz w:val="28"/>
          <w:szCs w:val="28"/>
        </w:rPr>
        <w:t>.</w:t>
      </w:r>
    </w:p>
    <w:p w:rsidR="00F465FD" w:rsidRDefault="00F465FD" w:rsidP="002406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 есть, чем</w:t>
      </w:r>
      <w:r w:rsidRPr="00F465FD">
        <w:rPr>
          <w:rFonts w:ascii="Times New Roman" w:hAnsi="Times New Roman" w:cs="Times New Roman"/>
          <w:sz w:val="28"/>
          <w:szCs w:val="28"/>
        </w:rPr>
        <w:t xml:space="preserve"> точнее будет определено, что именно </w:t>
      </w:r>
      <w:r>
        <w:rPr>
          <w:rFonts w:ascii="Times New Roman" w:hAnsi="Times New Roman" w:cs="Times New Roman"/>
          <w:sz w:val="28"/>
          <w:szCs w:val="28"/>
        </w:rPr>
        <w:t>мотивирует</w:t>
      </w:r>
      <w:r w:rsidRPr="00F465FD">
        <w:rPr>
          <w:rFonts w:ascii="Times New Roman" w:hAnsi="Times New Roman" w:cs="Times New Roman"/>
          <w:sz w:val="28"/>
          <w:szCs w:val="28"/>
        </w:rPr>
        <w:t xml:space="preserve"> определенного </w:t>
      </w:r>
      <w:r>
        <w:rPr>
          <w:rFonts w:ascii="Times New Roman" w:hAnsi="Times New Roman" w:cs="Times New Roman"/>
          <w:sz w:val="28"/>
          <w:szCs w:val="28"/>
        </w:rPr>
        <w:t>сотрудника, тем легче будет выстроить политику мотивации.</w:t>
      </w:r>
    </w:p>
    <w:p w:rsidR="002406E3" w:rsidRDefault="00F465FD" w:rsidP="002406E3">
      <w:pPr>
        <w:spacing w:after="0" w:line="360" w:lineRule="auto"/>
        <w:ind w:firstLine="709"/>
        <w:jc w:val="both"/>
        <w:rPr>
          <w:rFonts w:ascii="Times New Roman" w:hAnsi="Times New Roman" w:cs="Times New Roman"/>
          <w:sz w:val="28"/>
          <w:szCs w:val="28"/>
        </w:rPr>
      </w:pPr>
      <w:r w:rsidRPr="00F465FD">
        <w:rPr>
          <w:rFonts w:ascii="Times New Roman" w:hAnsi="Times New Roman" w:cs="Times New Roman"/>
          <w:sz w:val="28"/>
          <w:szCs w:val="28"/>
        </w:rPr>
        <w:lastRenderedPageBreak/>
        <w:t xml:space="preserve">Мотив </w:t>
      </w:r>
      <w:r>
        <w:rPr>
          <w:rFonts w:ascii="Times New Roman" w:hAnsi="Times New Roman" w:cs="Times New Roman"/>
          <w:sz w:val="28"/>
          <w:szCs w:val="28"/>
        </w:rPr>
        <w:t>– это</w:t>
      </w:r>
      <w:r w:rsidRPr="00F465FD">
        <w:rPr>
          <w:rFonts w:ascii="Times New Roman" w:hAnsi="Times New Roman" w:cs="Times New Roman"/>
          <w:sz w:val="28"/>
          <w:szCs w:val="28"/>
        </w:rPr>
        <w:t xml:space="preserve"> средство, </w:t>
      </w:r>
      <w:r>
        <w:rPr>
          <w:rFonts w:ascii="Times New Roman" w:hAnsi="Times New Roman" w:cs="Times New Roman"/>
          <w:sz w:val="28"/>
          <w:szCs w:val="28"/>
        </w:rPr>
        <w:t xml:space="preserve">которое </w:t>
      </w:r>
      <w:r w:rsidRPr="00F465FD">
        <w:rPr>
          <w:rFonts w:ascii="Times New Roman" w:hAnsi="Times New Roman" w:cs="Times New Roman"/>
          <w:sz w:val="28"/>
          <w:szCs w:val="28"/>
        </w:rPr>
        <w:t>помога</w:t>
      </w:r>
      <w:r>
        <w:rPr>
          <w:rFonts w:ascii="Times New Roman" w:hAnsi="Times New Roman" w:cs="Times New Roman"/>
          <w:sz w:val="28"/>
          <w:szCs w:val="28"/>
        </w:rPr>
        <w:t>ет</w:t>
      </w:r>
      <w:r w:rsidRPr="00F465FD">
        <w:rPr>
          <w:rFonts w:ascii="Times New Roman" w:hAnsi="Times New Roman" w:cs="Times New Roman"/>
          <w:sz w:val="28"/>
          <w:szCs w:val="28"/>
        </w:rPr>
        <w:t xml:space="preserve"> личности независимо от ситуации отражать свое видение конкретной ситуации, объектов внешней среды, понимать и интерпретировать свое поведение в той или иной ситуации. </w:t>
      </w:r>
      <w:r>
        <w:rPr>
          <w:rFonts w:ascii="Times New Roman" w:hAnsi="Times New Roman" w:cs="Times New Roman"/>
          <w:sz w:val="28"/>
          <w:szCs w:val="28"/>
        </w:rPr>
        <w:t xml:space="preserve">Он </w:t>
      </w:r>
      <w:r w:rsidRPr="00F465FD">
        <w:rPr>
          <w:rFonts w:ascii="Times New Roman" w:hAnsi="Times New Roman" w:cs="Times New Roman"/>
          <w:sz w:val="28"/>
          <w:szCs w:val="28"/>
        </w:rPr>
        <w:t>обусловлен особенностями личностног</w:t>
      </w:r>
      <w:r>
        <w:rPr>
          <w:rFonts w:ascii="Times New Roman" w:hAnsi="Times New Roman" w:cs="Times New Roman"/>
          <w:sz w:val="28"/>
          <w:szCs w:val="28"/>
        </w:rPr>
        <w:t>о развития и определяет склонно</w:t>
      </w:r>
      <w:r w:rsidRPr="00F465FD">
        <w:rPr>
          <w:rFonts w:ascii="Times New Roman" w:hAnsi="Times New Roman" w:cs="Times New Roman"/>
          <w:sz w:val="28"/>
          <w:szCs w:val="28"/>
        </w:rPr>
        <w:t>сти работника осуществлять конкретные действия.</w:t>
      </w:r>
    </w:p>
    <w:p w:rsidR="00684A5B" w:rsidRDefault="00684A5B" w:rsidP="002406E3">
      <w:pPr>
        <w:spacing w:after="0" w:line="360" w:lineRule="auto"/>
        <w:ind w:firstLine="709"/>
        <w:jc w:val="both"/>
        <w:rPr>
          <w:rFonts w:ascii="Times New Roman" w:hAnsi="Times New Roman" w:cs="Times New Roman"/>
          <w:sz w:val="28"/>
          <w:szCs w:val="28"/>
        </w:rPr>
      </w:pPr>
      <w:r w:rsidRPr="00684A5B">
        <w:rPr>
          <w:rFonts w:ascii="Times New Roman" w:hAnsi="Times New Roman" w:cs="Times New Roman"/>
          <w:sz w:val="28"/>
          <w:szCs w:val="28"/>
        </w:rPr>
        <w:t>Можно выделить</w:t>
      </w:r>
      <w:r>
        <w:rPr>
          <w:rFonts w:ascii="Times New Roman" w:hAnsi="Times New Roman" w:cs="Times New Roman"/>
          <w:sz w:val="28"/>
          <w:szCs w:val="28"/>
        </w:rPr>
        <w:t xml:space="preserve"> следующий ряд функций</w:t>
      </w:r>
      <w:r w:rsidRPr="00684A5B">
        <w:rPr>
          <w:rFonts w:ascii="Times New Roman" w:hAnsi="Times New Roman" w:cs="Times New Roman"/>
          <w:sz w:val="28"/>
          <w:szCs w:val="28"/>
        </w:rPr>
        <w:t xml:space="preserve"> мотивов поведения работника: </w:t>
      </w:r>
    </w:p>
    <w:p w:rsidR="00684A5B" w:rsidRDefault="00684A5B" w:rsidP="00684A5B">
      <w:pPr>
        <w:spacing w:after="0" w:line="360" w:lineRule="auto"/>
        <w:jc w:val="both"/>
        <w:rPr>
          <w:rFonts w:ascii="Times New Roman" w:hAnsi="Times New Roman" w:cs="Times New Roman"/>
          <w:sz w:val="28"/>
          <w:szCs w:val="28"/>
        </w:rPr>
      </w:pPr>
      <w:r w:rsidRPr="00684A5B">
        <w:rPr>
          <w:rFonts w:ascii="Times New Roman" w:hAnsi="Times New Roman" w:cs="Times New Roman"/>
          <w:sz w:val="28"/>
          <w:szCs w:val="28"/>
        </w:rPr>
        <w:t>1)</w:t>
      </w:r>
      <w:r>
        <w:rPr>
          <w:rFonts w:ascii="Times New Roman" w:hAnsi="Times New Roman" w:cs="Times New Roman"/>
          <w:sz w:val="28"/>
          <w:szCs w:val="28"/>
        </w:rPr>
        <w:t xml:space="preserve"> </w:t>
      </w:r>
      <w:r w:rsidRPr="00684A5B">
        <w:rPr>
          <w:rFonts w:ascii="Times New Roman" w:hAnsi="Times New Roman" w:cs="Times New Roman"/>
          <w:sz w:val="28"/>
          <w:szCs w:val="28"/>
        </w:rPr>
        <w:t>ориентирующ</w:t>
      </w:r>
      <w:r>
        <w:rPr>
          <w:rFonts w:ascii="Times New Roman" w:hAnsi="Times New Roman" w:cs="Times New Roman"/>
          <w:sz w:val="28"/>
          <w:szCs w:val="28"/>
        </w:rPr>
        <w:t>ая</w:t>
      </w:r>
      <w:r w:rsidRPr="00684A5B">
        <w:rPr>
          <w:rFonts w:ascii="Times New Roman" w:hAnsi="Times New Roman" w:cs="Times New Roman"/>
          <w:sz w:val="28"/>
          <w:szCs w:val="28"/>
        </w:rPr>
        <w:t xml:space="preserve"> </w:t>
      </w:r>
      <w:r>
        <w:rPr>
          <w:rFonts w:ascii="Times New Roman" w:hAnsi="Times New Roman" w:cs="Times New Roman"/>
          <w:sz w:val="28"/>
          <w:szCs w:val="28"/>
        </w:rPr>
        <w:t>–</w:t>
      </w:r>
      <w:r w:rsidRPr="00684A5B">
        <w:rPr>
          <w:rFonts w:ascii="Times New Roman" w:hAnsi="Times New Roman" w:cs="Times New Roman"/>
          <w:sz w:val="28"/>
          <w:szCs w:val="28"/>
        </w:rPr>
        <w:t xml:space="preserve"> </w:t>
      </w:r>
      <w:r>
        <w:rPr>
          <w:rFonts w:ascii="Times New Roman" w:hAnsi="Times New Roman" w:cs="Times New Roman"/>
          <w:sz w:val="28"/>
          <w:szCs w:val="28"/>
        </w:rPr>
        <w:t>такая функция</w:t>
      </w:r>
      <w:r w:rsidRPr="00684A5B">
        <w:rPr>
          <w:rFonts w:ascii="Times New Roman" w:hAnsi="Times New Roman" w:cs="Times New Roman"/>
          <w:sz w:val="28"/>
          <w:szCs w:val="28"/>
        </w:rPr>
        <w:t>, котор</w:t>
      </w:r>
      <w:r>
        <w:rPr>
          <w:rFonts w:ascii="Times New Roman" w:hAnsi="Times New Roman" w:cs="Times New Roman"/>
          <w:sz w:val="28"/>
          <w:szCs w:val="28"/>
        </w:rPr>
        <w:t>ая</w:t>
      </w:r>
      <w:r w:rsidRPr="00684A5B">
        <w:rPr>
          <w:rFonts w:ascii="Times New Roman" w:hAnsi="Times New Roman" w:cs="Times New Roman"/>
          <w:sz w:val="28"/>
          <w:szCs w:val="28"/>
        </w:rPr>
        <w:t xml:space="preserve"> имеет направление на выбор наиболее удачного в конкретн</w:t>
      </w:r>
      <w:r>
        <w:rPr>
          <w:rFonts w:ascii="Times New Roman" w:hAnsi="Times New Roman" w:cs="Times New Roman"/>
          <w:sz w:val="28"/>
          <w:szCs w:val="28"/>
        </w:rPr>
        <w:t>ой ситуации сценария поведения;</w:t>
      </w:r>
    </w:p>
    <w:p w:rsidR="00684A5B" w:rsidRDefault="00684A5B" w:rsidP="00684A5B">
      <w:pPr>
        <w:spacing w:after="0" w:line="360" w:lineRule="auto"/>
        <w:jc w:val="both"/>
        <w:rPr>
          <w:rFonts w:ascii="Times New Roman" w:hAnsi="Times New Roman" w:cs="Times New Roman"/>
          <w:sz w:val="28"/>
          <w:szCs w:val="28"/>
        </w:rPr>
      </w:pPr>
      <w:r w:rsidRPr="00684A5B">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смыслообразующая</w:t>
      </w:r>
      <w:proofErr w:type="spellEnd"/>
      <w:r>
        <w:rPr>
          <w:rFonts w:ascii="Times New Roman" w:hAnsi="Times New Roman" w:cs="Times New Roman"/>
          <w:sz w:val="28"/>
          <w:szCs w:val="28"/>
        </w:rPr>
        <w:t>,</w:t>
      </w:r>
      <w:r w:rsidRPr="00684A5B">
        <w:rPr>
          <w:rFonts w:ascii="Times New Roman" w:hAnsi="Times New Roman" w:cs="Times New Roman"/>
          <w:sz w:val="28"/>
          <w:szCs w:val="28"/>
        </w:rPr>
        <w:t xml:space="preserve"> прежде всего, определяет субъективную значимость определенного вида поведения для работника предприятия; </w:t>
      </w:r>
    </w:p>
    <w:p w:rsidR="00684A5B" w:rsidRDefault="00684A5B" w:rsidP="00684A5B">
      <w:pPr>
        <w:spacing w:after="0" w:line="360" w:lineRule="auto"/>
        <w:jc w:val="both"/>
        <w:rPr>
          <w:rFonts w:ascii="Times New Roman" w:hAnsi="Times New Roman" w:cs="Times New Roman"/>
          <w:sz w:val="28"/>
          <w:szCs w:val="28"/>
        </w:rPr>
      </w:pPr>
      <w:r w:rsidRPr="00684A5B">
        <w:rPr>
          <w:rFonts w:ascii="Times New Roman" w:hAnsi="Times New Roman" w:cs="Times New Roman"/>
          <w:sz w:val="28"/>
          <w:szCs w:val="28"/>
        </w:rPr>
        <w:t>3)</w:t>
      </w:r>
      <w:r>
        <w:rPr>
          <w:rFonts w:ascii="Times New Roman" w:hAnsi="Times New Roman" w:cs="Times New Roman"/>
          <w:sz w:val="28"/>
          <w:szCs w:val="28"/>
        </w:rPr>
        <w:t xml:space="preserve"> </w:t>
      </w:r>
      <w:r w:rsidRPr="00684A5B">
        <w:rPr>
          <w:rFonts w:ascii="Times New Roman" w:hAnsi="Times New Roman" w:cs="Times New Roman"/>
          <w:sz w:val="28"/>
          <w:szCs w:val="28"/>
        </w:rPr>
        <w:t>опосредующ</w:t>
      </w:r>
      <w:r>
        <w:rPr>
          <w:rFonts w:ascii="Times New Roman" w:hAnsi="Times New Roman" w:cs="Times New Roman"/>
          <w:sz w:val="28"/>
          <w:szCs w:val="28"/>
        </w:rPr>
        <w:t xml:space="preserve">ая, </w:t>
      </w:r>
      <w:r w:rsidRPr="00684A5B">
        <w:rPr>
          <w:rFonts w:ascii="Times New Roman" w:hAnsi="Times New Roman" w:cs="Times New Roman"/>
          <w:sz w:val="28"/>
          <w:szCs w:val="28"/>
        </w:rPr>
        <w:t>возникающий на стыке внешних и внутренних побудителей к действию, котор</w:t>
      </w:r>
      <w:r>
        <w:rPr>
          <w:rFonts w:ascii="Times New Roman" w:hAnsi="Times New Roman" w:cs="Times New Roman"/>
          <w:sz w:val="28"/>
          <w:szCs w:val="28"/>
        </w:rPr>
        <w:t>ая</w:t>
      </w:r>
      <w:r w:rsidRPr="00684A5B">
        <w:rPr>
          <w:rFonts w:ascii="Times New Roman" w:hAnsi="Times New Roman" w:cs="Times New Roman"/>
          <w:sz w:val="28"/>
          <w:szCs w:val="28"/>
        </w:rPr>
        <w:t xml:space="preserve"> опосредует данные факторы в отношении работника, а также влияет на его поведение; </w:t>
      </w:r>
    </w:p>
    <w:p w:rsidR="00684A5B" w:rsidRDefault="00684A5B" w:rsidP="00684A5B">
      <w:pPr>
        <w:spacing w:after="0" w:line="360" w:lineRule="auto"/>
        <w:jc w:val="both"/>
        <w:rPr>
          <w:rFonts w:ascii="Times New Roman" w:hAnsi="Times New Roman" w:cs="Times New Roman"/>
          <w:sz w:val="28"/>
          <w:szCs w:val="28"/>
        </w:rPr>
      </w:pPr>
      <w:r w:rsidRPr="00684A5B">
        <w:rPr>
          <w:rFonts w:ascii="Times New Roman" w:hAnsi="Times New Roman" w:cs="Times New Roman"/>
          <w:sz w:val="28"/>
          <w:szCs w:val="28"/>
        </w:rPr>
        <w:t>4)</w:t>
      </w:r>
      <w:r>
        <w:rPr>
          <w:rFonts w:ascii="Times New Roman" w:hAnsi="Times New Roman" w:cs="Times New Roman"/>
          <w:sz w:val="28"/>
          <w:szCs w:val="28"/>
        </w:rPr>
        <w:t xml:space="preserve"> </w:t>
      </w:r>
      <w:r w:rsidRPr="00684A5B">
        <w:rPr>
          <w:rFonts w:ascii="Times New Roman" w:hAnsi="Times New Roman" w:cs="Times New Roman"/>
          <w:sz w:val="28"/>
          <w:szCs w:val="28"/>
        </w:rPr>
        <w:t>мобилизующ</w:t>
      </w:r>
      <w:r>
        <w:rPr>
          <w:rFonts w:ascii="Times New Roman" w:hAnsi="Times New Roman" w:cs="Times New Roman"/>
          <w:sz w:val="28"/>
          <w:szCs w:val="28"/>
        </w:rPr>
        <w:t>ая – функция, которая</w:t>
      </w:r>
      <w:r w:rsidRPr="00684A5B">
        <w:rPr>
          <w:rFonts w:ascii="Times New Roman" w:hAnsi="Times New Roman" w:cs="Times New Roman"/>
          <w:sz w:val="28"/>
          <w:szCs w:val="28"/>
        </w:rPr>
        <w:t xml:space="preserve"> способствует</w:t>
      </w:r>
      <w:r>
        <w:rPr>
          <w:rFonts w:ascii="Times New Roman" w:hAnsi="Times New Roman" w:cs="Times New Roman"/>
          <w:sz w:val="28"/>
          <w:szCs w:val="28"/>
        </w:rPr>
        <w:t xml:space="preserve"> аккумулированию внутренних резервов работника </w:t>
      </w:r>
      <w:r w:rsidRPr="00684A5B">
        <w:rPr>
          <w:rFonts w:ascii="Times New Roman" w:hAnsi="Times New Roman" w:cs="Times New Roman"/>
          <w:sz w:val="28"/>
          <w:szCs w:val="28"/>
        </w:rPr>
        <w:t>при реализации важных д</w:t>
      </w:r>
      <w:r>
        <w:rPr>
          <w:rFonts w:ascii="Times New Roman" w:hAnsi="Times New Roman" w:cs="Times New Roman"/>
          <w:sz w:val="28"/>
          <w:szCs w:val="28"/>
        </w:rPr>
        <w:t>ля самого сотрудника видов дея</w:t>
      </w:r>
      <w:r w:rsidRPr="00684A5B">
        <w:rPr>
          <w:rFonts w:ascii="Times New Roman" w:hAnsi="Times New Roman" w:cs="Times New Roman"/>
          <w:sz w:val="28"/>
          <w:szCs w:val="28"/>
        </w:rPr>
        <w:t xml:space="preserve">тельности; </w:t>
      </w:r>
    </w:p>
    <w:p w:rsidR="00684A5B" w:rsidRDefault="00684A5B" w:rsidP="00684A5B">
      <w:pPr>
        <w:spacing w:after="0" w:line="360" w:lineRule="auto"/>
        <w:jc w:val="both"/>
        <w:rPr>
          <w:rFonts w:ascii="Times New Roman" w:hAnsi="Times New Roman" w:cs="Times New Roman"/>
          <w:sz w:val="28"/>
          <w:szCs w:val="28"/>
        </w:rPr>
      </w:pPr>
      <w:r w:rsidRPr="00684A5B">
        <w:rPr>
          <w:rFonts w:ascii="Times New Roman" w:hAnsi="Times New Roman" w:cs="Times New Roman"/>
          <w:sz w:val="28"/>
          <w:szCs w:val="28"/>
        </w:rPr>
        <w:t>5)</w:t>
      </w:r>
      <w:r>
        <w:rPr>
          <w:rFonts w:ascii="Times New Roman" w:hAnsi="Times New Roman" w:cs="Times New Roman"/>
          <w:sz w:val="28"/>
          <w:szCs w:val="28"/>
        </w:rPr>
        <w:t xml:space="preserve"> оправдательная</w:t>
      </w:r>
      <w:r w:rsidRPr="00684A5B">
        <w:rPr>
          <w:rFonts w:ascii="Times New Roman" w:hAnsi="Times New Roman" w:cs="Times New Roman"/>
          <w:sz w:val="28"/>
          <w:szCs w:val="28"/>
        </w:rPr>
        <w:t xml:space="preserve">, в котором </w:t>
      </w:r>
      <w:r>
        <w:rPr>
          <w:rFonts w:ascii="Times New Roman" w:hAnsi="Times New Roman" w:cs="Times New Roman"/>
          <w:sz w:val="28"/>
          <w:szCs w:val="28"/>
        </w:rPr>
        <w:t>непосредственно заложено отноше</w:t>
      </w:r>
      <w:r w:rsidRPr="00684A5B">
        <w:rPr>
          <w:rFonts w:ascii="Times New Roman" w:hAnsi="Times New Roman" w:cs="Times New Roman"/>
          <w:sz w:val="28"/>
          <w:szCs w:val="28"/>
        </w:rPr>
        <w:t>ние работника к нормативному, или привнесенному и</w:t>
      </w:r>
      <w:r w:rsidR="00BA18DD">
        <w:rPr>
          <w:rFonts w:ascii="Times New Roman" w:hAnsi="Times New Roman" w:cs="Times New Roman"/>
          <w:sz w:val="28"/>
          <w:szCs w:val="28"/>
        </w:rPr>
        <w:t>звне образцу, эталону по</w:t>
      </w:r>
      <w:r w:rsidRPr="00684A5B">
        <w:rPr>
          <w:rFonts w:ascii="Times New Roman" w:hAnsi="Times New Roman" w:cs="Times New Roman"/>
          <w:sz w:val="28"/>
          <w:szCs w:val="28"/>
        </w:rPr>
        <w:t>вед</w:t>
      </w:r>
      <w:r>
        <w:rPr>
          <w:rFonts w:ascii="Times New Roman" w:hAnsi="Times New Roman" w:cs="Times New Roman"/>
          <w:sz w:val="28"/>
          <w:szCs w:val="28"/>
        </w:rPr>
        <w:t>ения, а также социальной норме</w:t>
      </w:r>
      <w:r w:rsidR="00A242FF">
        <w:rPr>
          <w:rStyle w:val="a6"/>
          <w:rFonts w:ascii="Times New Roman" w:hAnsi="Times New Roman" w:cs="Times New Roman"/>
          <w:sz w:val="28"/>
          <w:szCs w:val="28"/>
        </w:rPr>
        <w:footnoteReference w:id="6"/>
      </w:r>
      <w:r>
        <w:rPr>
          <w:rFonts w:ascii="Times New Roman" w:hAnsi="Times New Roman" w:cs="Times New Roman"/>
          <w:sz w:val="28"/>
          <w:szCs w:val="28"/>
        </w:rPr>
        <w:t>.</w:t>
      </w:r>
    </w:p>
    <w:p w:rsidR="00F36B73" w:rsidRDefault="00A242FF" w:rsidP="00F36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Мотивы к труду с </w:t>
      </w:r>
      <w:r w:rsidRPr="00A242FF">
        <w:rPr>
          <w:rFonts w:ascii="Times New Roman" w:hAnsi="Times New Roman" w:cs="Times New Roman"/>
          <w:sz w:val="28"/>
          <w:szCs w:val="28"/>
        </w:rPr>
        <w:t>определенной степенью условности делятся на духовные и биологические.</w:t>
      </w:r>
    </w:p>
    <w:p w:rsidR="00A242FF" w:rsidRPr="00A242FF" w:rsidRDefault="00A242FF" w:rsidP="00F36B73">
      <w:pPr>
        <w:spacing w:after="0" w:line="360" w:lineRule="auto"/>
        <w:ind w:firstLine="709"/>
        <w:jc w:val="both"/>
        <w:rPr>
          <w:rFonts w:ascii="Times New Roman" w:hAnsi="Times New Roman" w:cs="Times New Roman"/>
          <w:sz w:val="28"/>
          <w:szCs w:val="28"/>
        </w:rPr>
      </w:pPr>
      <w:r w:rsidRPr="00A242FF">
        <w:rPr>
          <w:rFonts w:ascii="Times New Roman" w:hAnsi="Times New Roman" w:cs="Times New Roman"/>
          <w:sz w:val="28"/>
          <w:szCs w:val="28"/>
        </w:rPr>
        <w:t>К духовным мотивам относятся:</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w:t>
      </w:r>
      <w:r w:rsidR="00A242FF" w:rsidRPr="00A242FF">
        <w:rPr>
          <w:rFonts w:ascii="Times New Roman" w:hAnsi="Times New Roman" w:cs="Times New Roman"/>
          <w:sz w:val="28"/>
          <w:szCs w:val="28"/>
        </w:rPr>
        <w:t>тадность (потребность быть в коллективе</w:t>
      </w:r>
      <w:r>
        <w:rPr>
          <w:rFonts w:ascii="Times New Roman" w:hAnsi="Times New Roman" w:cs="Times New Roman"/>
          <w:sz w:val="28"/>
          <w:szCs w:val="28"/>
        </w:rPr>
        <w:t>) –</w:t>
      </w:r>
      <w:r w:rsidR="00A242FF" w:rsidRPr="00A242FF">
        <w:rPr>
          <w:rFonts w:ascii="Times New Roman" w:hAnsi="Times New Roman" w:cs="Times New Roman"/>
          <w:sz w:val="28"/>
          <w:szCs w:val="28"/>
        </w:rPr>
        <w:t xml:space="preserve"> групповая мораль, отсутствие индивидуального соревн</w:t>
      </w:r>
      <w:r>
        <w:rPr>
          <w:rFonts w:ascii="Times New Roman" w:hAnsi="Times New Roman" w:cs="Times New Roman"/>
          <w:sz w:val="28"/>
          <w:szCs w:val="28"/>
        </w:rPr>
        <w:t>ования, корпоративная культура;</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A242FF" w:rsidRPr="00A242FF">
        <w:rPr>
          <w:rFonts w:ascii="Times New Roman" w:hAnsi="Times New Roman" w:cs="Times New Roman"/>
          <w:sz w:val="28"/>
          <w:szCs w:val="28"/>
        </w:rPr>
        <w:t>самоутверждени</w:t>
      </w:r>
      <w:r>
        <w:rPr>
          <w:rFonts w:ascii="Times New Roman" w:hAnsi="Times New Roman" w:cs="Times New Roman"/>
          <w:sz w:val="28"/>
          <w:szCs w:val="28"/>
        </w:rPr>
        <w:t>е</w:t>
      </w:r>
      <w:r w:rsidR="00A242FF" w:rsidRPr="00A242FF">
        <w:rPr>
          <w:rFonts w:ascii="Times New Roman" w:hAnsi="Times New Roman" w:cs="Times New Roman"/>
          <w:sz w:val="28"/>
          <w:szCs w:val="28"/>
        </w:rPr>
        <w:t xml:space="preserve"> </w:t>
      </w:r>
      <w:r>
        <w:rPr>
          <w:rFonts w:ascii="Times New Roman" w:hAnsi="Times New Roman" w:cs="Times New Roman"/>
          <w:sz w:val="28"/>
          <w:szCs w:val="28"/>
        </w:rPr>
        <w:t xml:space="preserve">– мотив, </w:t>
      </w:r>
      <w:r w:rsidR="00A242FF" w:rsidRPr="00A242FF">
        <w:rPr>
          <w:rFonts w:ascii="Times New Roman" w:hAnsi="Times New Roman" w:cs="Times New Roman"/>
          <w:sz w:val="28"/>
          <w:szCs w:val="28"/>
        </w:rPr>
        <w:t>характер</w:t>
      </w:r>
      <w:r>
        <w:rPr>
          <w:rFonts w:ascii="Times New Roman" w:hAnsi="Times New Roman" w:cs="Times New Roman"/>
          <w:sz w:val="28"/>
          <w:szCs w:val="28"/>
        </w:rPr>
        <w:t>ный</w:t>
      </w:r>
      <w:r w:rsidR="00A242FF" w:rsidRPr="00A242FF">
        <w:rPr>
          <w:rFonts w:ascii="Times New Roman" w:hAnsi="Times New Roman" w:cs="Times New Roman"/>
          <w:sz w:val="28"/>
          <w:szCs w:val="28"/>
        </w:rPr>
        <w:t xml:space="preserve"> для значительного числа работников, преимуществе</w:t>
      </w:r>
      <w:r>
        <w:rPr>
          <w:rFonts w:ascii="Times New Roman" w:hAnsi="Times New Roman" w:cs="Times New Roman"/>
          <w:sz w:val="28"/>
          <w:szCs w:val="28"/>
        </w:rPr>
        <w:t>нно молодого и зрелого возраста;</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242FF" w:rsidRPr="00A242FF">
        <w:rPr>
          <w:rFonts w:ascii="Times New Roman" w:hAnsi="Times New Roman" w:cs="Times New Roman"/>
          <w:sz w:val="28"/>
          <w:szCs w:val="28"/>
        </w:rPr>
        <w:t>самостоятельност</w:t>
      </w:r>
      <w:r>
        <w:rPr>
          <w:rFonts w:ascii="Times New Roman" w:hAnsi="Times New Roman" w:cs="Times New Roman"/>
          <w:sz w:val="28"/>
          <w:szCs w:val="28"/>
        </w:rPr>
        <w:t>ь, которая</w:t>
      </w:r>
      <w:r w:rsidR="00A242FF" w:rsidRPr="00A242FF">
        <w:rPr>
          <w:rFonts w:ascii="Times New Roman" w:hAnsi="Times New Roman" w:cs="Times New Roman"/>
          <w:sz w:val="28"/>
          <w:szCs w:val="28"/>
        </w:rPr>
        <w:t xml:space="preserve"> присущ</w:t>
      </w:r>
      <w:r>
        <w:rPr>
          <w:rFonts w:ascii="Times New Roman" w:hAnsi="Times New Roman" w:cs="Times New Roman"/>
          <w:sz w:val="28"/>
          <w:szCs w:val="28"/>
        </w:rPr>
        <w:t>а</w:t>
      </w:r>
      <w:r w:rsidR="00A242FF" w:rsidRPr="00A242FF">
        <w:rPr>
          <w:rFonts w:ascii="Times New Roman" w:hAnsi="Times New Roman" w:cs="Times New Roman"/>
          <w:sz w:val="28"/>
          <w:szCs w:val="28"/>
        </w:rPr>
        <w:t xml:space="preserve"> работникам с</w:t>
      </w:r>
      <w:r>
        <w:rPr>
          <w:rFonts w:ascii="Times New Roman" w:hAnsi="Times New Roman" w:cs="Times New Roman"/>
          <w:sz w:val="28"/>
          <w:szCs w:val="28"/>
        </w:rPr>
        <w:t xml:space="preserve"> </w:t>
      </w:r>
      <w:r w:rsidR="00A242FF" w:rsidRPr="00A242FF">
        <w:rPr>
          <w:rFonts w:ascii="Times New Roman" w:hAnsi="Times New Roman" w:cs="Times New Roman"/>
          <w:sz w:val="28"/>
          <w:szCs w:val="28"/>
        </w:rPr>
        <w:t>«хозяйской» мотивацией, которые готовы жертвовать стабильностью, а иногда и</w:t>
      </w:r>
      <w:r>
        <w:rPr>
          <w:rFonts w:ascii="Times New Roman" w:hAnsi="Times New Roman" w:cs="Times New Roman"/>
          <w:sz w:val="28"/>
          <w:szCs w:val="28"/>
        </w:rPr>
        <w:t xml:space="preserve"> </w:t>
      </w:r>
      <w:r w:rsidR="00A242FF" w:rsidRPr="00A242FF">
        <w:rPr>
          <w:rFonts w:ascii="Times New Roman" w:hAnsi="Times New Roman" w:cs="Times New Roman"/>
          <w:sz w:val="28"/>
          <w:szCs w:val="28"/>
        </w:rPr>
        <w:t>более высокими заработками взамен установки «быть хозяином и сам</w:t>
      </w:r>
      <w:r>
        <w:rPr>
          <w:rFonts w:ascii="Times New Roman" w:hAnsi="Times New Roman" w:cs="Times New Roman"/>
          <w:sz w:val="28"/>
          <w:szCs w:val="28"/>
        </w:rPr>
        <w:t>остоятельно вести свой бизнес»;</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A242FF" w:rsidRPr="00A242FF">
        <w:rPr>
          <w:rFonts w:ascii="Times New Roman" w:hAnsi="Times New Roman" w:cs="Times New Roman"/>
          <w:sz w:val="28"/>
          <w:szCs w:val="28"/>
        </w:rPr>
        <w:t>надежност</w:t>
      </w:r>
      <w:r>
        <w:rPr>
          <w:rFonts w:ascii="Times New Roman" w:hAnsi="Times New Roman" w:cs="Times New Roman"/>
          <w:sz w:val="28"/>
          <w:szCs w:val="28"/>
        </w:rPr>
        <w:t>ь</w:t>
      </w:r>
      <w:r w:rsidR="00A242FF" w:rsidRPr="00A242FF">
        <w:rPr>
          <w:rFonts w:ascii="Times New Roman" w:hAnsi="Times New Roman" w:cs="Times New Roman"/>
          <w:sz w:val="28"/>
          <w:szCs w:val="28"/>
        </w:rPr>
        <w:t xml:space="preserve"> (стабильност</w:t>
      </w:r>
      <w:r>
        <w:rPr>
          <w:rFonts w:ascii="Times New Roman" w:hAnsi="Times New Roman" w:cs="Times New Roman"/>
          <w:sz w:val="28"/>
          <w:szCs w:val="28"/>
        </w:rPr>
        <w:t xml:space="preserve">ь) – </w:t>
      </w:r>
      <w:r w:rsidR="00A242FF" w:rsidRPr="00A242FF">
        <w:rPr>
          <w:rFonts w:ascii="Times New Roman" w:hAnsi="Times New Roman" w:cs="Times New Roman"/>
          <w:sz w:val="28"/>
          <w:szCs w:val="28"/>
        </w:rPr>
        <w:t>по существу, мотив самостоятельности с противоположным знаком</w:t>
      </w:r>
      <w:r>
        <w:rPr>
          <w:rFonts w:ascii="Times New Roman" w:hAnsi="Times New Roman" w:cs="Times New Roman"/>
          <w:sz w:val="28"/>
          <w:szCs w:val="28"/>
        </w:rPr>
        <w:t>, где</w:t>
      </w:r>
      <w:r w:rsidR="00A242FF" w:rsidRPr="00A242FF">
        <w:rPr>
          <w:rFonts w:ascii="Times New Roman" w:hAnsi="Times New Roman" w:cs="Times New Roman"/>
          <w:sz w:val="28"/>
          <w:szCs w:val="28"/>
        </w:rPr>
        <w:t xml:space="preserve"> в первом случае работники предпочитают риск, активный поиск новых решений, новые виды деятельности, то в</w:t>
      </w:r>
      <w:r>
        <w:rPr>
          <w:rFonts w:ascii="Times New Roman" w:hAnsi="Times New Roman" w:cs="Times New Roman"/>
          <w:sz w:val="28"/>
          <w:szCs w:val="28"/>
        </w:rPr>
        <w:t xml:space="preserve"> этом </w:t>
      </w:r>
      <w:r w:rsidR="00A242FF" w:rsidRPr="00A242FF">
        <w:rPr>
          <w:rFonts w:ascii="Times New Roman" w:hAnsi="Times New Roman" w:cs="Times New Roman"/>
          <w:sz w:val="28"/>
          <w:szCs w:val="28"/>
        </w:rPr>
        <w:t xml:space="preserve"> случае предпочтение отдается ст</w:t>
      </w:r>
      <w:r>
        <w:rPr>
          <w:rFonts w:ascii="Times New Roman" w:hAnsi="Times New Roman" w:cs="Times New Roman"/>
          <w:sz w:val="28"/>
          <w:szCs w:val="28"/>
        </w:rPr>
        <w:t>абильности бытия и деятельности;</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A242FF" w:rsidRPr="00A242FF">
        <w:rPr>
          <w:rFonts w:ascii="Times New Roman" w:hAnsi="Times New Roman" w:cs="Times New Roman"/>
          <w:sz w:val="28"/>
          <w:szCs w:val="28"/>
        </w:rPr>
        <w:t>приобретени</w:t>
      </w:r>
      <w:r>
        <w:rPr>
          <w:rFonts w:ascii="Times New Roman" w:hAnsi="Times New Roman" w:cs="Times New Roman"/>
          <w:sz w:val="28"/>
          <w:szCs w:val="28"/>
        </w:rPr>
        <w:t>е</w:t>
      </w:r>
      <w:r w:rsidR="00A242FF" w:rsidRPr="00A242FF">
        <w:rPr>
          <w:rFonts w:ascii="Times New Roman" w:hAnsi="Times New Roman" w:cs="Times New Roman"/>
          <w:sz w:val="28"/>
          <w:szCs w:val="28"/>
        </w:rPr>
        <w:t xml:space="preserve"> нового</w:t>
      </w:r>
      <w:r>
        <w:rPr>
          <w:rFonts w:ascii="Times New Roman" w:hAnsi="Times New Roman" w:cs="Times New Roman"/>
          <w:sz w:val="28"/>
          <w:szCs w:val="28"/>
        </w:rPr>
        <w:t xml:space="preserve"> – мотив, который</w:t>
      </w:r>
      <w:r w:rsidR="00A242FF" w:rsidRPr="00A242FF">
        <w:rPr>
          <w:rFonts w:ascii="Times New Roman" w:hAnsi="Times New Roman" w:cs="Times New Roman"/>
          <w:sz w:val="28"/>
          <w:szCs w:val="28"/>
        </w:rPr>
        <w:t xml:space="preserve"> лежит в основе многих элементов рыночного менеджмента</w:t>
      </w:r>
      <w:r>
        <w:rPr>
          <w:rFonts w:ascii="Times New Roman" w:hAnsi="Times New Roman" w:cs="Times New Roman"/>
          <w:sz w:val="28"/>
          <w:szCs w:val="28"/>
        </w:rPr>
        <w:t xml:space="preserve"> и маркетинга,</w:t>
      </w:r>
      <w:r w:rsidR="00A242FF" w:rsidRPr="00A242FF">
        <w:rPr>
          <w:rFonts w:ascii="Times New Roman" w:hAnsi="Times New Roman" w:cs="Times New Roman"/>
          <w:sz w:val="28"/>
          <w:szCs w:val="28"/>
        </w:rPr>
        <w:t xml:space="preserve"> </w:t>
      </w:r>
      <w:r>
        <w:rPr>
          <w:rFonts w:ascii="Times New Roman" w:hAnsi="Times New Roman" w:cs="Times New Roman"/>
          <w:sz w:val="28"/>
          <w:szCs w:val="28"/>
        </w:rPr>
        <w:t>н</w:t>
      </w:r>
      <w:r w:rsidR="00A242FF" w:rsidRPr="00A242FF">
        <w:rPr>
          <w:rFonts w:ascii="Times New Roman" w:hAnsi="Times New Roman" w:cs="Times New Roman"/>
          <w:sz w:val="28"/>
          <w:szCs w:val="28"/>
        </w:rPr>
        <w:t>а </w:t>
      </w:r>
      <w:r>
        <w:rPr>
          <w:rFonts w:ascii="Times New Roman" w:hAnsi="Times New Roman" w:cs="Times New Roman"/>
          <w:sz w:val="28"/>
          <w:szCs w:val="28"/>
        </w:rPr>
        <w:t>данном</w:t>
      </w:r>
      <w:r w:rsidR="00A242FF" w:rsidRPr="00A242FF">
        <w:rPr>
          <w:rFonts w:ascii="Times New Roman" w:hAnsi="Times New Roman" w:cs="Times New Roman"/>
          <w:sz w:val="28"/>
          <w:szCs w:val="28"/>
        </w:rPr>
        <w:t xml:space="preserve"> мотиве построена система создания материально-вещественного мира в</w:t>
      </w:r>
      <w:r>
        <w:rPr>
          <w:rFonts w:ascii="Times New Roman" w:hAnsi="Times New Roman" w:cs="Times New Roman"/>
          <w:sz w:val="28"/>
          <w:szCs w:val="28"/>
        </w:rPr>
        <w:t xml:space="preserve"> экономически развитых странах;</w:t>
      </w:r>
    </w:p>
    <w:p w:rsidR="00F36B73"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w:t>
      </w:r>
      <w:r w:rsidR="00A242FF" w:rsidRPr="00A242FF">
        <w:rPr>
          <w:rFonts w:ascii="Times New Roman" w:hAnsi="Times New Roman" w:cs="Times New Roman"/>
          <w:sz w:val="28"/>
          <w:szCs w:val="28"/>
        </w:rPr>
        <w:t>праведливост</w:t>
      </w:r>
      <w:r>
        <w:rPr>
          <w:rFonts w:ascii="Times New Roman" w:hAnsi="Times New Roman" w:cs="Times New Roman"/>
          <w:sz w:val="28"/>
          <w:szCs w:val="28"/>
        </w:rPr>
        <w:t>ь;</w:t>
      </w:r>
    </w:p>
    <w:p w:rsidR="00A242FF" w:rsidRDefault="00F36B73" w:rsidP="00A242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A242FF" w:rsidRPr="00A242FF">
        <w:rPr>
          <w:rFonts w:ascii="Times New Roman" w:hAnsi="Times New Roman" w:cs="Times New Roman"/>
          <w:sz w:val="28"/>
          <w:szCs w:val="28"/>
        </w:rPr>
        <w:t>состязательност</w:t>
      </w:r>
      <w:r>
        <w:rPr>
          <w:rFonts w:ascii="Times New Roman" w:hAnsi="Times New Roman" w:cs="Times New Roman"/>
          <w:sz w:val="28"/>
          <w:szCs w:val="28"/>
        </w:rPr>
        <w:t>ь</w:t>
      </w:r>
      <w:r w:rsidR="00A242FF" w:rsidRPr="00A242FF">
        <w:rPr>
          <w:rFonts w:ascii="Times New Roman" w:hAnsi="Times New Roman" w:cs="Times New Roman"/>
          <w:sz w:val="28"/>
          <w:szCs w:val="28"/>
        </w:rPr>
        <w:t> </w:t>
      </w:r>
      <w:r>
        <w:rPr>
          <w:rFonts w:ascii="Times New Roman" w:hAnsi="Times New Roman" w:cs="Times New Roman"/>
          <w:sz w:val="28"/>
          <w:szCs w:val="28"/>
        </w:rPr>
        <w:t>–</w:t>
      </w:r>
      <w:r w:rsidR="00A242FF" w:rsidRPr="00A242FF">
        <w:rPr>
          <w:rFonts w:ascii="Times New Roman" w:hAnsi="Times New Roman" w:cs="Times New Roman"/>
          <w:sz w:val="28"/>
          <w:szCs w:val="28"/>
        </w:rPr>
        <w:t xml:space="preserve"> основа организации соревнования на</w:t>
      </w:r>
      <w:r>
        <w:rPr>
          <w:rFonts w:ascii="Times New Roman" w:hAnsi="Times New Roman" w:cs="Times New Roman"/>
          <w:sz w:val="28"/>
          <w:szCs w:val="28"/>
        </w:rPr>
        <w:t xml:space="preserve"> любом</w:t>
      </w:r>
      <w:r w:rsidR="00A242FF" w:rsidRPr="00A242FF">
        <w:rPr>
          <w:rFonts w:ascii="Times New Roman" w:hAnsi="Times New Roman" w:cs="Times New Roman"/>
          <w:sz w:val="28"/>
          <w:szCs w:val="28"/>
        </w:rPr>
        <w:t xml:space="preserve"> предприятии. </w:t>
      </w:r>
    </w:p>
    <w:p w:rsidR="007853BB" w:rsidRDefault="007853BB" w:rsidP="007853BB">
      <w:pPr>
        <w:spacing w:after="0" w:line="360" w:lineRule="auto"/>
        <w:ind w:firstLine="709"/>
        <w:jc w:val="both"/>
        <w:rPr>
          <w:rFonts w:ascii="Times New Roman" w:hAnsi="Times New Roman" w:cs="Times New Roman"/>
          <w:sz w:val="28"/>
          <w:szCs w:val="28"/>
        </w:rPr>
      </w:pPr>
      <w:r w:rsidRPr="007853BB">
        <w:rPr>
          <w:rFonts w:ascii="Times New Roman" w:hAnsi="Times New Roman" w:cs="Times New Roman"/>
          <w:sz w:val="28"/>
          <w:szCs w:val="28"/>
        </w:rPr>
        <w:t>Биологические мотивы</w:t>
      </w:r>
      <w:r>
        <w:rPr>
          <w:rFonts w:ascii="Times New Roman" w:hAnsi="Times New Roman" w:cs="Times New Roman"/>
          <w:sz w:val="28"/>
          <w:szCs w:val="28"/>
        </w:rPr>
        <w:t xml:space="preserve"> к труду</w:t>
      </w:r>
      <w:r w:rsidRPr="007853BB">
        <w:rPr>
          <w:rFonts w:ascii="Times New Roman" w:hAnsi="Times New Roman" w:cs="Times New Roman"/>
          <w:sz w:val="28"/>
          <w:szCs w:val="28"/>
        </w:rPr>
        <w:t xml:space="preserve"> соотносятся с физиологическими позывами и потребностями (голод, жажда, сон,</w:t>
      </w:r>
      <w:r w:rsidR="002A1C4F">
        <w:rPr>
          <w:rFonts w:ascii="Times New Roman" w:hAnsi="Times New Roman" w:cs="Times New Roman"/>
          <w:sz w:val="28"/>
          <w:szCs w:val="28"/>
        </w:rPr>
        <w:t xml:space="preserve"> одежда и прочее)</w:t>
      </w:r>
      <w:r w:rsidR="00002E86">
        <w:rPr>
          <w:rFonts w:ascii="Times New Roman" w:hAnsi="Times New Roman" w:cs="Times New Roman"/>
          <w:sz w:val="28"/>
          <w:szCs w:val="28"/>
        </w:rPr>
        <w:t>.</w:t>
      </w:r>
    </w:p>
    <w:p w:rsidR="00002E86" w:rsidRDefault="00002E86" w:rsidP="007853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Pr="00002E86">
        <w:rPr>
          <w:rFonts w:ascii="Times New Roman" w:hAnsi="Times New Roman" w:cs="Times New Roman"/>
          <w:sz w:val="28"/>
          <w:szCs w:val="28"/>
        </w:rPr>
        <w:t>следующие способы мотивации работников предприятия</w:t>
      </w:r>
      <w:r>
        <w:rPr>
          <w:rStyle w:val="a6"/>
          <w:rFonts w:ascii="Times New Roman" w:hAnsi="Times New Roman" w:cs="Times New Roman"/>
          <w:sz w:val="28"/>
          <w:szCs w:val="28"/>
        </w:rPr>
        <w:footnoteReference w:id="7"/>
      </w:r>
      <w:r w:rsidRPr="00002E86">
        <w:rPr>
          <w:rFonts w:ascii="Times New Roman" w:hAnsi="Times New Roman" w:cs="Times New Roman"/>
          <w:sz w:val="28"/>
          <w:szCs w:val="28"/>
        </w:rPr>
        <w:t xml:space="preserve">: </w:t>
      </w:r>
    </w:p>
    <w:p w:rsidR="00002E86" w:rsidRDefault="00002E86" w:rsidP="00002E86">
      <w:pPr>
        <w:spacing w:after="0" w:line="360" w:lineRule="auto"/>
        <w:jc w:val="both"/>
        <w:rPr>
          <w:rFonts w:ascii="Times New Roman" w:hAnsi="Times New Roman" w:cs="Times New Roman"/>
          <w:sz w:val="28"/>
          <w:szCs w:val="28"/>
        </w:rPr>
      </w:pPr>
      <w:r w:rsidRPr="00002E86">
        <w:rPr>
          <w:rFonts w:ascii="Times New Roman" w:hAnsi="Times New Roman" w:cs="Times New Roman"/>
          <w:sz w:val="28"/>
          <w:szCs w:val="28"/>
        </w:rPr>
        <w:t>1)</w:t>
      </w:r>
      <w:r>
        <w:rPr>
          <w:rFonts w:ascii="Times New Roman" w:hAnsi="Times New Roman" w:cs="Times New Roman"/>
          <w:sz w:val="28"/>
          <w:szCs w:val="28"/>
        </w:rPr>
        <w:t xml:space="preserve"> </w:t>
      </w:r>
      <w:r w:rsidRPr="00002E86">
        <w:rPr>
          <w:rFonts w:ascii="Times New Roman" w:hAnsi="Times New Roman" w:cs="Times New Roman"/>
          <w:sz w:val="28"/>
          <w:szCs w:val="28"/>
        </w:rPr>
        <w:t>нормативная мотивация способству</w:t>
      </w:r>
      <w:r>
        <w:rPr>
          <w:rFonts w:ascii="Times New Roman" w:hAnsi="Times New Roman" w:cs="Times New Roman"/>
          <w:sz w:val="28"/>
          <w:szCs w:val="28"/>
        </w:rPr>
        <w:t>ет формированию у человека необ</w:t>
      </w:r>
      <w:r w:rsidRPr="00002E86">
        <w:rPr>
          <w:rFonts w:ascii="Times New Roman" w:hAnsi="Times New Roman" w:cs="Times New Roman"/>
          <w:sz w:val="28"/>
          <w:szCs w:val="28"/>
        </w:rPr>
        <w:t>ходимой модели поведения с помощью убе</w:t>
      </w:r>
      <w:r>
        <w:rPr>
          <w:rFonts w:ascii="Times New Roman" w:hAnsi="Times New Roman" w:cs="Times New Roman"/>
          <w:sz w:val="28"/>
          <w:szCs w:val="28"/>
        </w:rPr>
        <w:t>ждения, информирования или вну</w:t>
      </w:r>
      <w:r w:rsidRPr="00002E86">
        <w:rPr>
          <w:rFonts w:ascii="Times New Roman" w:hAnsi="Times New Roman" w:cs="Times New Roman"/>
          <w:sz w:val="28"/>
          <w:szCs w:val="28"/>
        </w:rPr>
        <w:t xml:space="preserve">шения; </w:t>
      </w:r>
    </w:p>
    <w:p w:rsidR="00002E86" w:rsidRDefault="00002E86" w:rsidP="00002E86">
      <w:pPr>
        <w:spacing w:after="0" w:line="360" w:lineRule="auto"/>
        <w:jc w:val="both"/>
        <w:rPr>
          <w:rFonts w:ascii="Times New Roman" w:hAnsi="Times New Roman" w:cs="Times New Roman"/>
          <w:sz w:val="28"/>
          <w:szCs w:val="28"/>
        </w:rPr>
      </w:pPr>
      <w:r w:rsidRPr="00002E86">
        <w:rPr>
          <w:rFonts w:ascii="Times New Roman" w:hAnsi="Times New Roman" w:cs="Times New Roman"/>
          <w:sz w:val="28"/>
          <w:szCs w:val="28"/>
        </w:rPr>
        <w:t>2)</w:t>
      </w:r>
      <w:r>
        <w:rPr>
          <w:rFonts w:ascii="Times New Roman" w:hAnsi="Times New Roman" w:cs="Times New Roman"/>
          <w:sz w:val="28"/>
          <w:szCs w:val="28"/>
        </w:rPr>
        <w:t xml:space="preserve"> </w:t>
      </w:r>
      <w:r w:rsidRPr="00002E86">
        <w:rPr>
          <w:rFonts w:ascii="Times New Roman" w:hAnsi="Times New Roman" w:cs="Times New Roman"/>
          <w:sz w:val="28"/>
          <w:szCs w:val="28"/>
        </w:rPr>
        <w:t>принудительная мотивация</w:t>
      </w:r>
      <w:r>
        <w:rPr>
          <w:rFonts w:ascii="Times New Roman" w:hAnsi="Times New Roman" w:cs="Times New Roman"/>
          <w:sz w:val="28"/>
          <w:szCs w:val="28"/>
        </w:rPr>
        <w:t>, при которой</w:t>
      </w:r>
      <w:r w:rsidRPr="00002E86">
        <w:rPr>
          <w:rFonts w:ascii="Times New Roman" w:hAnsi="Times New Roman" w:cs="Times New Roman"/>
          <w:sz w:val="28"/>
          <w:szCs w:val="28"/>
        </w:rPr>
        <w:t xml:space="preserve"> существует категория сотрудников, которая способна выполнять свои функции только при использовании власти, а также угрозе неудовлетворения обязательств перед работником со стороны</w:t>
      </w:r>
      <w:r>
        <w:rPr>
          <w:rFonts w:ascii="Times New Roman" w:hAnsi="Times New Roman" w:cs="Times New Roman"/>
          <w:sz w:val="28"/>
          <w:szCs w:val="28"/>
        </w:rPr>
        <w:t xml:space="preserve"> предприятия в случае невыполне</w:t>
      </w:r>
      <w:r w:rsidRPr="00002E86">
        <w:rPr>
          <w:rFonts w:ascii="Times New Roman" w:hAnsi="Times New Roman" w:cs="Times New Roman"/>
          <w:sz w:val="28"/>
          <w:szCs w:val="28"/>
        </w:rPr>
        <w:t xml:space="preserve">ния им определенных требований; </w:t>
      </w:r>
    </w:p>
    <w:p w:rsidR="00002E86" w:rsidRDefault="00002E86" w:rsidP="00002E86">
      <w:pPr>
        <w:spacing w:after="0" w:line="360" w:lineRule="auto"/>
        <w:jc w:val="both"/>
        <w:rPr>
          <w:rFonts w:ascii="Times New Roman" w:hAnsi="Times New Roman" w:cs="Times New Roman"/>
          <w:sz w:val="28"/>
          <w:szCs w:val="28"/>
        </w:rPr>
      </w:pPr>
      <w:r w:rsidRPr="00002E86">
        <w:rPr>
          <w:rFonts w:ascii="Times New Roman" w:hAnsi="Times New Roman" w:cs="Times New Roman"/>
          <w:sz w:val="28"/>
          <w:szCs w:val="28"/>
        </w:rPr>
        <w:t>3)</w:t>
      </w:r>
      <w:r>
        <w:rPr>
          <w:rFonts w:ascii="Times New Roman" w:hAnsi="Times New Roman" w:cs="Times New Roman"/>
          <w:sz w:val="28"/>
          <w:szCs w:val="28"/>
        </w:rPr>
        <w:t xml:space="preserve"> само </w:t>
      </w:r>
      <w:r w:rsidRPr="00002E86">
        <w:rPr>
          <w:rFonts w:ascii="Times New Roman" w:hAnsi="Times New Roman" w:cs="Times New Roman"/>
          <w:sz w:val="28"/>
          <w:szCs w:val="28"/>
        </w:rPr>
        <w:t xml:space="preserve">стимулирование </w:t>
      </w:r>
      <w:r>
        <w:rPr>
          <w:rFonts w:ascii="Times New Roman" w:hAnsi="Times New Roman" w:cs="Times New Roman"/>
          <w:sz w:val="28"/>
          <w:szCs w:val="28"/>
        </w:rPr>
        <w:t>–</w:t>
      </w:r>
      <w:r w:rsidRPr="00002E86">
        <w:rPr>
          <w:rFonts w:ascii="Times New Roman" w:hAnsi="Times New Roman" w:cs="Times New Roman"/>
          <w:sz w:val="28"/>
          <w:szCs w:val="28"/>
        </w:rPr>
        <w:t xml:space="preserve"> </w:t>
      </w:r>
      <w:r>
        <w:rPr>
          <w:rFonts w:ascii="Times New Roman" w:hAnsi="Times New Roman" w:cs="Times New Roman"/>
          <w:sz w:val="28"/>
          <w:szCs w:val="28"/>
        </w:rPr>
        <w:t>не что иное, как воздействие на внешние обстоя</w:t>
      </w:r>
      <w:r w:rsidRPr="00002E86">
        <w:rPr>
          <w:rFonts w:ascii="Times New Roman" w:hAnsi="Times New Roman" w:cs="Times New Roman"/>
          <w:sz w:val="28"/>
          <w:szCs w:val="28"/>
        </w:rPr>
        <w:t>тельства, а не непосредственно на личность, с</w:t>
      </w:r>
      <w:r>
        <w:rPr>
          <w:rFonts w:ascii="Times New Roman" w:hAnsi="Times New Roman" w:cs="Times New Roman"/>
          <w:sz w:val="28"/>
          <w:szCs w:val="28"/>
        </w:rPr>
        <w:t xml:space="preserve"> помощью благ, кото</w:t>
      </w:r>
      <w:r w:rsidRPr="00002E86">
        <w:rPr>
          <w:rFonts w:ascii="Times New Roman" w:hAnsi="Times New Roman" w:cs="Times New Roman"/>
          <w:sz w:val="28"/>
          <w:szCs w:val="28"/>
        </w:rPr>
        <w:t>рые побуждают работника к конкретному поведению</w:t>
      </w:r>
      <w:r>
        <w:rPr>
          <w:rFonts w:ascii="Times New Roman" w:hAnsi="Times New Roman" w:cs="Times New Roman"/>
          <w:sz w:val="28"/>
          <w:szCs w:val="28"/>
        </w:rPr>
        <w:t>.</w:t>
      </w:r>
    </w:p>
    <w:p w:rsidR="00002E86" w:rsidRDefault="00002E86" w:rsidP="00002E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Можно сделать вывод, л</w:t>
      </w:r>
      <w:r w:rsidRPr="00002E86">
        <w:rPr>
          <w:rFonts w:ascii="Times New Roman" w:hAnsi="Times New Roman" w:cs="Times New Roman"/>
          <w:sz w:val="28"/>
          <w:szCs w:val="28"/>
        </w:rPr>
        <w:t xml:space="preserve">юбая мотивация в обязательном порядке преследуется целью, которая складывается из определенных </w:t>
      </w:r>
      <w:r w:rsidR="007F4421">
        <w:rPr>
          <w:rFonts w:ascii="Times New Roman" w:hAnsi="Times New Roman" w:cs="Times New Roman"/>
          <w:sz w:val="28"/>
          <w:szCs w:val="28"/>
        </w:rPr>
        <w:t xml:space="preserve">условий </w:t>
      </w:r>
      <w:r>
        <w:rPr>
          <w:rFonts w:ascii="Times New Roman" w:hAnsi="Times New Roman" w:cs="Times New Roman"/>
          <w:sz w:val="28"/>
          <w:szCs w:val="28"/>
        </w:rPr>
        <w:t>стимулир</w:t>
      </w:r>
      <w:r w:rsidR="007F4421">
        <w:rPr>
          <w:rFonts w:ascii="Times New Roman" w:hAnsi="Times New Roman" w:cs="Times New Roman"/>
          <w:sz w:val="28"/>
          <w:szCs w:val="28"/>
        </w:rPr>
        <w:t>ования</w:t>
      </w:r>
      <w:r>
        <w:rPr>
          <w:rFonts w:ascii="Times New Roman" w:hAnsi="Times New Roman" w:cs="Times New Roman"/>
          <w:sz w:val="28"/>
          <w:szCs w:val="28"/>
        </w:rPr>
        <w:t xml:space="preserve"> человека на вы</w:t>
      </w:r>
      <w:r w:rsidRPr="00002E86">
        <w:rPr>
          <w:rFonts w:ascii="Times New Roman" w:hAnsi="Times New Roman" w:cs="Times New Roman"/>
          <w:sz w:val="28"/>
          <w:szCs w:val="28"/>
        </w:rPr>
        <w:t>полнение поставленной цели с максимальным результатом</w:t>
      </w:r>
      <w:r>
        <w:rPr>
          <w:rFonts w:ascii="Times New Roman" w:hAnsi="Times New Roman" w:cs="Times New Roman"/>
          <w:sz w:val="28"/>
          <w:szCs w:val="28"/>
        </w:rPr>
        <w:t>.</w:t>
      </w:r>
    </w:p>
    <w:p w:rsidR="00002E86" w:rsidRDefault="00002E86" w:rsidP="00002E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ц</w:t>
      </w:r>
      <w:r w:rsidRPr="00002E86">
        <w:rPr>
          <w:rFonts w:ascii="Times New Roman" w:hAnsi="Times New Roman" w:cs="Times New Roman"/>
          <w:sz w:val="28"/>
          <w:szCs w:val="28"/>
        </w:rPr>
        <w:t>ель мотивации и</w:t>
      </w:r>
      <w:r>
        <w:rPr>
          <w:rFonts w:ascii="Times New Roman" w:hAnsi="Times New Roman" w:cs="Times New Roman"/>
          <w:sz w:val="28"/>
          <w:szCs w:val="28"/>
        </w:rPr>
        <w:t xml:space="preserve"> стимулирования персонала </w:t>
      </w:r>
      <w:r w:rsidRPr="00002E86">
        <w:rPr>
          <w:rFonts w:ascii="Times New Roman" w:hAnsi="Times New Roman" w:cs="Times New Roman"/>
          <w:sz w:val="28"/>
          <w:szCs w:val="28"/>
        </w:rPr>
        <w:t xml:space="preserve">дифференцирована на подцели: </w:t>
      </w:r>
    </w:p>
    <w:p w:rsidR="00002E86" w:rsidRDefault="00002E86" w:rsidP="00002E86">
      <w:pPr>
        <w:spacing w:after="0" w:line="360" w:lineRule="auto"/>
        <w:ind w:firstLine="709"/>
        <w:jc w:val="both"/>
        <w:rPr>
          <w:rFonts w:ascii="Times New Roman" w:hAnsi="Times New Roman" w:cs="Times New Roman"/>
          <w:sz w:val="28"/>
          <w:szCs w:val="28"/>
        </w:rPr>
      </w:pPr>
      <w:r w:rsidRPr="00002E86">
        <w:rPr>
          <w:rFonts w:ascii="Times New Roman" w:hAnsi="Times New Roman" w:cs="Times New Roman"/>
          <w:sz w:val="28"/>
          <w:szCs w:val="28"/>
        </w:rPr>
        <w:t>1)</w:t>
      </w:r>
      <w:r>
        <w:rPr>
          <w:rFonts w:ascii="Times New Roman" w:hAnsi="Times New Roman" w:cs="Times New Roman"/>
          <w:sz w:val="28"/>
          <w:szCs w:val="28"/>
        </w:rPr>
        <w:t xml:space="preserve"> </w:t>
      </w:r>
      <w:r w:rsidR="007F4421">
        <w:rPr>
          <w:rFonts w:ascii="Times New Roman" w:hAnsi="Times New Roman" w:cs="Times New Roman"/>
          <w:sz w:val="28"/>
          <w:szCs w:val="28"/>
        </w:rPr>
        <w:t>отдать предпочтение высоко компетентному сотруднику для повышения продуктивности работы персонала, создать конкурентоспособную среду</w:t>
      </w:r>
      <w:r w:rsidRPr="00002E86">
        <w:rPr>
          <w:rFonts w:ascii="Times New Roman" w:hAnsi="Times New Roman" w:cs="Times New Roman"/>
          <w:sz w:val="28"/>
          <w:szCs w:val="28"/>
        </w:rPr>
        <w:t xml:space="preserve">; </w:t>
      </w:r>
    </w:p>
    <w:p w:rsidR="007F4421" w:rsidRDefault="00002E86" w:rsidP="00002E86">
      <w:pPr>
        <w:spacing w:after="0" w:line="360" w:lineRule="auto"/>
        <w:ind w:firstLine="709"/>
        <w:jc w:val="both"/>
        <w:rPr>
          <w:rFonts w:ascii="Times New Roman" w:hAnsi="Times New Roman" w:cs="Times New Roman"/>
          <w:sz w:val="28"/>
          <w:szCs w:val="28"/>
        </w:rPr>
      </w:pPr>
      <w:r w:rsidRPr="00002E86">
        <w:rPr>
          <w:rFonts w:ascii="Times New Roman" w:hAnsi="Times New Roman" w:cs="Times New Roman"/>
          <w:sz w:val="28"/>
          <w:szCs w:val="28"/>
        </w:rPr>
        <w:t>2)</w:t>
      </w:r>
      <w:r w:rsidR="007F4421">
        <w:rPr>
          <w:rFonts w:ascii="Times New Roman" w:hAnsi="Times New Roman" w:cs="Times New Roman"/>
          <w:sz w:val="28"/>
          <w:szCs w:val="28"/>
        </w:rPr>
        <w:t xml:space="preserve"> продуктивность выполненной работы должна соответствовать оплате данного труда для уменьшения текучести кадров;</w:t>
      </w:r>
    </w:p>
    <w:p w:rsidR="007F4421" w:rsidRDefault="00002E86" w:rsidP="00002E86">
      <w:pPr>
        <w:spacing w:after="0" w:line="360" w:lineRule="auto"/>
        <w:ind w:firstLine="709"/>
        <w:jc w:val="both"/>
        <w:rPr>
          <w:rFonts w:ascii="Times New Roman" w:hAnsi="Times New Roman" w:cs="Times New Roman"/>
          <w:sz w:val="28"/>
          <w:szCs w:val="28"/>
        </w:rPr>
      </w:pPr>
      <w:r w:rsidRPr="00002E86">
        <w:rPr>
          <w:rFonts w:ascii="Times New Roman" w:hAnsi="Times New Roman" w:cs="Times New Roman"/>
          <w:sz w:val="28"/>
          <w:szCs w:val="28"/>
        </w:rPr>
        <w:t>3)</w:t>
      </w:r>
      <w:r w:rsidR="007F4421">
        <w:rPr>
          <w:rFonts w:ascii="Times New Roman" w:hAnsi="Times New Roman" w:cs="Times New Roman"/>
          <w:sz w:val="28"/>
          <w:szCs w:val="28"/>
        </w:rPr>
        <w:t xml:space="preserve"> постоянная поддержка заинтересованности персонала к труду, мотивация сотрудников для поддержания продуктивности и результативности;</w:t>
      </w:r>
    </w:p>
    <w:p w:rsidR="007F4421" w:rsidRDefault="00002E86" w:rsidP="00002E86">
      <w:pPr>
        <w:spacing w:after="0" w:line="360" w:lineRule="auto"/>
        <w:ind w:firstLine="709"/>
        <w:jc w:val="both"/>
        <w:rPr>
          <w:rFonts w:ascii="Times New Roman" w:hAnsi="Times New Roman" w:cs="Times New Roman"/>
          <w:sz w:val="28"/>
          <w:szCs w:val="28"/>
        </w:rPr>
      </w:pPr>
      <w:r w:rsidRPr="00002E86">
        <w:rPr>
          <w:rFonts w:ascii="Times New Roman" w:hAnsi="Times New Roman" w:cs="Times New Roman"/>
          <w:sz w:val="28"/>
          <w:szCs w:val="28"/>
        </w:rPr>
        <w:t>4)</w:t>
      </w:r>
      <w:r w:rsidR="007F4421">
        <w:rPr>
          <w:rFonts w:ascii="Times New Roman" w:hAnsi="Times New Roman" w:cs="Times New Roman"/>
          <w:sz w:val="28"/>
          <w:szCs w:val="28"/>
        </w:rPr>
        <w:t xml:space="preserve"> </w:t>
      </w:r>
      <w:r w:rsidRPr="00002E86">
        <w:rPr>
          <w:rFonts w:ascii="Times New Roman" w:hAnsi="Times New Roman" w:cs="Times New Roman"/>
          <w:sz w:val="28"/>
          <w:szCs w:val="28"/>
        </w:rPr>
        <w:t xml:space="preserve">справедливая оценка трудового вклада работников: уровень оплаты и предоставляемых работнику льгот должен адекватно отражать в тот вклад, в который он вносит в работу своего подразделения и организации в целом; </w:t>
      </w:r>
    </w:p>
    <w:p w:rsidR="007F4421" w:rsidRDefault="00002E86" w:rsidP="00002E86">
      <w:pPr>
        <w:spacing w:after="0" w:line="360" w:lineRule="auto"/>
        <w:ind w:firstLine="709"/>
        <w:jc w:val="both"/>
        <w:rPr>
          <w:rFonts w:ascii="Times New Roman" w:hAnsi="Times New Roman" w:cs="Times New Roman"/>
          <w:sz w:val="28"/>
          <w:szCs w:val="28"/>
        </w:rPr>
      </w:pPr>
      <w:r w:rsidRPr="00002E86">
        <w:rPr>
          <w:rFonts w:ascii="Times New Roman" w:hAnsi="Times New Roman" w:cs="Times New Roman"/>
          <w:sz w:val="28"/>
          <w:szCs w:val="28"/>
        </w:rPr>
        <w:t>5)</w:t>
      </w:r>
      <w:r w:rsidR="007F4421">
        <w:rPr>
          <w:rFonts w:ascii="Times New Roman" w:hAnsi="Times New Roman" w:cs="Times New Roman"/>
          <w:sz w:val="28"/>
          <w:szCs w:val="28"/>
        </w:rPr>
        <w:t xml:space="preserve"> затраты любой компании, в том числе в гостиничном бизнесе, на стимулирование персонала должны быть соизмеримы и эффективны во избежание нерентабельности развития и расширения бизнеса в целом</w:t>
      </w:r>
      <w:r w:rsidR="007F4421">
        <w:rPr>
          <w:rStyle w:val="a6"/>
          <w:rFonts w:ascii="Times New Roman" w:hAnsi="Times New Roman" w:cs="Times New Roman"/>
          <w:sz w:val="28"/>
          <w:szCs w:val="28"/>
        </w:rPr>
        <w:footnoteReference w:id="8"/>
      </w:r>
      <w:r w:rsidR="007F4421">
        <w:rPr>
          <w:rFonts w:ascii="Times New Roman" w:hAnsi="Times New Roman" w:cs="Times New Roman"/>
          <w:sz w:val="28"/>
          <w:szCs w:val="28"/>
        </w:rPr>
        <w:t>.</w:t>
      </w:r>
    </w:p>
    <w:p w:rsidR="00A242FF" w:rsidRDefault="007F4421"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7F4421">
        <w:rPr>
          <w:rFonts w:ascii="Times New Roman" w:hAnsi="Times New Roman" w:cs="Times New Roman"/>
          <w:sz w:val="28"/>
          <w:szCs w:val="28"/>
        </w:rPr>
        <w:t xml:space="preserve">построение системы мотивации </w:t>
      </w:r>
      <w:r>
        <w:rPr>
          <w:rFonts w:ascii="Times New Roman" w:hAnsi="Times New Roman" w:cs="Times New Roman"/>
          <w:sz w:val="28"/>
          <w:szCs w:val="28"/>
        </w:rPr>
        <w:t xml:space="preserve">и стимулирования персонала </w:t>
      </w:r>
      <w:r w:rsidRPr="007F4421">
        <w:rPr>
          <w:rFonts w:ascii="Times New Roman" w:hAnsi="Times New Roman" w:cs="Times New Roman"/>
          <w:sz w:val="28"/>
          <w:szCs w:val="28"/>
        </w:rPr>
        <w:t>на предприятии</w:t>
      </w:r>
      <w:r>
        <w:rPr>
          <w:rFonts w:ascii="Times New Roman" w:hAnsi="Times New Roman" w:cs="Times New Roman"/>
          <w:sz w:val="28"/>
          <w:szCs w:val="28"/>
        </w:rPr>
        <w:t>, в гостиничном бизнесе, пред</w:t>
      </w:r>
      <w:r w:rsidRPr="007F4421">
        <w:rPr>
          <w:rFonts w:ascii="Times New Roman" w:hAnsi="Times New Roman" w:cs="Times New Roman"/>
          <w:sz w:val="28"/>
          <w:szCs w:val="28"/>
        </w:rPr>
        <w:t xml:space="preserve">ставляет собой проблему и экономическую, и </w:t>
      </w:r>
      <w:r>
        <w:rPr>
          <w:rFonts w:ascii="Times New Roman" w:hAnsi="Times New Roman" w:cs="Times New Roman"/>
          <w:sz w:val="28"/>
          <w:szCs w:val="28"/>
        </w:rPr>
        <w:t>психологическую, так как данная систе</w:t>
      </w:r>
      <w:r w:rsidRPr="007F4421">
        <w:rPr>
          <w:rFonts w:ascii="Times New Roman" w:hAnsi="Times New Roman" w:cs="Times New Roman"/>
          <w:sz w:val="28"/>
          <w:szCs w:val="28"/>
        </w:rPr>
        <w:t>м</w:t>
      </w:r>
      <w:r>
        <w:rPr>
          <w:rFonts w:ascii="Times New Roman" w:hAnsi="Times New Roman" w:cs="Times New Roman"/>
          <w:sz w:val="28"/>
          <w:szCs w:val="28"/>
        </w:rPr>
        <w:t>а</w:t>
      </w:r>
      <w:r w:rsidRPr="007F4421">
        <w:rPr>
          <w:rFonts w:ascii="Times New Roman" w:hAnsi="Times New Roman" w:cs="Times New Roman"/>
          <w:sz w:val="28"/>
          <w:szCs w:val="28"/>
        </w:rPr>
        <w:t xml:space="preserve"> должна повысить экономические показатели деятельности предприятия. Кроме того</w:t>
      </w:r>
      <w:r>
        <w:rPr>
          <w:rFonts w:ascii="Times New Roman" w:hAnsi="Times New Roman" w:cs="Times New Roman"/>
          <w:sz w:val="28"/>
          <w:szCs w:val="28"/>
        </w:rPr>
        <w:t>,</w:t>
      </w:r>
      <w:r w:rsidRPr="007F4421">
        <w:rPr>
          <w:rFonts w:ascii="Times New Roman" w:hAnsi="Times New Roman" w:cs="Times New Roman"/>
          <w:sz w:val="28"/>
          <w:szCs w:val="28"/>
        </w:rPr>
        <w:t xml:space="preserve"> при ее построении необ</w:t>
      </w:r>
      <w:r>
        <w:rPr>
          <w:rFonts w:ascii="Times New Roman" w:hAnsi="Times New Roman" w:cs="Times New Roman"/>
          <w:sz w:val="28"/>
          <w:szCs w:val="28"/>
        </w:rPr>
        <w:t>ходимо учитывать принципы, иде</w:t>
      </w:r>
      <w:r w:rsidRPr="007F4421">
        <w:rPr>
          <w:rFonts w:ascii="Times New Roman" w:hAnsi="Times New Roman" w:cs="Times New Roman"/>
          <w:sz w:val="28"/>
          <w:szCs w:val="28"/>
        </w:rPr>
        <w:t xml:space="preserve">алы, стремления, а также потребности в достижении </w:t>
      </w:r>
      <w:r>
        <w:rPr>
          <w:rFonts w:ascii="Times New Roman" w:hAnsi="Times New Roman" w:cs="Times New Roman"/>
          <w:sz w:val="28"/>
          <w:szCs w:val="28"/>
        </w:rPr>
        <w:t>и самовыражении ее участников, непосредственно сотрудников.</w:t>
      </w:r>
    </w:p>
    <w:p w:rsidR="007F4421" w:rsidRDefault="007F4421"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7F4421">
        <w:rPr>
          <w:rFonts w:ascii="Times New Roman" w:hAnsi="Times New Roman" w:cs="Times New Roman"/>
          <w:sz w:val="28"/>
          <w:szCs w:val="28"/>
        </w:rPr>
        <w:t xml:space="preserve">уть эффективной мотивации работников на предприятии заключается в определении </w:t>
      </w:r>
      <w:r>
        <w:rPr>
          <w:rFonts w:ascii="Times New Roman" w:hAnsi="Times New Roman" w:cs="Times New Roman"/>
          <w:sz w:val="28"/>
          <w:szCs w:val="28"/>
        </w:rPr>
        <w:t>критериев и условий</w:t>
      </w:r>
      <w:r w:rsidRPr="007F4421">
        <w:rPr>
          <w:rFonts w:ascii="Times New Roman" w:hAnsi="Times New Roman" w:cs="Times New Roman"/>
          <w:sz w:val="28"/>
          <w:szCs w:val="28"/>
        </w:rPr>
        <w:t xml:space="preserve">, </w:t>
      </w:r>
      <w:r>
        <w:rPr>
          <w:rFonts w:ascii="Times New Roman" w:hAnsi="Times New Roman" w:cs="Times New Roman"/>
          <w:sz w:val="28"/>
          <w:szCs w:val="28"/>
        </w:rPr>
        <w:t>которые</w:t>
      </w:r>
      <w:r w:rsidR="0044277C">
        <w:rPr>
          <w:rFonts w:ascii="Times New Roman" w:hAnsi="Times New Roman" w:cs="Times New Roman"/>
          <w:sz w:val="28"/>
          <w:szCs w:val="28"/>
        </w:rPr>
        <w:t xml:space="preserve"> </w:t>
      </w:r>
      <w:r w:rsidRPr="007F4421">
        <w:rPr>
          <w:rFonts w:ascii="Times New Roman" w:hAnsi="Times New Roman" w:cs="Times New Roman"/>
          <w:sz w:val="28"/>
          <w:szCs w:val="28"/>
        </w:rPr>
        <w:t>призваны регули</w:t>
      </w:r>
      <w:r w:rsidR="0044277C">
        <w:rPr>
          <w:rFonts w:ascii="Times New Roman" w:hAnsi="Times New Roman" w:cs="Times New Roman"/>
          <w:sz w:val="28"/>
          <w:szCs w:val="28"/>
        </w:rPr>
        <w:t>ровать все трудовые отношения, представленные</w:t>
      </w:r>
      <w:r w:rsidRPr="007F4421">
        <w:rPr>
          <w:rFonts w:ascii="Times New Roman" w:hAnsi="Times New Roman" w:cs="Times New Roman"/>
          <w:sz w:val="28"/>
          <w:szCs w:val="28"/>
        </w:rPr>
        <w:t xml:space="preserve"> в виде теорий мотивации</w:t>
      </w:r>
      <w:r w:rsidR="001E4A4C">
        <w:rPr>
          <w:rFonts w:ascii="Times New Roman" w:hAnsi="Times New Roman" w:cs="Times New Roman"/>
          <w:sz w:val="28"/>
          <w:szCs w:val="28"/>
        </w:rPr>
        <w:t xml:space="preserve"> (приложение 2)</w:t>
      </w:r>
      <w:r w:rsidR="0044277C">
        <w:rPr>
          <w:rFonts w:ascii="Times New Roman" w:hAnsi="Times New Roman" w:cs="Times New Roman"/>
          <w:sz w:val="28"/>
          <w:szCs w:val="28"/>
        </w:rPr>
        <w:t xml:space="preserve">. </w:t>
      </w:r>
      <w:r>
        <w:rPr>
          <w:rFonts w:ascii="Times New Roman" w:hAnsi="Times New Roman" w:cs="Times New Roman"/>
          <w:sz w:val="28"/>
          <w:szCs w:val="28"/>
        </w:rPr>
        <w:t>В настоящее время можно н</w:t>
      </w:r>
      <w:r w:rsidR="0044277C">
        <w:rPr>
          <w:rFonts w:ascii="Times New Roman" w:hAnsi="Times New Roman" w:cs="Times New Roman"/>
          <w:sz w:val="28"/>
          <w:szCs w:val="28"/>
        </w:rPr>
        <w:t>айти множество различных теорий</w:t>
      </w:r>
      <w:r>
        <w:rPr>
          <w:rFonts w:ascii="Times New Roman" w:hAnsi="Times New Roman" w:cs="Times New Roman"/>
          <w:sz w:val="28"/>
          <w:szCs w:val="28"/>
        </w:rPr>
        <w:t xml:space="preserve">, которые помогут </w:t>
      </w:r>
      <w:r w:rsidR="0044277C">
        <w:rPr>
          <w:rFonts w:ascii="Times New Roman" w:hAnsi="Times New Roman" w:cs="Times New Roman"/>
          <w:sz w:val="28"/>
          <w:szCs w:val="28"/>
        </w:rPr>
        <w:t>разобраться в сущности мотивации и стимулирования и достигнуть</w:t>
      </w:r>
      <w:r>
        <w:rPr>
          <w:rFonts w:ascii="Times New Roman" w:hAnsi="Times New Roman" w:cs="Times New Roman"/>
          <w:sz w:val="28"/>
          <w:szCs w:val="28"/>
        </w:rPr>
        <w:t xml:space="preserve"> определенных результатов</w:t>
      </w:r>
      <w:r w:rsidR="0044277C">
        <w:rPr>
          <w:rFonts w:ascii="Times New Roman" w:hAnsi="Times New Roman" w:cs="Times New Roman"/>
          <w:sz w:val="28"/>
          <w:szCs w:val="28"/>
        </w:rPr>
        <w:t xml:space="preserve"> при меньших затратах</w:t>
      </w:r>
      <w:r w:rsidR="006C01B5">
        <w:rPr>
          <w:rFonts w:ascii="Times New Roman" w:hAnsi="Times New Roman" w:cs="Times New Roman"/>
          <w:sz w:val="28"/>
          <w:szCs w:val="28"/>
        </w:rPr>
        <w:t xml:space="preserve"> (приложение 3)</w:t>
      </w:r>
      <w:r>
        <w:rPr>
          <w:rFonts w:ascii="Times New Roman" w:hAnsi="Times New Roman" w:cs="Times New Roman"/>
          <w:sz w:val="28"/>
          <w:szCs w:val="28"/>
        </w:rPr>
        <w:t>.</w:t>
      </w:r>
    </w:p>
    <w:p w:rsidR="0044277C" w:rsidRDefault="0044277C"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классических теорий мотивации – содержательные теории мотивации. Основоположниками таких теорий выступили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 xml:space="preserve"> (иерархия потребностей), Д. </w:t>
      </w:r>
      <w:proofErr w:type="spellStart"/>
      <w:r>
        <w:rPr>
          <w:rFonts w:ascii="Times New Roman" w:hAnsi="Times New Roman" w:cs="Times New Roman"/>
          <w:sz w:val="28"/>
          <w:szCs w:val="28"/>
        </w:rPr>
        <w:t>МакКлелланд</w:t>
      </w:r>
      <w:proofErr w:type="spellEnd"/>
      <w:r>
        <w:rPr>
          <w:rFonts w:ascii="Times New Roman" w:hAnsi="Times New Roman" w:cs="Times New Roman"/>
          <w:sz w:val="28"/>
          <w:szCs w:val="28"/>
        </w:rPr>
        <w:t xml:space="preserve"> (теория о приобретенных потребностях) и Ф. </w:t>
      </w:r>
      <w:proofErr w:type="spellStart"/>
      <w:r>
        <w:rPr>
          <w:rFonts w:ascii="Times New Roman" w:hAnsi="Times New Roman" w:cs="Times New Roman"/>
          <w:sz w:val="28"/>
          <w:szCs w:val="28"/>
        </w:rPr>
        <w:t>Герцберг</w:t>
      </w:r>
      <w:proofErr w:type="spellEnd"/>
      <w:r>
        <w:rPr>
          <w:rFonts w:ascii="Times New Roman" w:hAnsi="Times New Roman" w:cs="Times New Roman"/>
          <w:sz w:val="28"/>
          <w:szCs w:val="28"/>
        </w:rPr>
        <w:t xml:space="preserve"> (теория двух факторов).</w:t>
      </w:r>
    </w:p>
    <w:p w:rsidR="00C04DF5" w:rsidRDefault="00C04DF5"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таких теорий выступают как раз биологические мотивы к труду – потребности, заложенные природой, и так называемые вторичные потребности, сформировавшиеся в результате развития человека при получении им жизненного опыта.</w:t>
      </w:r>
    </w:p>
    <w:p w:rsidR="00C04DF5" w:rsidRDefault="00C04DF5"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группа теорий мотивации – процессуальные теории мотивации. Основоположниками данной группы являются К. Левин (теория ожидания), В. </w:t>
      </w:r>
      <w:proofErr w:type="spellStart"/>
      <w:r>
        <w:rPr>
          <w:rFonts w:ascii="Times New Roman" w:hAnsi="Times New Roman" w:cs="Times New Roman"/>
          <w:sz w:val="28"/>
          <w:szCs w:val="28"/>
        </w:rPr>
        <w:t>Врум</w:t>
      </w:r>
      <w:proofErr w:type="spellEnd"/>
      <w:r>
        <w:rPr>
          <w:rFonts w:ascii="Times New Roman" w:hAnsi="Times New Roman" w:cs="Times New Roman"/>
          <w:sz w:val="28"/>
          <w:szCs w:val="28"/>
        </w:rPr>
        <w:t xml:space="preserve"> (теория предпочтения и ожидания) и </w:t>
      </w:r>
      <w:proofErr w:type="spellStart"/>
      <w:r>
        <w:rPr>
          <w:rFonts w:ascii="Times New Roman" w:hAnsi="Times New Roman" w:cs="Times New Roman"/>
          <w:sz w:val="28"/>
          <w:szCs w:val="28"/>
        </w:rPr>
        <w:t>Портерад-Лоулер</w:t>
      </w:r>
      <w:proofErr w:type="spellEnd"/>
      <w:r>
        <w:rPr>
          <w:rFonts w:ascii="Times New Roman" w:hAnsi="Times New Roman" w:cs="Times New Roman"/>
          <w:sz w:val="28"/>
          <w:szCs w:val="28"/>
        </w:rPr>
        <w:t xml:space="preserve"> (теория справедливости)</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C04DF5" w:rsidRDefault="00C04DF5"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 </w:t>
      </w:r>
      <w:r w:rsidRPr="00C04DF5">
        <w:rPr>
          <w:rFonts w:ascii="Times New Roman" w:hAnsi="Times New Roman" w:cs="Times New Roman"/>
          <w:sz w:val="28"/>
          <w:szCs w:val="28"/>
        </w:rPr>
        <w:t>второй групп</w:t>
      </w:r>
      <w:r>
        <w:rPr>
          <w:rFonts w:ascii="Times New Roman" w:hAnsi="Times New Roman" w:cs="Times New Roman"/>
          <w:sz w:val="28"/>
          <w:szCs w:val="28"/>
        </w:rPr>
        <w:t>е мотивации можно относятся потребности, связа</w:t>
      </w:r>
      <w:r w:rsidRPr="00C04DF5">
        <w:rPr>
          <w:rFonts w:ascii="Times New Roman" w:hAnsi="Times New Roman" w:cs="Times New Roman"/>
          <w:sz w:val="28"/>
          <w:szCs w:val="28"/>
        </w:rPr>
        <w:t>н</w:t>
      </w:r>
      <w:r>
        <w:rPr>
          <w:rFonts w:ascii="Times New Roman" w:hAnsi="Times New Roman" w:cs="Times New Roman"/>
          <w:sz w:val="28"/>
          <w:szCs w:val="28"/>
        </w:rPr>
        <w:t>н</w:t>
      </w:r>
      <w:r w:rsidRPr="00C04DF5">
        <w:rPr>
          <w:rFonts w:ascii="Times New Roman" w:hAnsi="Times New Roman" w:cs="Times New Roman"/>
          <w:sz w:val="28"/>
          <w:szCs w:val="28"/>
        </w:rPr>
        <w:t>ы</w:t>
      </w:r>
      <w:r>
        <w:rPr>
          <w:rFonts w:ascii="Times New Roman" w:hAnsi="Times New Roman" w:cs="Times New Roman"/>
          <w:sz w:val="28"/>
          <w:szCs w:val="28"/>
        </w:rPr>
        <w:t>е</w:t>
      </w:r>
      <w:r w:rsidRPr="00C04DF5">
        <w:rPr>
          <w:rFonts w:ascii="Times New Roman" w:hAnsi="Times New Roman" w:cs="Times New Roman"/>
          <w:sz w:val="28"/>
          <w:szCs w:val="28"/>
        </w:rPr>
        <w:t xml:space="preserve"> с самим характером с сущностью работы</w:t>
      </w:r>
      <w:r>
        <w:rPr>
          <w:rFonts w:ascii="Times New Roman" w:hAnsi="Times New Roman" w:cs="Times New Roman"/>
          <w:sz w:val="28"/>
          <w:szCs w:val="28"/>
        </w:rPr>
        <w:t xml:space="preserve">: трудовые достижения, </w:t>
      </w:r>
      <w:r w:rsidR="00AC20CA">
        <w:rPr>
          <w:rFonts w:ascii="Times New Roman" w:hAnsi="Times New Roman" w:cs="Times New Roman"/>
          <w:sz w:val="28"/>
          <w:szCs w:val="28"/>
        </w:rPr>
        <w:t xml:space="preserve">признание </w:t>
      </w:r>
      <w:r>
        <w:rPr>
          <w:rFonts w:ascii="Times New Roman" w:hAnsi="Times New Roman" w:cs="Times New Roman"/>
          <w:sz w:val="28"/>
          <w:szCs w:val="28"/>
        </w:rPr>
        <w:t>заслу</w:t>
      </w:r>
      <w:r w:rsidR="00AC20CA">
        <w:rPr>
          <w:rFonts w:ascii="Times New Roman" w:hAnsi="Times New Roman" w:cs="Times New Roman"/>
          <w:sz w:val="28"/>
          <w:szCs w:val="28"/>
        </w:rPr>
        <w:t>г</w:t>
      </w:r>
      <w:r>
        <w:rPr>
          <w:rFonts w:ascii="Times New Roman" w:hAnsi="Times New Roman" w:cs="Times New Roman"/>
          <w:sz w:val="28"/>
          <w:szCs w:val="28"/>
        </w:rPr>
        <w:t xml:space="preserve">, </w:t>
      </w:r>
      <w:r w:rsidR="00AC20CA">
        <w:rPr>
          <w:rFonts w:ascii="Times New Roman" w:hAnsi="Times New Roman" w:cs="Times New Roman"/>
          <w:sz w:val="28"/>
          <w:szCs w:val="28"/>
        </w:rPr>
        <w:t>профессиональный и карьерный рост. В</w:t>
      </w:r>
      <w:r w:rsidR="00AC20CA" w:rsidRPr="00AC20CA">
        <w:rPr>
          <w:rFonts w:ascii="Times New Roman" w:hAnsi="Times New Roman" w:cs="Times New Roman"/>
          <w:sz w:val="28"/>
          <w:szCs w:val="28"/>
        </w:rPr>
        <w:t xml:space="preserve"> случае их обеспечения можно добиться удовлетворенности работой и</w:t>
      </w:r>
      <w:r w:rsidR="00AC20CA">
        <w:rPr>
          <w:rFonts w:ascii="Times New Roman" w:hAnsi="Times New Roman" w:cs="Times New Roman"/>
          <w:sz w:val="28"/>
          <w:szCs w:val="28"/>
        </w:rPr>
        <w:t xml:space="preserve"> мотивировать работников на по</w:t>
      </w:r>
      <w:r w:rsidR="00AC20CA" w:rsidRPr="00AC20CA">
        <w:rPr>
          <w:rFonts w:ascii="Times New Roman" w:hAnsi="Times New Roman" w:cs="Times New Roman"/>
          <w:sz w:val="28"/>
          <w:szCs w:val="28"/>
        </w:rPr>
        <w:t>вышение эффективности их труда</w:t>
      </w:r>
      <w:r w:rsidR="00AC20CA">
        <w:rPr>
          <w:rFonts w:ascii="Times New Roman" w:hAnsi="Times New Roman" w:cs="Times New Roman"/>
          <w:sz w:val="28"/>
          <w:szCs w:val="28"/>
        </w:rPr>
        <w:t>.</w:t>
      </w:r>
    </w:p>
    <w:p w:rsidR="009D7284" w:rsidRDefault="009D7284" w:rsidP="007F44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вышесказанного подведем итог, </w:t>
      </w:r>
      <w:r w:rsidRPr="009D7284">
        <w:rPr>
          <w:rFonts w:ascii="Times New Roman" w:hAnsi="Times New Roman" w:cs="Times New Roman"/>
          <w:sz w:val="28"/>
          <w:szCs w:val="28"/>
        </w:rPr>
        <w:t>люди стремятся к сложной работе и к личностному развитию.</w:t>
      </w:r>
      <w:r>
        <w:rPr>
          <w:rFonts w:ascii="Times New Roman" w:hAnsi="Times New Roman" w:cs="Times New Roman"/>
          <w:sz w:val="28"/>
          <w:szCs w:val="28"/>
        </w:rPr>
        <w:t xml:space="preserve"> При этом с</w:t>
      </w:r>
      <w:r w:rsidRPr="009D7284">
        <w:rPr>
          <w:rFonts w:ascii="Times New Roman" w:hAnsi="Times New Roman" w:cs="Times New Roman"/>
          <w:sz w:val="28"/>
          <w:szCs w:val="28"/>
        </w:rPr>
        <w:t>истема мотивации труда является неотъемлем</w:t>
      </w:r>
      <w:r>
        <w:rPr>
          <w:rFonts w:ascii="Times New Roman" w:hAnsi="Times New Roman" w:cs="Times New Roman"/>
          <w:sz w:val="28"/>
          <w:szCs w:val="28"/>
        </w:rPr>
        <w:t>ой частью корпоративной куль</w:t>
      </w:r>
      <w:r w:rsidRPr="009D7284">
        <w:rPr>
          <w:rFonts w:ascii="Times New Roman" w:hAnsi="Times New Roman" w:cs="Times New Roman"/>
          <w:sz w:val="28"/>
          <w:szCs w:val="28"/>
        </w:rPr>
        <w:t>туры любой компании и относится к ключевым факторам успешного развития бизнеса</w:t>
      </w:r>
      <w:r>
        <w:rPr>
          <w:rFonts w:ascii="Times New Roman" w:hAnsi="Times New Roman" w:cs="Times New Roman"/>
          <w:sz w:val="28"/>
          <w:szCs w:val="28"/>
        </w:rPr>
        <w:t>.</w:t>
      </w:r>
    </w:p>
    <w:p w:rsidR="00487B49" w:rsidRPr="00487B49" w:rsidRDefault="00487B49" w:rsidP="00487B49">
      <w:pPr>
        <w:spacing w:after="0" w:line="360" w:lineRule="auto"/>
        <w:rPr>
          <w:rFonts w:ascii="Times New Roman" w:hAnsi="Times New Roman" w:cs="Times New Roman"/>
          <w:sz w:val="28"/>
          <w:szCs w:val="28"/>
        </w:rPr>
      </w:pPr>
    </w:p>
    <w:p w:rsidR="00A0100A" w:rsidRPr="00C42E17" w:rsidRDefault="00487B49" w:rsidP="00C42E17">
      <w:pPr>
        <w:spacing w:after="0" w:line="360" w:lineRule="auto"/>
        <w:jc w:val="center"/>
        <w:rPr>
          <w:rFonts w:ascii="Times New Roman" w:hAnsi="Times New Roman" w:cs="Times New Roman"/>
          <w:b/>
          <w:sz w:val="28"/>
          <w:szCs w:val="28"/>
        </w:rPr>
      </w:pPr>
      <w:r w:rsidRPr="00C42E17">
        <w:rPr>
          <w:rFonts w:ascii="Times New Roman" w:hAnsi="Times New Roman" w:cs="Times New Roman"/>
          <w:b/>
          <w:sz w:val="28"/>
          <w:szCs w:val="28"/>
        </w:rPr>
        <w:lastRenderedPageBreak/>
        <w:t>1.2</w:t>
      </w:r>
      <w:r w:rsidRPr="00C42E17">
        <w:rPr>
          <w:rFonts w:ascii="Times New Roman" w:hAnsi="Times New Roman" w:cs="Times New Roman"/>
          <w:b/>
          <w:sz w:val="28"/>
          <w:szCs w:val="28"/>
        </w:rPr>
        <w:tab/>
        <w:t>Методы исследования мотивации и стимулирования труда</w:t>
      </w:r>
    </w:p>
    <w:p w:rsidR="009D7284" w:rsidRDefault="009D7284" w:rsidP="00EF45EE">
      <w:pPr>
        <w:spacing w:after="0" w:line="360" w:lineRule="auto"/>
        <w:rPr>
          <w:rFonts w:ascii="Times New Roman" w:hAnsi="Times New Roman" w:cs="Times New Roman"/>
          <w:sz w:val="28"/>
          <w:szCs w:val="28"/>
        </w:rPr>
      </w:pPr>
    </w:p>
    <w:p w:rsidR="0024593F" w:rsidRDefault="0024593F" w:rsidP="009D7284">
      <w:pPr>
        <w:spacing w:after="0" w:line="360" w:lineRule="auto"/>
        <w:ind w:firstLine="709"/>
        <w:jc w:val="both"/>
        <w:rPr>
          <w:rFonts w:ascii="Times New Roman" w:hAnsi="Times New Roman" w:cs="Times New Roman"/>
          <w:sz w:val="28"/>
          <w:szCs w:val="28"/>
        </w:rPr>
      </w:pPr>
      <w:r w:rsidRPr="0024593F">
        <w:rPr>
          <w:rFonts w:ascii="Times New Roman" w:hAnsi="Times New Roman" w:cs="Times New Roman"/>
          <w:sz w:val="28"/>
          <w:szCs w:val="28"/>
        </w:rPr>
        <w:t>Для эффективного управления мотивацией персонала ее необходимо исследовать и оценивать. В т</w:t>
      </w:r>
      <w:r>
        <w:rPr>
          <w:rFonts w:ascii="Times New Roman" w:hAnsi="Times New Roman" w:cs="Times New Roman"/>
          <w:sz w:val="28"/>
          <w:szCs w:val="28"/>
        </w:rPr>
        <w:t>о же время измерение мотивации – это</w:t>
      </w:r>
      <w:r w:rsidRPr="0024593F">
        <w:rPr>
          <w:rFonts w:ascii="Times New Roman" w:hAnsi="Times New Roman" w:cs="Times New Roman"/>
          <w:sz w:val="28"/>
          <w:szCs w:val="28"/>
        </w:rPr>
        <w:t xml:space="preserve"> сложная методическая проблема. </w:t>
      </w:r>
      <w:r>
        <w:rPr>
          <w:rFonts w:ascii="Times New Roman" w:hAnsi="Times New Roman" w:cs="Times New Roman"/>
          <w:sz w:val="28"/>
          <w:szCs w:val="28"/>
        </w:rPr>
        <w:t>Р</w:t>
      </w:r>
      <w:r w:rsidRPr="0024593F">
        <w:rPr>
          <w:rFonts w:ascii="Times New Roman" w:hAnsi="Times New Roman" w:cs="Times New Roman"/>
          <w:sz w:val="28"/>
          <w:szCs w:val="28"/>
        </w:rPr>
        <w:t>ассм</w:t>
      </w:r>
      <w:r>
        <w:rPr>
          <w:rFonts w:ascii="Times New Roman" w:hAnsi="Times New Roman" w:cs="Times New Roman"/>
          <w:sz w:val="28"/>
          <w:szCs w:val="28"/>
        </w:rPr>
        <w:t>отрим</w:t>
      </w:r>
      <w:r w:rsidRPr="0024593F">
        <w:rPr>
          <w:rFonts w:ascii="Times New Roman" w:hAnsi="Times New Roman" w:cs="Times New Roman"/>
          <w:sz w:val="28"/>
          <w:szCs w:val="28"/>
        </w:rPr>
        <w:t xml:space="preserve"> методы ее исследования, а также </w:t>
      </w:r>
      <w:r>
        <w:rPr>
          <w:rFonts w:ascii="Times New Roman" w:hAnsi="Times New Roman" w:cs="Times New Roman"/>
          <w:sz w:val="28"/>
          <w:szCs w:val="28"/>
        </w:rPr>
        <w:t>узнаем</w:t>
      </w:r>
      <w:r w:rsidRPr="0024593F">
        <w:rPr>
          <w:rFonts w:ascii="Times New Roman" w:hAnsi="Times New Roman" w:cs="Times New Roman"/>
          <w:sz w:val="28"/>
          <w:szCs w:val="28"/>
        </w:rPr>
        <w:t xml:space="preserve"> авторск</w:t>
      </w:r>
      <w:r>
        <w:rPr>
          <w:rFonts w:ascii="Times New Roman" w:hAnsi="Times New Roman" w:cs="Times New Roman"/>
          <w:sz w:val="28"/>
          <w:szCs w:val="28"/>
        </w:rPr>
        <w:t>ую</w:t>
      </w:r>
      <w:r w:rsidRPr="0024593F">
        <w:rPr>
          <w:rFonts w:ascii="Times New Roman" w:hAnsi="Times New Roman" w:cs="Times New Roman"/>
          <w:sz w:val="28"/>
          <w:szCs w:val="28"/>
        </w:rPr>
        <w:t xml:space="preserve"> модель изучения мотивации, в которой выделяются три уровня ее проявления. Параметрами являются как оценки работников, так и конкретные измеряемые результаты, связанные с трудовым поведением и эффективностью труда.</w:t>
      </w:r>
    </w:p>
    <w:p w:rsidR="009D7284" w:rsidRDefault="004A4CC9" w:rsidP="009D7284">
      <w:pPr>
        <w:spacing w:after="0" w:line="360" w:lineRule="auto"/>
        <w:ind w:firstLine="709"/>
        <w:jc w:val="both"/>
        <w:rPr>
          <w:rFonts w:ascii="Times New Roman" w:hAnsi="Times New Roman" w:cs="Times New Roman"/>
          <w:sz w:val="28"/>
          <w:szCs w:val="28"/>
        </w:rPr>
      </w:pPr>
      <w:r w:rsidRPr="004A4CC9">
        <w:rPr>
          <w:rFonts w:ascii="Times New Roman" w:hAnsi="Times New Roman" w:cs="Times New Roman"/>
          <w:sz w:val="28"/>
          <w:szCs w:val="28"/>
        </w:rPr>
        <w:t>Система стимулирование работы персо</w:t>
      </w:r>
      <w:r>
        <w:rPr>
          <w:rFonts w:ascii="Times New Roman" w:hAnsi="Times New Roman" w:cs="Times New Roman"/>
          <w:sz w:val="28"/>
          <w:szCs w:val="28"/>
        </w:rPr>
        <w:t>нала требует постоянного совер</w:t>
      </w:r>
      <w:r w:rsidRPr="004A4CC9">
        <w:rPr>
          <w:rFonts w:ascii="Times New Roman" w:hAnsi="Times New Roman" w:cs="Times New Roman"/>
          <w:sz w:val="28"/>
          <w:szCs w:val="28"/>
        </w:rPr>
        <w:t>шенствования. Но для достижения поставленной цели необходимо</w:t>
      </w:r>
      <w:r>
        <w:rPr>
          <w:rFonts w:ascii="Times New Roman" w:hAnsi="Times New Roman" w:cs="Times New Roman"/>
          <w:sz w:val="28"/>
          <w:szCs w:val="28"/>
        </w:rPr>
        <w:t xml:space="preserve"> знать</w:t>
      </w:r>
      <w:r w:rsidRPr="004A4CC9">
        <w:rPr>
          <w:rFonts w:ascii="Times New Roman" w:hAnsi="Times New Roman" w:cs="Times New Roman"/>
          <w:sz w:val="28"/>
          <w:szCs w:val="28"/>
        </w:rPr>
        <w:t>, в каком направлении двигаться и какие методы ст</w:t>
      </w:r>
      <w:r>
        <w:rPr>
          <w:rFonts w:ascii="Times New Roman" w:hAnsi="Times New Roman" w:cs="Times New Roman"/>
          <w:sz w:val="28"/>
          <w:szCs w:val="28"/>
        </w:rPr>
        <w:t>имулирования применять. Четко установленных</w:t>
      </w:r>
      <w:r w:rsidRPr="004A4CC9">
        <w:rPr>
          <w:rFonts w:ascii="Times New Roman" w:hAnsi="Times New Roman" w:cs="Times New Roman"/>
          <w:sz w:val="28"/>
          <w:szCs w:val="28"/>
        </w:rPr>
        <w:t xml:space="preserve"> методов и критериев оценки систе</w:t>
      </w:r>
      <w:r>
        <w:rPr>
          <w:rFonts w:ascii="Times New Roman" w:hAnsi="Times New Roman" w:cs="Times New Roman"/>
          <w:sz w:val="28"/>
          <w:szCs w:val="28"/>
        </w:rPr>
        <w:t>мы стимулирования труда не суще</w:t>
      </w:r>
      <w:r w:rsidRPr="004A4CC9">
        <w:rPr>
          <w:rFonts w:ascii="Times New Roman" w:hAnsi="Times New Roman" w:cs="Times New Roman"/>
          <w:sz w:val="28"/>
          <w:szCs w:val="28"/>
        </w:rPr>
        <w:t>ствует.</w:t>
      </w:r>
    </w:p>
    <w:p w:rsidR="0011540A" w:rsidRDefault="0011540A" w:rsidP="0011540A">
      <w:pPr>
        <w:spacing w:after="0" w:line="360" w:lineRule="auto"/>
        <w:ind w:firstLine="709"/>
        <w:jc w:val="both"/>
        <w:rPr>
          <w:rFonts w:ascii="Times New Roman" w:hAnsi="Times New Roman" w:cs="Times New Roman"/>
          <w:sz w:val="28"/>
          <w:szCs w:val="28"/>
        </w:rPr>
      </w:pPr>
      <w:r w:rsidRPr="0011540A">
        <w:rPr>
          <w:rFonts w:ascii="Times New Roman" w:hAnsi="Times New Roman" w:cs="Times New Roman"/>
          <w:sz w:val="28"/>
          <w:szCs w:val="28"/>
        </w:rPr>
        <w:t>Вопросами формирования мотивации</w:t>
      </w:r>
      <w:r w:rsidR="00383BD3">
        <w:rPr>
          <w:rFonts w:ascii="Times New Roman" w:hAnsi="Times New Roman" w:cs="Times New Roman"/>
          <w:sz w:val="28"/>
          <w:szCs w:val="28"/>
        </w:rPr>
        <w:t xml:space="preserve"> и стимулирования</w:t>
      </w:r>
      <w:r w:rsidRPr="0011540A">
        <w:rPr>
          <w:rFonts w:ascii="Times New Roman" w:hAnsi="Times New Roman" w:cs="Times New Roman"/>
          <w:sz w:val="28"/>
          <w:szCs w:val="28"/>
        </w:rPr>
        <w:t xml:space="preserve"> к труду занимаются специалисты в области экономики, социологии, психологии и др., о чем свидетельствует в первую очередь, возникновение множества</w:t>
      </w:r>
      <w:r w:rsidR="00383BD3">
        <w:rPr>
          <w:rFonts w:ascii="Times New Roman" w:hAnsi="Times New Roman" w:cs="Times New Roman"/>
          <w:sz w:val="28"/>
          <w:szCs w:val="28"/>
        </w:rPr>
        <w:t xml:space="preserve"> указанных ранее </w:t>
      </w:r>
      <w:r w:rsidRPr="0011540A">
        <w:rPr>
          <w:rFonts w:ascii="Times New Roman" w:hAnsi="Times New Roman" w:cs="Times New Roman"/>
          <w:sz w:val="28"/>
          <w:szCs w:val="28"/>
        </w:rPr>
        <w:t>теорий. </w:t>
      </w:r>
    </w:p>
    <w:p w:rsidR="00383BD3" w:rsidRDefault="00383BD3" w:rsidP="0011540A">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Методы исследования стимулирования персонала могут быть самыми разнообразными и зависят от проработанности системы стимулирования на предприятии, общей системы управления и особенностей деятельности самого предприятия.</w:t>
      </w:r>
    </w:p>
    <w:p w:rsidR="00383BD3" w:rsidRDefault="00383BD3" w:rsidP="00383B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w:t>
      </w:r>
      <w:r w:rsidRPr="00383BD3">
        <w:rPr>
          <w:rFonts w:ascii="Times New Roman" w:hAnsi="Times New Roman" w:cs="Times New Roman"/>
          <w:sz w:val="28"/>
          <w:szCs w:val="28"/>
        </w:rPr>
        <w:t xml:space="preserve"> методы изучения мотивации, которые предлагаются менеджерам для анализа этих устойчивых атрибутов</w:t>
      </w:r>
      <w:r>
        <w:rPr>
          <w:rFonts w:ascii="Times New Roman" w:hAnsi="Times New Roman" w:cs="Times New Roman"/>
          <w:sz w:val="28"/>
          <w:szCs w:val="28"/>
        </w:rPr>
        <w:t xml:space="preserve"> личности, «обобщенных мотивов»</w:t>
      </w:r>
      <w:r>
        <w:rPr>
          <w:rStyle w:val="a6"/>
          <w:rFonts w:ascii="Times New Roman" w:hAnsi="Times New Roman" w:cs="Times New Roman"/>
          <w:sz w:val="28"/>
          <w:szCs w:val="28"/>
        </w:rPr>
        <w:footnoteReference w:id="10"/>
      </w:r>
      <w:r>
        <w:rPr>
          <w:rFonts w:ascii="Times New Roman" w:hAnsi="Times New Roman" w:cs="Times New Roman"/>
          <w:sz w:val="28"/>
          <w:szCs w:val="28"/>
        </w:rPr>
        <w:t>.</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Опросы применяются для оценки степени удовлетворенности персонала. Формы опросов могут быть различными: </w:t>
      </w:r>
      <w:r>
        <w:rPr>
          <w:rFonts w:ascii="Times New Roman" w:hAnsi="Times New Roman" w:cs="Times New Roman"/>
          <w:sz w:val="28"/>
          <w:szCs w:val="28"/>
        </w:rPr>
        <w:t xml:space="preserve">диагностическое </w:t>
      </w:r>
      <w:r w:rsidRPr="00383BD3">
        <w:rPr>
          <w:rFonts w:ascii="Times New Roman" w:hAnsi="Times New Roman" w:cs="Times New Roman"/>
          <w:sz w:val="28"/>
          <w:szCs w:val="28"/>
        </w:rPr>
        <w:t>интервью</w:t>
      </w:r>
      <w:r>
        <w:rPr>
          <w:rFonts w:ascii="Times New Roman" w:hAnsi="Times New Roman" w:cs="Times New Roman"/>
          <w:sz w:val="28"/>
          <w:szCs w:val="28"/>
        </w:rPr>
        <w:t xml:space="preserve"> и </w:t>
      </w:r>
      <w:r w:rsidRPr="00383BD3">
        <w:rPr>
          <w:rFonts w:ascii="Times New Roman" w:hAnsi="Times New Roman" w:cs="Times New Roman"/>
          <w:sz w:val="28"/>
          <w:szCs w:val="28"/>
        </w:rPr>
        <w:t>анкет</w:t>
      </w:r>
      <w:r>
        <w:rPr>
          <w:rFonts w:ascii="Times New Roman" w:hAnsi="Times New Roman" w:cs="Times New Roman"/>
          <w:sz w:val="28"/>
          <w:szCs w:val="28"/>
        </w:rPr>
        <w:t>ный опрос</w:t>
      </w:r>
      <w:r w:rsidRPr="00383BD3">
        <w:rPr>
          <w:rFonts w:ascii="Times New Roman" w:hAnsi="Times New Roman" w:cs="Times New Roman"/>
          <w:sz w:val="28"/>
          <w:szCs w:val="28"/>
        </w:rPr>
        <w:t>. Как правило, ис</w:t>
      </w:r>
      <w:r>
        <w:rPr>
          <w:rFonts w:ascii="Times New Roman" w:hAnsi="Times New Roman" w:cs="Times New Roman"/>
          <w:sz w:val="28"/>
          <w:szCs w:val="28"/>
        </w:rPr>
        <w:t>пытуемому предлагается выбрать и оценить</w:t>
      </w:r>
      <w:r w:rsidRPr="00383BD3">
        <w:rPr>
          <w:rFonts w:ascii="Times New Roman" w:hAnsi="Times New Roman" w:cs="Times New Roman"/>
          <w:sz w:val="28"/>
          <w:szCs w:val="28"/>
        </w:rPr>
        <w:t xml:space="preserve"> из предложенного перечня мотивов, интересов, </w:t>
      </w:r>
      <w:r w:rsidRPr="00383BD3">
        <w:rPr>
          <w:rFonts w:ascii="Times New Roman" w:hAnsi="Times New Roman" w:cs="Times New Roman"/>
          <w:sz w:val="28"/>
          <w:szCs w:val="28"/>
        </w:rPr>
        <w:lastRenderedPageBreak/>
        <w:t>потребностей те, которые наиболее точно его описывают, задаются относительно прямые вопросы о том, насколько сотруднику нравится сама работа, ее условия, отношения в коллективе, стиль руководства и т.п.</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Диагностическое интервью требует значительных затрат времени и сил, поэтому применяется для оценки уровня мотивации менеджеров. Кроме того, на основании мнения руководителей подразделений можно составить обобщенную характеристику ситуации по отделам, оценив общий уровень мотивации сотрудников.</w:t>
      </w:r>
    </w:p>
    <w:p w:rsid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При очевидной доступности данного метода он имеет недостатки: не все мотивы являются осознанными, поскольку понимание сложных глубинных мотивационных образований требует развитой рефлексии; ответы часто неискренни в силу действия фактора «социальной желательности» (стремления выглядеть с лучшей стороны, соответствовать неким социальным «нормам» и «эталонам»). Тем не менее, опросы позволяют довольно быстро собрать массовый материал, узнать, как человек воспринимает свои поступки и действия</w:t>
      </w:r>
      <w:r>
        <w:rPr>
          <w:rFonts w:ascii="Times New Roman" w:hAnsi="Times New Roman" w:cs="Times New Roman"/>
          <w:sz w:val="28"/>
          <w:szCs w:val="28"/>
        </w:rPr>
        <w:t>.</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iCs/>
          <w:sz w:val="28"/>
          <w:szCs w:val="28"/>
        </w:rPr>
        <w:t>Психологические тесты</w:t>
      </w:r>
      <w:r>
        <w:rPr>
          <w:rFonts w:ascii="Times New Roman" w:hAnsi="Times New Roman" w:cs="Times New Roman"/>
          <w:iCs/>
          <w:sz w:val="28"/>
          <w:szCs w:val="28"/>
        </w:rPr>
        <w:t xml:space="preserve"> – те</w:t>
      </w:r>
      <w:r>
        <w:rPr>
          <w:rFonts w:ascii="Times New Roman" w:hAnsi="Times New Roman" w:cs="Times New Roman"/>
          <w:sz w:val="28"/>
          <w:szCs w:val="28"/>
        </w:rPr>
        <w:t xml:space="preserve"> т</w:t>
      </w:r>
      <w:r w:rsidRPr="00383BD3">
        <w:rPr>
          <w:rFonts w:ascii="Times New Roman" w:hAnsi="Times New Roman" w:cs="Times New Roman"/>
          <w:sz w:val="28"/>
          <w:szCs w:val="28"/>
        </w:rPr>
        <w:t>ест-опросник</w:t>
      </w:r>
      <w:r>
        <w:rPr>
          <w:rFonts w:ascii="Times New Roman" w:hAnsi="Times New Roman" w:cs="Times New Roman"/>
          <w:sz w:val="28"/>
          <w:szCs w:val="28"/>
        </w:rPr>
        <w:t>и,</w:t>
      </w:r>
      <w:r w:rsidRPr="00383BD3">
        <w:rPr>
          <w:rFonts w:ascii="Times New Roman" w:hAnsi="Times New Roman" w:cs="Times New Roman"/>
          <w:sz w:val="28"/>
          <w:szCs w:val="28"/>
        </w:rPr>
        <w:t xml:space="preserve"> содерж</w:t>
      </w:r>
      <w:r>
        <w:rPr>
          <w:rFonts w:ascii="Times New Roman" w:hAnsi="Times New Roman" w:cs="Times New Roman"/>
          <w:sz w:val="28"/>
          <w:szCs w:val="28"/>
        </w:rPr>
        <w:t>ащие</w:t>
      </w:r>
      <w:r w:rsidRPr="00383BD3">
        <w:rPr>
          <w:rFonts w:ascii="Times New Roman" w:hAnsi="Times New Roman" w:cs="Times New Roman"/>
          <w:sz w:val="28"/>
          <w:szCs w:val="28"/>
        </w:rPr>
        <w:t xml:space="preserve"> серию вопросов, по ответам на которые судят о психологических качествах испытуемого. Тест-задание</w:t>
      </w:r>
      <w:r>
        <w:rPr>
          <w:rFonts w:ascii="Times New Roman" w:hAnsi="Times New Roman" w:cs="Times New Roman"/>
          <w:sz w:val="28"/>
          <w:szCs w:val="28"/>
        </w:rPr>
        <w:t xml:space="preserve"> –</w:t>
      </w:r>
      <w:r w:rsidRPr="00383BD3">
        <w:rPr>
          <w:rFonts w:ascii="Times New Roman" w:hAnsi="Times New Roman" w:cs="Times New Roman"/>
          <w:sz w:val="28"/>
          <w:szCs w:val="28"/>
        </w:rPr>
        <w:t xml:space="preserve"> это особого рода испытание, по итогам выполнения которого определяют наличие или отсутствие и степень развития характерологи</w:t>
      </w:r>
      <w:r>
        <w:rPr>
          <w:rFonts w:ascii="Times New Roman" w:hAnsi="Times New Roman" w:cs="Times New Roman"/>
          <w:sz w:val="28"/>
          <w:szCs w:val="28"/>
        </w:rPr>
        <w:t xml:space="preserve">ческих черт (свойств личности), </w:t>
      </w:r>
      <w:r w:rsidRPr="00383BD3">
        <w:rPr>
          <w:rFonts w:ascii="Times New Roman" w:hAnsi="Times New Roman" w:cs="Times New Roman"/>
          <w:sz w:val="28"/>
          <w:szCs w:val="28"/>
        </w:rPr>
        <w:t>например</w:t>
      </w:r>
      <w:r>
        <w:rPr>
          <w:rFonts w:ascii="Times New Roman" w:hAnsi="Times New Roman" w:cs="Times New Roman"/>
          <w:sz w:val="28"/>
          <w:szCs w:val="28"/>
        </w:rPr>
        <w:t xml:space="preserve">, </w:t>
      </w:r>
      <w:r w:rsidRPr="00383BD3">
        <w:rPr>
          <w:rFonts w:ascii="Times New Roman" w:hAnsi="Times New Roman" w:cs="Times New Roman"/>
          <w:bCs/>
          <w:sz w:val="28"/>
          <w:szCs w:val="28"/>
        </w:rPr>
        <w:t>ориентацию на достижение успеха</w:t>
      </w:r>
      <w:r w:rsidRPr="00383BD3">
        <w:rPr>
          <w:rFonts w:ascii="Times New Roman" w:hAnsi="Times New Roman" w:cs="Times New Roman"/>
          <w:sz w:val="28"/>
          <w:szCs w:val="28"/>
        </w:rPr>
        <w:t>.</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С помощью стандартизированных тестов получают количественные оценки, по которым можно сравнивать выраженность психологических свойств индивида с их выраженностью в популяризации.</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Недостатком стандартизированных тестов является определенная возможность влияния испытуемого на результаты тестирования в соответствии с одобряемыми характерологическими чертами личности. Эти </w:t>
      </w:r>
      <w:r w:rsidRPr="00383BD3">
        <w:rPr>
          <w:rFonts w:ascii="Times New Roman" w:hAnsi="Times New Roman" w:cs="Times New Roman"/>
          <w:sz w:val="28"/>
          <w:szCs w:val="28"/>
        </w:rPr>
        <w:lastRenderedPageBreak/>
        <w:t>возможности увеличиваются, если тестируемые знают содержание теста, либо критерии оценки поведения и изучаемых качеств личности</w:t>
      </w:r>
      <w:r>
        <w:rPr>
          <w:rStyle w:val="a6"/>
          <w:rFonts w:ascii="Times New Roman" w:hAnsi="Times New Roman" w:cs="Times New Roman"/>
          <w:sz w:val="28"/>
          <w:szCs w:val="28"/>
        </w:rPr>
        <w:footnoteReference w:id="11"/>
      </w:r>
      <w:r w:rsidRPr="00383BD3">
        <w:rPr>
          <w:rFonts w:ascii="Times New Roman" w:hAnsi="Times New Roman" w:cs="Times New Roman"/>
          <w:sz w:val="28"/>
          <w:szCs w:val="28"/>
        </w:rPr>
        <w:t>.</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iCs/>
          <w:sz w:val="28"/>
          <w:szCs w:val="28"/>
        </w:rPr>
        <w:t>Проективные методики</w:t>
      </w:r>
      <w:r>
        <w:rPr>
          <w:rFonts w:ascii="Times New Roman" w:hAnsi="Times New Roman" w:cs="Times New Roman"/>
          <w:iCs/>
          <w:sz w:val="28"/>
          <w:szCs w:val="28"/>
        </w:rPr>
        <w:t>, здесь о</w:t>
      </w:r>
      <w:r w:rsidRPr="00383BD3">
        <w:rPr>
          <w:rFonts w:ascii="Times New Roman" w:hAnsi="Times New Roman" w:cs="Times New Roman"/>
          <w:sz w:val="28"/>
          <w:szCs w:val="28"/>
        </w:rPr>
        <w:t xml:space="preserve">сновной акцент делается на диагностику скрытой мотивации сотрудника, причем скрытой, в том числе, и для самого сотрудника. Зачастую проективные методы включают комбинации всевозможных методов – кейсов (ситуаций), конкретных заданий, интервью, включающих вопросы на первый взгляд не имеющие отношения к респонденту (например, </w:t>
      </w:r>
      <w:r>
        <w:rPr>
          <w:rFonts w:ascii="Times New Roman" w:hAnsi="Times New Roman" w:cs="Times New Roman"/>
          <w:sz w:val="28"/>
          <w:szCs w:val="28"/>
        </w:rPr>
        <w:t>«</w:t>
      </w:r>
      <w:r w:rsidRPr="00383BD3">
        <w:rPr>
          <w:rFonts w:ascii="Times New Roman" w:hAnsi="Times New Roman" w:cs="Times New Roman"/>
          <w:sz w:val="28"/>
          <w:szCs w:val="28"/>
        </w:rPr>
        <w:t>Почему, на ваш взгляд, в одной компании люди работают хорошо, а в другой не слишком стараются?</w:t>
      </w:r>
      <w:r>
        <w:rPr>
          <w:rFonts w:ascii="Times New Roman" w:hAnsi="Times New Roman" w:cs="Times New Roman"/>
          <w:sz w:val="28"/>
          <w:szCs w:val="28"/>
        </w:rPr>
        <w:t>»</w:t>
      </w:r>
      <w:r w:rsidRPr="00383BD3">
        <w:rPr>
          <w:rFonts w:ascii="Times New Roman" w:hAnsi="Times New Roman" w:cs="Times New Roman"/>
          <w:sz w:val="28"/>
          <w:szCs w:val="28"/>
        </w:rPr>
        <w:t>). Предполагается, что испытуемый выделяет ключевые для него показатели.</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Информация, полученная с помощью таких методов, менее структурирована и стандартизована, ее сложнее обрабатывать. Эти методы требуют квалифицированной интерпретации собранных данных.</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Знание мотивационных компонентов позволяет менеджеру составить «мотивационную карту» сотрудника. Информацию о выявленных движущих мотивах и потребностях сотрудника используют при разработке комплекса мероприятий по мотивации сотрудников.</w:t>
      </w:r>
    </w:p>
    <w:p w:rsidR="00383BD3" w:rsidRPr="00383BD3" w:rsidRDefault="00383BD3" w:rsidP="00383B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383BD3">
        <w:rPr>
          <w:rFonts w:ascii="Times New Roman" w:hAnsi="Times New Roman" w:cs="Times New Roman"/>
          <w:sz w:val="28"/>
          <w:szCs w:val="28"/>
        </w:rPr>
        <w:t>мотивационные программы в организациях приводят лишь к кратковременным изменениям и почти не отражаются на производственных и финансовых п</w:t>
      </w:r>
      <w:r>
        <w:rPr>
          <w:rFonts w:ascii="Times New Roman" w:hAnsi="Times New Roman" w:cs="Times New Roman"/>
          <w:sz w:val="28"/>
          <w:szCs w:val="28"/>
        </w:rPr>
        <w:t>оказателях. Причина в том, что д</w:t>
      </w:r>
      <w:r w:rsidRPr="00383BD3">
        <w:rPr>
          <w:rFonts w:ascii="Times New Roman" w:hAnsi="Times New Roman" w:cs="Times New Roman"/>
          <w:sz w:val="28"/>
          <w:szCs w:val="28"/>
        </w:rPr>
        <w:t>иагностике подлежат «обобщенные мотивы»</w:t>
      </w:r>
      <w:r>
        <w:rPr>
          <w:rFonts w:ascii="Times New Roman" w:hAnsi="Times New Roman" w:cs="Times New Roman"/>
          <w:sz w:val="28"/>
          <w:szCs w:val="28"/>
        </w:rPr>
        <w:t xml:space="preserve">, то есть </w:t>
      </w:r>
      <w:r w:rsidRPr="00383BD3">
        <w:rPr>
          <w:rFonts w:ascii="Times New Roman" w:hAnsi="Times New Roman" w:cs="Times New Roman"/>
          <w:sz w:val="28"/>
          <w:szCs w:val="28"/>
        </w:rPr>
        <w:t xml:space="preserve">динамические образования, </w:t>
      </w:r>
      <w:r>
        <w:rPr>
          <w:rFonts w:ascii="Times New Roman" w:hAnsi="Times New Roman" w:cs="Times New Roman"/>
          <w:sz w:val="28"/>
          <w:szCs w:val="28"/>
        </w:rPr>
        <w:t xml:space="preserve">которые </w:t>
      </w:r>
      <w:r w:rsidRPr="00383BD3">
        <w:rPr>
          <w:rFonts w:ascii="Times New Roman" w:hAnsi="Times New Roman" w:cs="Times New Roman"/>
          <w:sz w:val="28"/>
          <w:szCs w:val="28"/>
        </w:rPr>
        <w:t>актуал</w:t>
      </w:r>
      <w:r>
        <w:rPr>
          <w:rFonts w:ascii="Times New Roman" w:hAnsi="Times New Roman" w:cs="Times New Roman"/>
          <w:sz w:val="28"/>
          <w:szCs w:val="28"/>
        </w:rPr>
        <w:t>ьны</w:t>
      </w:r>
      <w:r w:rsidRPr="00383BD3">
        <w:rPr>
          <w:rFonts w:ascii="Times New Roman" w:hAnsi="Times New Roman" w:cs="Times New Roman"/>
          <w:sz w:val="28"/>
          <w:szCs w:val="28"/>
        </w:rPr>
        <w:t xml:space="preserve"> под воздействием ситуативных детерминант, а «ситуативными детерминантами» потенциально может выступать огромное количество переменных в реальной ситуации, поэтому учесть </w:t>
      </w:r>
      <w:r>
        <w:rPr>
          <w:rFonts w:ascii="Times New Roman" w:hAnsi="Times New Roman" w:cs="Times New Roman"/>
          <w:sz w:val="28"/>
          <w:szCs w:val="28"/>
        </w:rPr>
        <w:t>и измерить их все невозможно»</w:t>
      </w:r>
      <w:r>
        <w:rPr>
          <w:rStyle w:val="a6"/>
          <w:rFonts w:ascii="Times New Roman" w:hAnsi="Times New Roman" w:cs="Times New Roman"/>
          <w:sz w:val="28"/>
          <w:szCs w:val="28"/>
        </w:rPr>
        <w:footnoteReference w:id="12"/>
      </w:r>
      <w:r w:rsidRPr="00383BD3">
        <w:rPr>
          <w:rFonts w:ascii="Times New Roman" w:hAnsi="Times New Roman" w:cs="Times New Roman"/>
          <w:sz w:val="28"/>
          <w:szCs w:val="28"/>
        </w:rPr>
        <w:t>.</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Управленцы, делая упор на субъективную оценку работниками своих побуждений и «обобщенные мотивы» используют комплекс стимулирующих </w:t>
      </w:r>
      <w:r w:rsidRPr="00383BD3">
        <w:rPr>
          <w:rFonts w:ascii="Times New Roman" w:hAnsi="Times New Roman" w:cs="Times New Roman"/>
          <w:sz w:val="28"/>
          <w:szCs w:val="28"/>
        </w:rPr>
        <w:lastRenderedPageBreak/>
        <w:t>воздействий, который, несмотря на привлекательность, практически не влияет на успешность бизнеса.</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Мероприятия, о которых идет речь зачастую проводятся в рамках разработки системы оплаты труда, или удовлетворения выявленных мотивационных факторов. Некоторые из этих программ ориентированы на анализ достигнутого: сравнение удовлетворенности сотрудников до и после внедрения мотивационного проекта.</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Руководители приветствуют в своих компаниях подобные инициативы, полагая, будто их </w:t>
      </w:r>
      <w:r w:rsidR="00B72D20">
        <w:rPr>
          <w:rFonts w:ascii="Times New Roman" w:hAnsi="Times New Roman" w:cs="Times New Roman"/>
          <w:sz w:val="28"/>
          <w:szCs w:val="28"/>
        </w:rPr>
        <w:t xml:space="preserve">правильная </w:t>
      </w:r>
      <w:r w:rsidRPr="00383BD3">
        <w:rPr>
          <w:rFonts w:ascii="Times New Roman" w:hAnsi="Times New Roman" w:cs="Times New Roman"/>
          <w:sz w:val="28"/>
          <w:szCs w:val="28"/>
        </w:rPr>
        <w:t>реализация непременно позволит им добиться эффективности. В основе всех этих программ лежит принципиально ошибочная логика базирующуюся на уверенности менеджеров в том, что если сравнить субъективную оценку работников до внедрения мотивационной программы и после, то в случае позитивных изменений можно быть уверенным, что продажи вырастут, а качество продукции улучшится.</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Консультанты и специалисты по работе с персоналом активно поддерживают миф, что в данном случае можно и не заботиться о росте показателей, поскольку результаты оптимизируются </w:t>
      </w:r>
      <w:r w:rsidR="00B72D20">
        <w:rPr>
          <w:rFonts w:ascii="Times New Roman" w:hAnsi="Times New Roman" w:cs="Times New Roman"/>
          <w:sz w:val="28"/>
          <w:szCs w:val="28"/>
        </w:rPr>
        <w:t>сами собой</w:t>
      </w:r>
      <w:r w:rsidRPr="00383BD3">
        <w:rPr>
          <w:rFonts w:ascii="Times New Roman" w:hAnsi="Times New Roman" w:cs="Times New Roman"/>
          <w:sz w:val="28"/>
          <w:szCs w:val="28"/>
        </w:rPr>
        <w:t>. В итоге топ-менеджеры пребывают в твердой уверенности</w:t>
      </w:r>
      <w:r w:rsidR="00B72D20">
        <w:rPr>
          <w:rFonts w:ascii="Times New Roman" w:hAnsi="Times New Roman" w:cs="Times New Roman"/>
          <w:sz w:val="28"/>
          <w:szCs w:val="28"/>
        </w:rPr>
        <w:t xml:space="preserve"> об окупаемости их проектов и успешной реализации на практике.</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Однако поскольку не прослеживается четкой связи между</w:t>
      </w:r>
      <w:r w:rsidR="00B72D20">
        <w:rPr>
          <w:rFonts w:ascii="Times New Roman" w:hAnsi="Times New Roman" w:cs="Times New Roman"/>
          <w:sz w:val="28"/>
          <w:szCs w:val="28"/>
        </w:rPr>
        <w:t xml:space="preserve"> </w:t>
      </w:r>
      <w:r w:rsidRPr="00B72D20">
        <w:rPr>
          <w:rFonts w:ascii="Times New Roman" w:hAnsi="Times New Roman" w:cs="Times New Roman"/>
          <w:iCs/>
          <w:sz w:val="28"/>
          <w:szCs w:val="28"/>
        </w:rPr>
        <w:t>субъективными</w:t>
      </w:r>
      <w:r w:rsidR="00B72D20">
        <w:rPr>
          <w:rFonts w:ascii="Times New Roman" w:hAnsi="Times New Roman" w:cs="Times New Roman"/>
          <w:iCs/>
          <w:sz w:val="28"/>
          <w:szCs w:val="28"/>
        </w:rPr>
        <w:t xml:space="preserve"> </w:t>
      </w:r>
      <w:r w:rsidRPr="00B72D20">
        <w:rPr>
          <w:rFonts w:ascii="Times New Roman" w:hAnsi="Times New Roman" w:cs="Times New Roman"/>
          <w:iCs/>
          <w:sz w:val="28"/>
          <w:szCs w:val="28"/>
        </w:rPr>
        <w:t>оценками</w:t>
      </w:r>
      <w:r w:rsidR="00B72D20">
        <w:rPr>
          <w:rFonts w:ascii="Times New Roman" w:hAnsi="Times New Roman" w:cs="Times New Roman"/>
          <w:iCs/>
          <w:sz w:val="28"/>
          <w:szCs w:val="28"/>
        </w:rPr>
        <w:t xml:space="preserve"> </w:t>
      </w:r>
      <w:r w:rsidRPr="00383BD3">
        <w:rPr>
          <w:rFonts w:ascii="Times New Roman" w:hAnsi="Times New Roman" w:cs="Times New Roman"/>
          <w:sz w:val="28"/>
          <w:szCs w:val="28"/>
        </w:rPr>
        <w:t>работников и эффект</w:t>
      </w:r>
      <w:r w:rsidR="00B72D20">
        <w:rPr>
          <w:rFonts w:ascii="Times New Roman" w:hAnsi="Times New Roman" w:cs="Times New Roman"/>
          <w:sz w:val="28"/>
          <w:szCs w:val="28"/>
        </w:rPr>
        <w:t>ивностью трудовой деятельности,</w:t>
      </w:r>
      <w:r w:rsidRPr="00383BD3">
        <w:rPr>
          <w:rFonts w:ascii="Times New Roman" w:hAnsi="Times New Roman" w:cs="Times New Roman"/>
          <w:sz w:val="28"/>
          <w:szCs w:val="28"/>
        </w:rPr>
        <w:t xml:space="preserve"> улучшения </w:t>
      </w:r>
      <w:r w:rsidR="00B72D20">
        <w:rPr>
          <w:rFonts w:ascii="Times New Roman" w:hAnsi="Times New Roman" w:cs="Times New Roman"/>
          <w:sz w:val="28"/>
          <w:szCs w:val="28"/>
        </w:rPr>
        <w:t xml:space="preserve">в работе сотрудников в частности и бизнеса в целом </w:t>
      </w:r>
      <w:r w:rsidRPr="00383BD3">
        <w:rPr>
          <w:rFonts w:ascii="Times New Roman" w:hAnsi="Times New Roman" w:cs="Times New Roman"/>
          <w:sz w:val="28"/>
          <w:szCs w:val="28"/>
        </w:rPr>
        <w:t>наступают редко.</w:t>
      </w:r>
    </w:p>
    <w:p w:rsid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Кроме того, заявления об изменении уровня мотивации, основанные лишь на самооценке работников, не обоснованы. Для получения адекватной картины необходимо учитывать трудовое поведение, в котором она отражается. Заметим, что в отечественной и зарубежной литературе имеются многочисленные научные данные констатирующие факт существенного влияния мотивации на успешность и эффективность выполнения конкретной </w:t>
      </w:r>
      <w:r w:rsidRPr="00383BD3">
        <w:rPr>
          <w:rFonts w:ascii="Times New Roman" w:hAnsi="Times New Roman" w:cs="Times New Roman"/>
          <w:sz w:val="28"/>
          <w:szCs w:val="28"/>
        </w:rPr>
        <w:lastRenderedPageBreak/>
        <w:t>деятельности, следовательно, актуально учитывать и результаты для компании, ради чего, собственно говоря, и затеяны стимулирующие мероприятия.</w:t>
      </w:r>
    </w:p>
    <w:p w:rsidR="00B72D20" w:rsidRDefault="00B72D20" w:rsidP="00B72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одной авторской мотивационной модели. </w:t>
      </w:r>
    </w:p>
    <w:p w:rsidR="00383BD3" w:rsidRPr="00383BD3" w:rsidRDefault="00B72D20" w:rsidP="00B72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модель предполагает три уровня мотивации.</w:t>
      </w:r>
      <w:r w:rsidR="00383BD3" w:rsidRPr="00383BD3">
        <w:rPr>
          <w:rFonts w:ascii="Times New Roman" w:hAnsi="Times New Roman" w:cs="Times New Roman"/>
          <w:sz w:val="28"/>
          <w:szCs w:val="28"/>
        </w:rPr>
        <w:t xml:space="preserve"> Параметрами являются как оценки работников, так и достижение конкретных измеряемых результатов связанные с трудовым поведением и повышением эффективности труда.</w:t>
      </w:r>
    </w:p>
    <w:p w:rsidR="00383BD3" w:rsidRPr="00383BD3" w:rsidRDefault="00B72D20" w:rsidP="00383BD3">
      <w:pPr>
        <w:spacing w:after="0" w:line="360" w:lineRule="auto"/>
        <w:ind w:firstLine="709"/>
        <w:jc w:val="both"/>
        <w:rPr>
          <w:rFonts w:ascii="Times New Roman" w:hAnsi="Times New Roman" w:cs="Times New Roman"/>
          <w:sz w:val="28"/>
          <w:szCs w:val="28"/>
        </w:rPr>
      </w:pPr>
      <w:r w:rsidRPr="00B72D20">
        <w:rPr>
          <w:rFonts w:ascii="Times New Roman" w:hAnsi="Times New Roman" w:cs="Times New Roman"/>
          <w:bCs/>
          <w:iCs/>
          <w:sz w:val="28"/>
          <w:szCs w:val="28"/>
        </w:rPr>
        <w:t xml:space="preserve">Первый уровень </w:t>
      </w:r>
      <w:r>
        <w:rPr>
          <w:rFonts w:ascii="Times New Roman" w:hAnsi="Times New Roman" w:cs="Times New Roman"/>
          <w:bCs/>
          <w:iCs/>
          <w:sz w:val="28"/>
          <w:szCs w:val="28"/>
        </w:rPr>
        <w:t>–</w:t>
      </w:r>
      <w:r w:rsidRPr="00B72D20">
        <w:rPr>
          <w:rFonts w:ascii="Times New Roman" w:hAnsi="Times New Roman" w:cs="Times New Roman"/>
          <w:bCs/>
          <w:iCs/>
          <w:sz w:val="28"/>
          <w:szCs w:val="28"/>
        </w:rPr>
        <w:t xml:space="preserve"> </w:t>
      </w:r>
      <w:r>
        <w:rPr>
          <w:rFonts w:ascii="Times New Roman" w:hAnsi="Times New Roman" w:cs="Times New Roman"/>
          <w:bCs/>
          <w:iCs/>
          <w:sz w:val="28"/>
          <w:szCs w:val="28"/>
        </w:rPr>
        <w:t>у</w:t>
      </w:r>
      <w:r w:rsidR="00383BD3" w:rsidRPr="00B72D20">
        <w:rPr>
          <w:rFonts w:ascii="Times New Roman" w:hAnsi="Times New Roman" w:cs="Times New Roman"/>
          <w:bCs/>
          <w:iCs/>
          <w:sz w:val="28"/>
          <w:szCs w:val="28"/>
        </w:rPr>
        <w:t>ровень воззрений</w:t>
      </w:r>
      <w:r>
        <w:rPr>
          <w:rFonts w:ascii="Times New Roman" w:hAnsi="Times New Roman" w:cs="Times New Roman"/>
          <w:bCs/>
          <w:i/>
          <w:iCs/>
          <w:sz w:val="28"/>
          <w:szCs w:val="28"/>
        </w:rPr>
        <w:t xml:space="preserve">. </w:t>
      </w:r>
      <w:r>
        <w:rPr>
          <w:rFonts w:ascii="Times New Roman" w:hAnsi="Times New Roman" w:cs="Times New Roman"/>
          <w:sz w:val="28"/>
          <w:szCs w:val="28"/>
        </w:rPr>
        <w:t>Люди имеют собственное представление</w:t>
      </w:r>
      <w:r w:rsidR="00383BD3" w:rsidRPr="00383BD3">
        <w:rPr>
          <w:rFonts w:ascii="Times New Roman" w:hAnsi="Times New Roman" w:cs="Times New Roman"/>
          <w:sz w:val="28"/>
          <w:szCs w:val="28"/>
        </w:rPr>
        <w:t xml:space="preserve"> о своих побуждениях. На этом уровне фиксируются субъективные мнения, суждения и оценки работников. Оцениваться может как мотивация в целом, так и её отдельные аспекты.</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Главное, что нас интересует на этом уровне (при любых способах оценки) – эмоциональное состояние работников, интерес, внимание, их оценка мотивационных факторов (отношения в коллективе, оплата труда, карьерный рост, профессиональное развитие).</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 xml:space="preserve">Для получения обратной связи можно использовать </w:t>
      </w:r>
      <w:r w:rsidR="00B72D20">
        <w:rPr>
          <w:rFonts w:ascii="Times New Roman" w:hAnsi="Times New Roman" w:cs="Times New Roman"/>
          <w:sz w:val="28"/>
          <w:szCs w:val="28"/>
        </w:rPr>
        <w:t>–</w:t>
      </w:r>
      <w:r w:rsidRPr="00383BD3">
        <w:rPr>
          <w:rFonts w:ascii="Times New Roman" w:hAnsi="Times New Roman" w:cs="Times New Roman"/>
          <w:sz w:val="28"/>
          <w:szCs w:val="28"/>
        </w:rPr>
        <w:t> </w:t>
      </w:r>
      <w:r w:rsidRPr="00B72D20">
        <w:rPr>
          <w:rFonts w:ascii="Times New Roman" w:hAnsi="Times New Roman" w:cs="Times New Roman"/>
          <w:iCs/>
          <w:sz w:val="28"/>
          <w:szCs w:val="28"/>
        </w:rPr>
        <w:t>анкетирование, тестирование, тематические опросники, написание эссе.</w:t>
      </w:r>
    </w:p>
    <w:p w:rsidR="00383BD3" w:rsidRPr="00383BD3" w:rsidRDefault="00B72D20" w:rsidP="00383BD3">
      <w:pPr>
        <w:spacing w:after="0" w:line="360" w:lineRule="auto"/>
        <w:ind w:firstLine="709"/>
        <w:jc w:val="both"/>
        <w:rPr>
          <w:rFonts w:ascii="Times New Roman" w:hAnsi="Times New Roman" w:cs="Times New Roman"/>
          <w:sz w:val="28"/>
          <w:szCs w:val="28"/>
        </w:rPr>
      </w:pPr>
      <w:r w:rsidRPr="00B72D20">
        <w:rPr>
          <w:rFonts w:ascii="Times New Roman" w:hAnsi="Times New Roman" w:cs="Times New Roman"/>
          <w:bCs/>
          <w:iCs/>
          <w:sz w:val="28"/>
          <w:szCs w:val="28"/>
        </w:rPr>
        <w:t>Второй уровень – у</w:t>
      </w:r>
      <w:r w:rsidR="00383BD3" w:rsidRPr="00B72D20">
        <w:rPr>
          <w:rFonts w:ascii="Times New Roman" w:hAnsi="Times New Roman" w:cs="Times New Roman"/>
          <w:bCs/>
          <w:iCs/>
          <w:sz w:val="28"/>
          <w:szCs w:val="28"/>
        </w:rPr>
        <w:t>ровень действий.</w:t>
      </w:r>
      <w:r w:rsidR="00383BD3" w:rsidRPr="00B72D20">
        <w:rPr>
          <w:rFonts w:ascii="Times New Roman" w:hAnsi="Times New Roman" w:cs="Times New Roman"/>
          <w:sz w:val="28"/>
          <w:szCs w:val="28"/>
        </w:rPr>
        <w:t> </w:t>
      </w:r>
      <w:r w:rsidR="00383BD3" w:rsidRPr="00383BD3">
        <w:rPr>
          <w:rFonts w:ascii="Times New Roman" w:hAnsi="Times New Roman" w:cs="Times New Roman"/>
          <w:sz w:val="28"/>
          <w:szCs w:val="28"/>
        </w:rPr>
        <w:t>Так как речь идет о трудовой мотивации, то можно обозначить ее как желание, либо нежелание выполнять определенные нормы, стандарты. Говоря о поведении, имеются в</w:t>
      </w:r>
      <w:r>
        <w:rPr>
          <w:rFonts w:ascii="Times New Roman" w:hAnsi="Times New Roman" w:cs="Times New Roman"/>
          <w:sz w:val="28"/>
          <w:szCs w:val="28"/>
        </w:rPr>
        <w:t xml:space="preserve"> виду </w:t>
      </w:r>
      <w:r w:rsidR="00383BD3" w:rsidRPr="00B72D20">
        <w:rPr>
          <w:rFonts w:ascii="Times New Roman" w:hAnsi="Times New Roman" w:cs="Times New Roman"/>
          <w:iCs/>
          <w:sz w:val="28"/>
          <w:szCs w:val="28"/>
        </w:rPr>
        <w:t>результаты поведения на рабочем месте,</w:t>
      </w:r>
      <w:r>
        <w:rPr>
          <w:rFonts w:ascii="Times New Roman" w:hAnsi="Times New Roman" w:cs="Times New Roman"/>
          <w:sz w:val="28"/>
          <w:szCs w:val="28"/>
        </w:rPr>
        <w:t xml:space="preserve"> </w:t>
      </w:r>
      <w:r w:rsidR="00383BD3" w:rsidRPr="00383BD3">
        <w:rPr>
          <w:rFonts w:ascii="Times New Roman" w:hAnsi="Times New Roman" w:cs="Times New Roman"/>
          <w:sz w:val="28"/>
          <w:szCs w:val="28"/>
        </w:rPr>
        <w:t>то есть выполнение корпоративных требований. Поэтому на данном уровне важно оценить насколько действия соответствуют стандартам в рамках профессиональной деятельности, следует также учитывать, выполняются они под чутким наблюдением руководителей, либо по собственной инициативе.</w:t>
      </w:r>
    </w:p>
    <w:p w:rsidR="00383BD3" w:rsidRPr="00B72D20"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Для получения данных выполнения установленных корпоративных стандартов можно использовать </w:t>
      </w:r>
      <w:r w:rsidRPr="00B72D20">
        <w:rPr>
          <w:rFonts w:ascii="Times New Roman" w:hAnsi="Times New Roman" w:cs="Times New Roman"/>
          <w:iCs/>
          <w:sz w:val="28"/>
          <w:szCs w:val="28"/>
        </w:rPr>
        <w:t>неформальные методы (структурированное наблюдение, видеонаблюдение, ведение рабочих дневников, отбивание тайм карт и т. д.).</w:t>
      </w:r>
    </w:p>
    <w:p w:rsidR="00B72D20" w:rsidRDefault="00B72D20" w:rsidP="00B72D20">
      <w:pPr>
        <w:spacing w:after="0" w:line="360" w:lineRule="auto"/>
        <w:ind w:firstLine="709"/>
        <w:jc w:val="both"/>
        <w:rPr>
          <w:rFonts w:ascii="Times New Roman" w:hAnsi="Times New Roman" w:cs="Times New Roman"/>
          <w:sz w:val="28"/>
          <w:szCs w:val="28"/>
        </w:rPr>
      </w:pPr>
      <w:r w:rsidRPr="00B72D20">
        <w:rPr>
          <w:rFonts w:ascii="Times New Roman" w:hAnsi="Times New Roman" w:cs="Times New Roman"/>
          <w:bCs/>
          <w:iCs/>
          <w:sz w:val="28"/>
          <w:szCs w:val="28"/>
        </w:rPr>
        <w:lastRenderedPageBreak/>
        <w:t>И третий уровень – у</w:t>
      </w:r>
      <w:r w:rsidR="00383BD3" w:rsidRPr="00B72D20">
        <w:rPr>
          <w:rFonts w:ascii="Times New Roman" w:hAnsi="Times New Roman" w:cs="Times New Roman"/>
          <w:bCs/>
          <w:iCs/>
          <w:sz w:val="28"/>
          <w:szCs w:val="28"/>
        </w:rPr>
        <w:t>ровень продуктивности.</w:t>
      </w:r>
      <w:r>
        <w:rPr>
          <w:rFonts w:ascii="Times New Roman" w:hAnsi="Times New Roman" w:cs="Times New Roman"/>
          <w:b/>
          <w:bCs/>
          <w:i/>
          <w:iCs/>
          <w:sz w:val="28"/>
          <w:szCs w:val="28"/>
        </w:rPr>
        <w:t xml:space="preserve"> </w:t>
      </w:r>
      <w:r w:rsidR="00383BD3" w:rsidRPr="00383BD3">
        <w:rPr>
          <w:rFonts w:ascii="Times New Roman" w:hAnsi="Times New Roman" w:cs="Times New Roman"/>
          <w:sz w:val="28"/>
          <w:szCs w:val="28"/>
        </w:rPr>
        <w:t>Компания вкладывает деньги в развитие мотивации сво</w:t>
      </w:r>
      <w:r>
        <w:rPr>
          <w:rFonts w:ascii="Times New Roman" w:hAnsi="Times New Roman" w:cs="Times New Roman"/>
          <w:sz w:val="28"/>
          <w:szCs w:val="28"/>
        </w:rPr>
        <w:t xml:space="preserve">их сотрудников для того, чтобы </w:t>
      </w:r>
      <w:r w:rsidR="00383BD3" w:rsidRPr="00B72D20">
        <w:rPr>
          <w:rFonts w:ascii="Times New Roman" w:hAnsi="Times New Roman" w:cs="Times New Roman"/>
          <w:iCs/>
          <w:sz w:val="28"/>
          <w:szCs w:val="28"/>
        </w:rPr>
        <w:t>повысить </w:t>
      </w:r>
      <w:r w:rsidR="00383BD3" w:rsidRPr="00B72D20">
        <w:rPr>
          <w:rFonts w:ascii="Times New Roman" w:hAnsi="Times New Roman" w:cs="Times New Roman"/>
          <w:sz w:val="28"/>
          <w:szCs w:val="28"/>
        </w:rPr>
        <w:t>производительность труда</w:t>
      </w:r>
      <w:r>
        <w:rPr>
          <w:rFonts w:ascii="Times New Roman" w:hAnsi="Times New Roman" w:cs="Times New Roman"/>
          <w:sz w:val="28"/>
          <w:szCs w:val="28"/>
        </w:rPr>
        <w:t xml:space="preserve"> и </w:t>
      </w:r>
      <w:r w:rsidR="00383BD3" w:rsidRPr="00B72D20">
        <w:rPr>
          <w:rFonts w:ascii="Times New Roman" w:hAnsi="Times New Roman" w:cs="Times New Roman"/>
          <w:iCs/>
          <w:sz w:val="28"/>
          <w:szCs w:val="28"/>
        </w:rPr>
        <w:t>снизить</w:t>
      </w:r>
      <w:r w:rsidR="00383BD3" w:rsidRPr="00B72D20">
        <w:rPr>
          <w:rFonts w:ascii="Times New Roman" w:hAnsi="Times New Roman" w:cs="Times New Roman"/>
          <w:sz w:val="28"/>
          <w:szCs w:val="28"/>
        </w:rPr>
        <w:t> издержки.</w:t>
      </w:r>
    </w:p>
    <w:p w:rsidR="00383BD3" w:rsidRPr="00383BD3" w:rsidRDefault="00383BD3" w:rsidP="00B72D20">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Оценить влияние результатов мотивации на повышение эффективности организации в целом м</w:t>
      </w:r>
      <w:r w:rsidR="00B72D20">
        <w:rPr>
          <w:rFonts w:ascii="Times New Roman" w:hAnsi="Times New Roman" w:cs="Times New Roman"/>
          <w:sz w:val="28"/>
          <w:szCs w:val="28"/>
        </w:rPr>
        <w:t xml:space="preserve">ожно по различным направлениям: </w:t>
      </w:r>
      <w:r w:rsidRPr="00B72D20">
        <w:rPr>
          <w:rFonts w:ascii="Times New Roman" w:hAnsi="Times New Roman" w:cs="Times New Roman"/>
          <w:iCs/>
          <w:sz w:val="28"/>
          <w:szCs w:val="28"/>
        </w:rPr>
        <w:t>финансы</w:t>
      </w:r>
      <w:r w:rsidRPr="00B72D20">
        <w:rPr>
          <w:rFonts w:ascii="Times New Roman" w:hAnsi="Times New Roman" w:cs="Times New Roman"/>
          <w:sz w:val="28"/>
          <w:szCs w:val="28"/>
        </w:rPr>
        <w:t>;</w:t>
      </w:r>
      <w:r w:rsidR="00B72D20">
        <w:rPr>
          <w:rFonts w:ascii="Times New Roman" w:hAnsi="Times New Roman" w:cs="Times New Roman"/>
          <w:sz w:val="28"/>
          <w:szCs w:val="28"/>
        </w:rPr>
        <w:t xml:space="preserve"> </w:t>
      </w:r>
      <w:r w:rsidRPr="00B72D20">
        <w:rPr>
          <w:rFonts w:ascii="Times New Roman" w:hAnsi="Times New Roman" w:cs="Times New Roman"/>
          <w:iCs/>
          <w:sz w:val="28"/>
          <w:szCs w:val="28"/>
        </w:rPr>
        <w:t>клиенты</w:t>
      </w:r>
      <w:r w:rsidR="00B72D20">
        <w:rPr>
          <w:rFonts w:ascii="Times New Roman" w:hAnsi="Times New Roman" w:cs="Times New Roman"/>
          <w:iCs/>
          <w:sz w:val="28"/>
          <w:szCs w:val="28"/>
        </w:rPr>
        <w:t xml:space="preserve"> </w:t>
      </w:r>
      <w:r w:rsidR="00B72D20">
        <w:rPr>
          <w:rFonts w:ascii="Times New Roman" w:hAnsi="Times New Roman" w:cs="Times New Roman"/>
          <w:sz w:val="28"/>
          <w:szCs w:val="28"/>
        </w:rPr>
        <w:t xml:space="preserve">(маркетинговые показатели); </w:t>
      </w:r>
      <w:r w:rsidRPr="00B72D20">
        <w:rPr>
          <w:rFonts w:ascii="Times New Roman" w:hAnsi="Times New Roman" w:cs="Times New Roman"/>
          <w:iCs/>
          <w:sz w:val="28"/>
          <w:szCs w:val="28"/>
        </w:rPr>
        <w:t>внутренние аспекты</w:t>
      </w:r>
      <w:r w:rsidR="00B72D20">
        <w:rPr>
          <w:rFonts w:ascii="Times New Roman" w:hAnsi="Times New Roman" w:cs="Times New Roman"/>
          <w:sz w:val="28"/>
          <w:szCs w:val="28"/>
        </w:rPr>
        <w:t xml:space="preserve"> (усовершенствование </w:t>
      </w:r>
      <w:r w:rsidRPr="00B72D20">
        <w:rPr>
          <w:rFonts w:ascii="Times New Roman" w:hAnsi="Times New Roman" w:cs="Times New Roman"/>
          <w:sz w:val="28"/>
          <w:szCs w:val="28"/>
        </w:rPr>
        <w:t>бизнес-процессов); </w:t>
      </w:r>
      <w:r w:rsidRPr="00B72D20">
        <w:rPr>
          <w:rFonts w:ascii="Times New Roman" w:hAnsi="Times New Roman" w:cs="Times New Roman"/>
          <w:iCs/>
          <w:sz w:val="28"/>
          <w:szCs w:val="28"/>
        </w:rPr>
        <w:t>обучение</w:t>
      </w:r>
      <w:r w:rsidR="00B72D20">
        <w:rPr>
          <w:rFonts w:ascii="Times New Roman" w:hAnsi="Times New Roman" w:cs="Times New Roman"/>
          <w:iCs/>
          <w:sz w:val="28"/>
          <w:szCs w:val="28"/>
        </w:rPr>
        <w:t xml:space="preserve"> </w:t>
      </w:r>
      <w:r w:rsidRPr="00B72D20">
        <w:rPr>
          <w:rFonts w:ascii="Times New Roman" w:hAnsi="Times New Roman" w:cs="Times New Roman"/>
          <w:sz w:val="28"/>
          <w:szCs w:val="28"/>
        </w:rPr>
        <w:t>(трансформации</w:t>
      </w:r>
      <w:r w:rsidRPr="00383BD3">
        <w:rPr>
          <w:rFonts w:ascii="Times New Roman" w:hAnsi="Times New Roman" w:cs="Times New Roman"/>
          <w:sz w:val="28"/>
          <w:szCs w:val="28"/>
        </w:rPr>
        <w:t xml:space="preserve"> корпоративно</w:t>
      </w:r>
      <w:r w:rsidR="00B72D20">
        <w:rPr>
          <w:rFonts w:ascii="Times New Roman" w:hAnsi="Times New Roman" w:cs="Times New Roman"/>
          <w:sz w:val="28"/>
          <w:szCs w:val="28"/>
        </w:rPr>
        <w:t xml:space="preserve">й культуры, </w:t>
      </w:r>
      <w:r w:rsidRPr="00383BD3">
        <w:rPr>
          <w:rFonts w:ascii="Times New Roman" w:hAnsi="Times New Roman" w:cs="Times New Roman"/>
          <w:sz w:val="28"/>
          <w:szCs w:val="28"/>
        </w:rPr>
        <w:t>инновации, стремление к личностному росту).</w:t>
      </w:r>
    </w:p>
    <w:p w:rsidR="00383BD3" w:rsidRP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Для проведения такой формы оценки, можно испол</w:t>
      </w:r>
      <w:r w:rsidR="00B72D20">
        <w:rPr>
          <w:rFonts w:ascii="Times New Roman" w:hAnsi="Times New Roman" w:cs="Times New Roman"/>
          <w:sz w:val="28"/>
          <w:szCs w:val="28"/>
        </w:rPr>
        <w:t xml:space="preserve">ьзовать такие бизнес-показатели, </w:t>
      </w:r>
      <w:r w:rsidRPr="00383BD3">
        <w:rPr>
          <w:rFonts w:ascii="Times New Roman" w:hAnsi="Times New Roman" w:cs="Times New Roman"/>
          <w:sz w:val="28"/>
          <w:szCs w:val="28"/>
        </w:rPr>
        <w:t>как продажи; повышение качества; снижение количества рекламаций или жалоб клиентов, текучести кадров, числа конфликтов; формирование новых эффективных команд и т. д.</w:t>
      </w:r>
    </w:p>
    <w:p w:rsidR="00383BD3" w:rsidRDefault="00383BD3" w:rsidP="00383BD3">
      <w:pPr>
        <w:spacing w:after="0" w:line="360" w:lineRule="auto"/>
        <w:ind w:firstLine="709"/>
        <w:jc w:val="both"/>
        <w:rPr>
          <w:rFonts w:ascii="Times New Roman" w:hAnsi="Times New Roman" w:cs="Times New Roman"/>
          <w:sz w:val="28"/>
          <w:szCs w:val="28"/>
        </w:rPr>
      </w:pPr>
      <w:r w:rsidRPr="00383BD3">
        <w:rPr>
          <w:rFonts w:ascii="Times New Roman" w:hAnsi="Times New Roman" w:cs="Times New Roman"/>
          <w:sz w:val="28"/>
          <w:szCs w:val="28"/>
        </w:rPr>
        <w:t>Итак, по мере продвижения с первого на третий уровень, процесс оценки становится все более сложным и затратным</w:t>
      </w:r>
      <w:r w:rsidR="00B72D20">
        <w:rPr>
          <w:rFonts w:ascii="Times New Roman" w:hAnsi="Times New Roman" w:cs="Times New Roman"/>
          <w:sz w:val="28"/>
          <w:szCs w:val="28"/>
        </w:rPr>
        <w:t>,</w:t>
      </w:r>
      <w:r w:rsidRPr="00383BD3">
        <w:rPr>
          <w:rFonts w:ascii="Times New Roman" w:hAnsi="Times New Roman" w:cs="Times New Roman"/>
          <w:sz w:val="28"/>
          <w:szCs w:val="28"/>
        </w:rPr>
        <w:t xml:space="preserve"> с точки зрения и временных затрат, и финансовых. Тем не менее, его результаты исключительно важны. Чаще всего эффективность мотивации персонала оценивается только на первом уровне. Это наиболее простой вид оценки, предоставляющий наименее ценную информацию. Измерение результатов с первого по третий уровень дает объективную оценку мотивационного воздействия.</w:t>
      </w:r>
    </w:p>
    <w:p w:rsidR="009E16D2" w:rsidRPr="00383BD3" w:rsidRDefault="009E16D2" w:rsidP="00383BD3">
      <w:pPr>
        <w:spacing w:after="0" w:line="360" w:lineRule="auto"/>
        <w:ind w:firstLine="709"/>
        <w:jc w:val="both"/>
        <w:rPr>
          <w:rFonts w:ascii="Times New Roman" w:hAnsi="Times New Roman" w:cs="Times New Roman"/>
          <w:sz w:val="28"/>
          <w:szCs w:val="28"/>
        </w:rPr>
      </w:pPr>
      <w:r w:rsidRPr="009E16D2">
        <w:rPr>
          <w:rFonts w:ascii="Times New Roman" w:hAnsi="Times New Roman" w:cs="Times New Roman"/>
          <w:sz w:val="28"/>
          <w:szCs w:val="28"/>
        </w:rPr>
        <w:t>Таким образом, методы исследования стимулирования персонала могут быть самыми разнообразными и зависят от п</w:t>
      </w:r>
      <w:r>
        <w:rPr>
          <w:rFonts w:ascii="Times New Roman" w:hAnsi="Times New Roman" w:cs="Times New Roman"/>
          <w:sz w:val="28"/>
          <w:szCs w:val="28"/>
        </w:rPr>
        <w:t>роработанности системы стимули</w:t>
      </w:r>
      <w:r w:rsidRPr="009E16D2">
        <w:rPr>
          <w:rFonts w:ascii="Times New Roman" w:hAnsi="Times New Roman" w:cs="Times New Roman"/>
          <w:sz w:val="28"/>
          <w:szCs w:val="28"/>
        </w:rPr>
        <w:t>рования на предприятии, общей системы упр</w:t>
      </w:r>
      <w:r>
        <w:rPr>
          <w:rFonts w:ascii="Times New Roman" w:hAnsi="Times New Roman" w:cs="Times New Roman"/>
          <w:sz w:val="28"/>
          <w:szCs w:val="28"/>
        </w:rPr>
        <w:t>авления и особенностей деятель</w:t>
      </w:r>
      <w:r w:rsidRPr="009E16D2">
        <w:rPr>
          <w:rFonts w:ascii="Times New Roman" w:hAnsi="Times New Roman" w:cs="Times New Roman"/>
          <w:sz w:val="28"/>
          <w:szCs w:val="28"/>
        </w:rPr>
        <w:t>ности самого предприятия. Для совершенст</w:t>
      </w:r>
      <w:r>
        <w:rPr>
          <w:rFonts w:ascii="Times New Roman" w:hAnsi="Times New Roman" w:cs="Times New Roman"/>
          <w:sz w:val="28"/>
          <w:szCs w:val="28"/>
        </w:rPr>
        <w:t>вования действующей в организа</w:t>
      </w:r>
      <w:r w:rsidRPr="009E16D2">
        <w:rPr>
          <w:rFonts w:ascii="Times New Roman" w:hAnsi="Times New Roman" w:cs="Times New Roman"/>
          <w:sz w:val="28"/>
          <w:szCs w:val="28"/>
        </w:rPr>
        <w:t>ции системы воздействия на трудовую моти</w:t>
      </w:r>
      <w:r>
        <w:rPr>
          <w:rFonts w:ascii="Times New Roman" w:hAnsi="Times New Roman" w:cs="Times New Roman"/>
          <w:sz w:val="28"/>
          <w:szCs w:val="28"/>
        </w:rPr>
        <w:t>вацию персонала должна быть про</w:t>
      </w:r>
      <w:r w:rsidRPr="009E16D2">
        <w:rPr>
          <w:rFonts w:ascii="Times New Roman" w:hAnsi="Times New Roman" w:cs="Times New Roman"/>
          <w:sz w:val="28"/>
          <w:szCs w:val="28"/>
        </w:rPr>
        <w:t>ведена серьезная аналитическая работа. Различные методы управления персоналом должны ориентироваться на эффективность требуемых материальных и финансовых затрат и достижение организационных целей.</w:t>
      </w:r>
    </w:p>
    <w:p w:rsidR="00383BD3" w:rsidRDefault="00383BD3" w:rsidP="00B72D20">
      <w:pPr>
        <w:spacing w:after="0" w:line="360" w:lineRule="auto"/>
        <w:jc w:val="both"/>
        <w:rPr>
          <w:rFonts w:ascii="Times New Roman" w:hAnsi="Times New Roman" w:cs="Times New Roman"/>
          <w:sz w:val="28"/>
          <w:szCs w:val="28"/>
        </w:rPr>
      </w:pPr>
    </w:p>
    <w:p w:rsidR="00022562" w:rsidRPr="00022562" w:rsidRDefault="00022562" w:rsidP="00C42E17">
      <w:pPr>
        <w:spacing w:after="0" w:line="360" w:lineRule="auto"/>
        <w:jc w:val="center"/>
        <w:rPr>
          <w:rFonts w:ascii="Times New Roman" w:eastAsia="Calibri" w:hAnsi="Times New Roman" w:cs="Times New Roman"/>
          <w:b/>
          <w:sz w:val="28"/>
          <w:szCs w:val="28"/>
        </w:rPr>
      </w:pPr>
      <w:r w:rsidRPr="00022562">
        <w:rPr>
          <w:rFonts w:ascii="Times New Roman" w:eastAsia="Calibri" w:hAnsi="Times New Roman" w:cs="Times New Roman"/>
          <w:b/>
          <w:sz w:val="28"/>
          <w:szCs w:val="28"/>
        </w:rPr>
        <w:lastRenderedPageBreak/>
        <w:t xml:space="preserve">Глава 2. </w:t>
      </w:r>
      <w:r w:rsidR="00C42E17">
        <w:rPr>
          <w:rFonts w:ascii="Times New Roman" w:eastAsia="Calibri" w:hAnsi="Times New Roman" w:cs="Times New Roman"/>
          <w:b/>
          <w:sz w:val="28"/>
          <w:szCs w:val="28"/>
        </w:rPr>
        <w:t xml:space="preserve">АНАЛИЗ </w:t>
      </w:r>
      <w:r w:rsidR="00C42E17" w:rsidRPr="00022562">
        <w:rPr>
          <w:rFonts w:ascii="Times New Roman" w:eastAsia="Calibri" w:hAnsi="Times New Roman" w:cs="Times New Roman"/>
          <w:b/>
          <w:sz w:val="28"/>
          <w:szCs w:val="28"/>
        </w:rPr>
        <w:t>СИСТЕМЫ МОТИВАЦИИ И СТИМУЛИРОВАНИЯ ПЕРСОНАЛА ГОСТИНИЦЫ</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p>
    <w:p w:rsidR="00F56B19" w:rsidRPr="00C42E17" w:rsidRDefault="00022562" w:rsidP="00C42E17">
      <w:pPr>
        <w:spacing w:after="0" w:line="360" w:lineRule="auto"/>
        <w:jc w:val="center"/>
        <w:rPr>
          <w:rFonts w:ascii="Times New Roman" w:eastAsia="Calibri" w:hAnsi="Times New Roman" w:cs="Times New Roman"/>
          <w:b/>
          <w:sz w:val="28"/>
          <w:szCs w:val="28"/>
        </w:rPr>
      </w:pPr>
      <w:r w:rsidRPr="00C42E17">
        <w:rPr>
          <w:rFonts w:ascii="Times New Roman" w:eastAsia="Calibri" w:hAnsi="Times New Roman" w:cs="Times New Roman"/>
          <w:b/>
          <w:sz w:val="28"/>
          <w:szCs w:val="28"/>
        </w:rPr>
        <w:t xml:space="preserve">2.1 </w:t>
      </w:r>
      <w:r w:rsidR="00F56B19" w:rsidRPr="00C42E17">
        <w:rPr>
          <w:rFonts w:ascii="Times New Roman" w:eastAsia="Calibri" w:hAnsi="Times New Roman" w:cs="Times New Roman"/>
          <w:b/>
          <w:sz w:val="28"/>
          <w:szCs w:val="28"/>
        </w:rPr>
        <w:t>Организационно-управленческая характеристика гостиницы</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Гостиницы – это не только важнейший вид предприятий экономической деятельности, но и сложная организационная структура, которая характеризуется распределением целей и задач управления между целыми подразделениями и отдельными работниками.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Организационная структура управления – это </w:t>
      </w:r>
      <w:proofErr w:type="gramStart"/>
      <w:r w:rsidRPr="00F56B19">
        <w:rPr>
          <w:rFonts w:ascii="Times New Roman" w:eastAsia="Calibri" w:hAnsi="Times New Roman" w:cs="Times New Roman"/>
          <w:sz w:val="28"/>
          <w:szCs w:val="28"/>
        </w:rPr>
        <w:t>нечто иное, как</w:t>
      </w:r>
      <w:proofErr w:type="gramEnd"/>
      <w:r w:rsidRPr="00F56B19">
        <w:rPr>
          <w:rFonts w:ascii="Times New Roman" w:eastAsia="Calibri" w:hAnsi="Times New Roman" w:cs="Times New Roman"/>
          <w:sz w:val="28"/>
          <w:szCs w:val="28"/>
        </w:rPr>
        <w:t xml:space="preserve"> совокупность управленческих звеньев, расположенных в строгой подчиненности и обеспечивающих взаимосвязь между управляющей и управляемой системами.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В управлении гостиницей складываются горизонтальные и вертикальные структурные связи, звенья (отделы) и уровни (ступени) управления. </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Звеньями управления выступают структурные подразделения, отдельные специалисты, например, менеджеры, осуществляющие регулирование и координацию деятельности нескольких структурных подразделений. Между отделами устанавливаются горизонтальные связи.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Уровень управления – это совокупность звеньев управления, которые занимают определенную ступень в системе управления гостиницей. Такие ступени находятся в вертикальной зависимости и подчиняются друг другу. А именно менеджеры более высокой ступени управления принимают решения, конкретизируют их и доводят до нижестоящих звеньев.</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На практике в гостиничном бизнесе больше распространены такие организационные структуры, как:</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1) линейная;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2) функциональная;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3) линейно-функциональная.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lastRenderedPageBreak/>
        <w:t>Линейная организационная структура подразумевает движение управленческих решений и информации от линейного менеджера – лица, полностью отвечающего за деятельность гостиницы или ее структурных подразделений. Во главе каждого такого подразделения находится руководитель, наделенный всеми полномочия и функциями управления (Приложение 4).</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При линейном управлении управленческие звенья несут ответственность за результаты всей деятельности управляемых ими объектов, поскольку каждое </w:t>
      </w:r>
      <w:proofErr w:type="gramStart"/>
      <w:r w:rsidRPr="00F56B19">
        <w:rPr>
          <w:rFonts w:ascii="Times New Roman" w:eastAsia="Calibri" w:hAnsi="Times New Roman" w:cs="Times New Roman"/>
          <w:sz w:val="28"/>
          <w:szCs w:val="28"/>
        </w:rPr>
        <w:t>звено</w:t>
      </w:r>
      <w:proofErr w:type="gramEnd"/>
      <w:r w:rsidRPr="00F56B19">
        <w:rPr>
          <w:rFonts w:ascii="Times New Roman" w:eastAsia="Calibri" w:hAnsi="Times New Roman" w:cs="Times New Roman"/>
          <w:sz w:val="28"/>
          <w:szCs w:val="28"/>
        </w:rPr>
        <w:t xml:space="preserve"> и каждый подчиненный имеют одного руководителя, через которого по одному каналу проходят все команды управления. В таком случае действует принцип единоначалия. Вышестоящий орган не имеет права отдавать распоряжения каким-либо исполнителям, минуя их непосредственного начальника. </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Выделим ряд преимуществ такой структуры:</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единство и четкость распоряжений;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согласованность действий исполнителей;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 – простота управления;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четко выраженная ответственность;</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оперативность в принятии решения;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личная ответственность руководителя за конечные результаты деятельности своего подразделения.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Из недостатков выделим:</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высокие требования к руководителю;</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отсутствие звеньев по планированию и подготовке решений;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перегрузка информацией, множество контактов с подчиненными;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власть сконцентрирована в управляющей верхушке.</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Соответственно, линейная структура управления </w:t>
      </w:r>
      <w:proofErr w:type="gramStart"/>
      <w:r w:rsidRPr="00F56B19">
        <w:rPr>
          <w:rFonts w:ascii="Times New Roman" w:eastAsia="Calibri" w:hAnsi="Times New Roman" w:cs="Times New Roman"/>
          <w:sz w:val="28"/>
          <w:szCs w:val="28"/>
        </w:rPr>
        <w:t>более логически</w:t>
      </w:r>
      <w:proofErr w:type="gramEnd"/>
      <w:r w:rsidRPr="00F56B19">
        <w:rPr>
          <w:rFonts w:ascii="Times New Roman" w:eastAsia="Calibri" w:hAnsi="Times New Roman" w:cs="Times New Roman"/>
          <w:sz w:val="28"/>
          <w:szCs w:val="28"/>
        </w:rPr>
        <w:t xml:space="preserve"> стройна и формально определена, но в то же время менее гибка.</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Что касается функциональной организационной структуры управления, то это совокупность подразделений, специализированных на выполнении </w:t>
      </w:r>
      <w:r w:rsidRPr="00F56B19">
        <w:rPr>
          <w:rFonts w:ascii="Times New Roman" w:eastAsia="Calibri" w:hAnsi="Times New Roman" w:cs="Times New Roman"/>
          <w:sz w:val="28"/>
          <w:szCs w:val="28"/>
        </w:rPr>
        <w:lastRenderedPageBreak/>
        <w:t xml:space="preserve">конкретных видов работ, необходимых для принятия решения в системе линейного управления. В данной структуре специалисты одного профиля </w:t>
      </w:r>
      <w:proofErr w:type="gramStart"/>
      <w:r w:rsidRPr="00F56B19">
        <w:rPr>
          <w:rFonts w:ascii="Times New Roman" w:eastAsia="Calibri" w:hAnsi="Times New Roman" w:cs="Times New Roman"/>
          <w:sz w:val="28"/>
          <w:szCs w:val="28"/>
        </w:rPr>
        <w:t>объединяются в структурны</w:t>
      </w:r>
      <w:proofErr w:type="gramEnd"/>
      <w:r w:rsidRPr="00F56B19">
        <w:rPr>
          <w:rFonts w:ascii="Times New Roman" w:eastAsia="Calibri" w:hAnsi="Times New Roman" w:cs="Times New Roman"/>
          <w:sz w:val="28"/>
          <w:szCs w:val="28"/>
        </w:rPr>
        <w:t xml:space="preserve"> подразделения (отделы) (отдел маркетинга, отдел приема и размещения, и пр.). Общая задача в таком случае делится со среднего уровня по функциональному критерию.</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Появляется штат специалистов, имеющих высокую компетенцию в своей области и отвечающих за определенное направление (например, планирование и прогнозирование, размещение гостей, уборка номеров). Такая структура управления значительно повышает результативность деятельности гостиницы.</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Поэтому для функциональной организационной структуры управления преимуществом является: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1) высокая компетентность специалистов;</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2) освобождение линейных менеджеров от решения некоторых вопросов;</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3) исключение дублирования в выполнении управленческих функций;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4) стандартизация, формализация и программирование процессов;</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5) уменьшение потребности в специалистах широкого профиля.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Недостатками же являются: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1) чрезмерная заинтересованность в реализации целей и задач своих подразделений;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2) трудности в поддержании постоянных взаимосвязей между различными функциональными службами;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3) появление тенденций чрезмерной централизации;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4) длительность процедур принятия решений. </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proofErr w:type="gramStart"/>
      <w:r w:rsidRPr="00F56B19">
        <w:rPr>
          <w:rFonts w:ascii="Times New Roman" w:eastAsia="Calibri" w:hAnsi="Times New Roman" w:cs="Times New Roman"/>
          <w:sz w:val="28"/>
          <w:szCs w:val="28"/>
        </w:rPr>
        <w:t>Такие недостатки устраняются при выборе линейно-функциональной структуры управления, которая объединяет в себе и линейную, и функциональную структуры, а именно включает в себя специальные подразделения при линейных руководителях.</w:t>
      </w:r>
      <w:proofErr w:type="gramEnd"/>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lastRenderedPageBreak/>
        <w:t>Организационная структура гостиничного предприятия определяется его назначением, вместимостью номерного фонда, спецификой гостей.</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На практике высшим звеном управления гостиницы является владелец и генеральный директор. Они принимают общие решения стратегического характера. Стратегической целью может быть ориентация предприятия на обслуживание определенного сегмента рынка (групповых туристов, туристов, стремящих к отдыху и восстановлению здоровья, туристов-участников конгресса либо конференция и др.).</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Следующим уровнем управления выступают директора отделов, которые подчинены генеральному директору (директор по общественному питанию, директор по размещению, финансовый и технический директор) и обеспечивают реализацию политики функционирования предприятия. Такие директора отвечают за доведение более детальных заданий до своих подразделений и отделов, а также следят за их выполнением.</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В прямом подчинении директора по размещению, к примеру, находятся менеджеры бронирования, менеджеры приема, менеджеры расчетной части.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Директор по общественному питанию руководит рестораном с его персоналом (заведующим производством, шеф-поваром, старшим официантом).</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Финансовому директору в свою очередь подчиняется главный бухгалтер, менеджер хозяйственной части, заведующий отделом заработной платы.</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Технический директор возглавляет инженерно-эксплуатационный отдел, который состоит из главного инженера и директора по эксплуатации.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Соответственно, основные службы гостиничного предприятия представлены так:</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1) служба управления номерным фондом – решение вопросов, связанных с бронированием номеров, приемов туристов, прибывающих в гостиницу, их регистрация и размещение, а также обслуживание в номерах, </w:t>
      </w:r>
      <w:r w:rsidRPr="00F56B19">
        <w:rPr>
          <w:rFonts w:ascii="Times New Roman" w:eastAsia="Calibri" w:hAnsi="Times New Roman" w:cs="Times New Roman"/>
          <w:sz w:val="28"/>
          <w:szCs w:val="28"/>
        </w:rPr>
        <w:lastRenderedPageBreak/>
        <w:t>поддержка необходимого санитарно-гигиенического состояния номеров и уровня комфорта в жилых помещениях;</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2) административная служба – организация управления всеми службами гостиничного комплекса, решение финансовых вопросов, создание и поддержание необходимых условий труда для персонала гостиницы, контроль установленных норм и правил по охране труда, технике безопасности;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3) служба питания и напитков – обслуживание гостей в ресторанах, барах, кафе гостиницы, решение вопросов по организации и обслуживанию банкетов, презентаций и т.д.;</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4) коммерческая служба – решение вопрос оперативного и стратегического планирования, анализ результатов хозяйственной и финансовой деятельности;</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5) инженерные службы – создание условий для функционирования систем кондиционирования, теплоснабжения, санитарно-технического оборудования, электротехнических устройств, служб ремонта и строительства, системам телевидения и связи; </w:t>
      </w:r>
    </w:p>
    <w:p w:rsid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6) вспомогательные и дополнительные службы – обеспечение процесса работы гостиничного комплекса, предлагая услуги прачечной, портновской, бельевой служб, службы уборки помещений, оказание платных услуг (парикмахерская, бассейн, сауна, солярий, спортивные сооружения). </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bookmarkStart w:id="0" w:name="150"/>
      <w:r w:rsidRPr="00C635A6">
        <w:rPr>
          <w:rFonts w:ascii="Times New Roman" w:eastAsia="Calibri" w:hAnsi="Times New Roman" w:cs="Times New Roman"/>
          <w:sz w:val="28"/>
          <w:szCs w:val="28"/>
        </w:rPr>
        <w:t xml:space="preserve">Административная служба отвечает за организацию управления всеми службами гостиничного комплекса, решает финансовые вопросы, вопросы кадрового обеспечения, занимается созданием и поддержанием необходимых условий труда для персонала гостиницы, контролирует соблюдение установленных норм и правил по охране труда, технике безопасности, противопожарной и экономической безопасности. Менеджер </w:t>
      </w:r>
      <w:proofErr w:type="gramStart"/>
      <w:r w:rsidRPr="00C635A6">
        <w:rPr>
          <w:rFonts w:ascii="Times New Roman" w:eastAsia="Calibri" w:hAnsi="Times New Roman" w:cs="Times New Roman"/>
          <w:sz w:val="28"/>
          <w:szCs w:val="28"/>
        </w:rPr>
        <w:t>административ</w:t>
      </w:r>
      <w:r>
        <w:rPr>
          <w:rFonts w:ascii="Times New Roman" w:eastAsia="Calibri" w:hAnsi="Times New Roman" w:cs="Times New Roman"/>
          <w:sz w:val="28"/>
          <w:szCs w:val="28"/>
        </w:rPr>
        <w:t>-</w:t>
      </w:r>
      <w:r w:rsidRPr="00C635A6">
        <w:rPr>
          <w:rFonts w:ascii="Times New Roman" w:eastAsia="Calibri" w:hAnsi="Times New Roman" w:cs="Times New Roman"/>
          <w:sz w:val="28"/>
          <w:szCs w:val="28"/>
        </w:rPr>
        <w:t>ной</w:t>
      </w:r>
      <w:proofErr w:type="gramEnd"/>
      <w:r w:rsidRPr="00C635A6">
        <w:rPr>
          <w:rFonts w:ascii="Times New Roman" w:eastAsia="Calibri" w:hAnsi="Times New Roman" w:cs="Times New Roman"/>
          <w:sz w:val="28"/>
          <w:szCs w:val="28"/>
        </w:rPr>
        <w:t xml:space="preserve"> службы должен</w:t>
      </w:r>
      <w:r>
        <w:rPr>
          <w:rFonts w:ascii="Times New Roman" w:eastAsia="Calibri" w:hAnsi="Times New Roman" w:cs="Times New Roman"/>
          <w:sz w:val="28"/>
          <w:szCs w:val="28"/>
        </w:rPr>
        <w:t>,</w:t>
      </w:r>
      <w:r w:rsidRPr="00C635A6">
        <w:rPr>
          <w:rFonts w:ascii="Times New Roman" w:eastAsia="Calibri" w:hAnsi="Times New Roman" w:cs="Times New Roman"/>
          <w:sz w:val="28"/>
          <w:szCs w:val="28"/>
        </w:rPr>
        <w:t xml:space="preserve"> во-первых, обладать всей возможной информацией о гостинице. Во-вторых, он должен уметь четко планировать работу администрации. В-третьих, должен осуществлять постоянный </w:t>
      </w:r>
      <w:proofErr w:type="gramStart"/>
      <w:r w:rsidRPr="00C635A6">
        <w:rPr>
          <w:rFonts w:ascii="Times New Roman" w:eastAsia="Calibri" w:hAnsi="Times New Roman" w:cs="Times New Roman"/>
          <w:sz w:val="28"/>
          <w:szCs w:val="28"/>
        </w:rPr>
        <w:t>контроль за</w:t>
      </w:r>
      <w:proofErr w:type="gramEnd"/>
      <w:r w:rsidRPr="00C635A6">
        <w:rPr>
          <w:rFonts w:ascii="Times New Roman" w:eastAsia="Calibri" w:hAnsi="Times New Roman" w:cs="Times New Roman"/>
          <w:sz w:val="28"/>
          <w:szCs w:val="28"/>
        </w:rPr>
        <w:t xml:space="preserve"> </w:t>
      </w:r>
      <w:r w:rsidRPr="00C635A6">
        <w:rPr>
          <w:rFonts w:ascii="Times New Roman" w:eastAsia="Calibri" w:hAnsi="Times New Roman" w:cs="Times New Roman"/>
          <w:sz w:val="28"/>
          <w:szCs w:val="28"/>
        </w:rPr>
        <w:lastRenderedPageBreak/>
        <w:t>работой своего отдела. Все вопросы, проблемы и недоразумения гостей должны разрешаться также с его помощью.</w:t>
      </w:r>
      <w:r>
        <w:rPr>
          <w:rFonts w:ascii="Times New Roman" w:eastAsia="Calibri" w:hAnsi="Times New Roman" w:cs="Times New Roman"/>
          <w:sz w:val="28"/>
          <w:szCs w:val="28"/>
        </w:rPr>
        <w:t xml:space="preserve"> </w:t>
      </w:r>
      <w:r w:rsidRPr="00C635A6">
        <w:rPr>
          <w:rFonts w:ascii="Times New Roman" w:eastAsia="Calibri" w:hAnsi="Times New Roman" w:cs="Times New Roman"/>
          <w:sz w:val="28"/>
          <w:szCs w:val="28"/>
        </w:rPr>
        <w:t>Состав службы: секретариат, кадровая служба, финансовая служба, инспекторы по противопожарной безопасности и технике безопасности.</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xml:space="preserve">Служба приема и размещения занимается решением вопросов, связанных с бронированием номеров, приемом гостей, прибывающих в гостиницу, их регистрацией и размещением по номерам, оказанием различных услуг, а также отправкой домой. Ядром этой службы является </w:t>
      </w:r>
      <w:proofErr w:type="spellStart"/>
      <w:r w:rsidRPr="00C635A6">
        <w:rPr>
          <w:rFonts w:ascii="Times New Roman" w:eastAsia="Calibri" w:hAnsi="Times New Roman" w:cs="Times New Roman"/>
          <w:sz w:val="28"/>
          <w:szCs w:val="28"/>
        </w:rPr>
        <w:t>Front</w:t>
      </w:r>
      <w:proofErr w:type="spellEnd"/>
      <w:r w:rsidRPr="00C635A6">
        <w:rPr>
          <w:rFonts w:ascii="Times New Roman" w:eastAsia="Calibri" w:hAnsi="Times New Roman" w:cs="Times New Roman"/>
          <w:sz w:val="28"/>
          <w:szCs w:val="28"/>
        </w:rPr>
        <w:t xml:space="preserve"> </w:t>
      </w:r>
      <w:proofErr w:type="spellStart"/>
      <w:r w:rsidRPr="00C635A6">
        <w:rPr>
          <w:rFonts w:ascii="Times New Roman" w:eastAsia="Calibri" w:hAnsi="Times New Roman" w:cs="Times New Roman"/>
          <w:sz w:val="28"/>
          <w:szCs w:val="28"/>
        </w:rPr>
        <w:t>desk</w:t>
      </w:r>
      <w:proofErr w:type="spellEnd"/>
      <w:r w:rsidRPr="00C635A6">
        <w:rPr>
          <w:rFonts w:ascii="Times New Roman" w:eastAsia="Calibri" w:hAnsi="Times New Roman" w:cs="Times New Roman"/>
          <w:sz w:val="28"/>
          <w:szCs w:val="28"/>
        </w:rPr>
        <w:t>. Это первая служба</w:t>
      </w:r>
      <w:r>
        <w:rPr>
          <w:rFonts w:ascii="Times New Roman" w:eastAsia="Calibri" w:hAnsi="Times New Roman" w:cs="Times New Roman"/>
          <w:sz w:val="28"/>
          <w:szCs w:val="28"/>
        </w:rPr>
        <w:t>,</w:t>
      </w:r>
      <w:r w:rsidRPr="00C635A6">
        <w:rPr>
          <w:rFonts w:ascii="Times New Roman" w:eastAsia="Calibri" w:hAnsi="Times New Roman" w:cs="Times New Roman"/>
          <w:sz w:val="28"/>
          <w:szCs w:val="28"/>
        </w:rPr>
        <w:t xml:space="preserve"> с которой сталкивается гость. Основными ее задачами являются: регистрация гостей и распределение номеров; ведение реестра состояния номеров; хранение ключей; оформление выездов; ведение счета гостя; координация работы горничных; предоставление гостям различной информации, в частности по работе гостиницы. Неотъемлемой частью административной службы является отдел резервирования номеров. Резервирование может быть осуществлено как по телефону, так и по факсу.</w:t>
      </w:r>
      <w:r>
        <w:rPr>
          <w:rFonts w:ascii="Times New Roman" w:eastAsia="Calibri" w:hAnsi="Times New Roman" w:cs="Times New Roman"/>
          <w:sz w:val="28"/>
          <w:szCs w:val="28"/>
        </w:rPr>
        <w:t xml:space="preserve"> </w:t>
      </w:r>
      <w:proofErr w:type="gramStart"/>
      <w:r w:rsidRPr="00C635A6">
        <w:rPr>
          <w:rFonts w:ascii="Times New Roman" w:eastAsia="Calibri" w:hAnsi="Times New Roman" w:cs="Times New Roman"/>
          <w:sz w:val="28"/>
          <w:szCs w:val="28"/>
        </w:rPr>
        <w:t>Состав службы: заместитель директора (менеджер) по размещению, служба администраторов, портье, операторы механизированного расчета, работники паспортного и справочного столов, швейцары, носильщики, служба безопасности и др.</w:t>
      </w:r>
      <w:proofErr w:type="gramEnd"/>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Служба обслуживания номерного фонда обеспечивает обслуживание туристов в номерах, поддерживает необходимое санитарное состояние номеров и уровень комфорта, занимается оказанием бытовых услуг, уборка номерного фонда, коридоров, холлов, мест отдыха и т.д. Также она следит за своевременной заменой постельного белья и принадлежностей. В ее состав могут входить прачечные, химчистки и другие службы, оказывающие необходимые услуги гостям.</w:t>
      </w:r>
      <w:r>
        <w:rPr>
          <w:rFonts w:ascii="Times New Roman" w:eastAsia="Calibri" w:hAnsi="Times New Roman" w:cs="Times New Roman"/>
          <w:sz w:val="28"/>
          <w:szCs w:val="28"/>
        </w:rPr>
        <w:t xml:space="preserve"> </w:t>
      </w:r>
      <w:proofErr w:type="gramStart"/>
      <w:r w:rsidRPr="00C635A6">
        <w:rPr>
          <w:rFonts w:ascii="Times New Roman" w:eastAsia="Calibri" w:hAnsi="Times New Roman" w:cs="Times New Roman"/>
          <w:sz w:val="28"/>
          <w:szCs w:val="28"/>
        </w:rPr>
        <w:t>Состав службы: заместитель директора (менеджер) по эксплуатации, поэтажный персонал, старшая горничная, горничные, уборщицы, дежурные по этажу, кастелянши, работники прачечной и др.</w:t>
      </w:r>
      <w:proofErr w:type="gramEnd"/>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lastRenderedPageBreak/>
        <w:t>Служба общественного питания обеспечивает обслуживание гостей в ресторанах, кафе или барах гостиницы, решает вопросы по организации и обслуживанию банкетов, презентаций и т.д. Информация от поставщиков попадает на кухню шеф-повару. Если она касается пополнения склада, то она проходит через бухгалтерию, где поступивший товар оформляется документально. Из отдела обслуживания в номерах на центральный кухонный терминал попадают заказы от гостей отеля. Также заказы поступают и из торгового зала.</w:t>
      </w:r>
      <w:r>
        <w:rPr>
          <w:rFonts w:ascii="Times New Roman" w:eastAsia="Calibri" w:hAnsi="Times New Roman" w:cs="Times New Roman"/>
          <w:sz w:val="28"/>
          <w:szCs w:val="28"/>
        </w:rPr>
        <w:t xml:space="preserve"> </w:t>
      </w:r>
      <w:r w:rsidRPr="00C635A6">
        <w:rPr>
          <w:rFonts w:ascii="Times New Roman" w:eastAsia="Calibri" w:hAnsi="Times New Roman" w:cs="Times New Roman"/>
          <w:sz w:val="28"/>
          <w:szCs w:val="28"/>
        </w:rPr>
        <w:t xml:space="preserve">Состав службы: менеджеры, повара, работники кухни, администраторы зала и официанты зала и службы </w:t>
      </w:r>
      <w:proofErr w:type="spellStart"/>
      <w:r w:rsidRPr="00C635A6">
        <w:rPr>
          <w:rFonts w:ascii="Times New Roman" w:eastAsia="Calibri" w:hAnsi="Times New Roman" w:cs="Times New Roman"/>
          <w:sz w:val="28"/>
          <w:szCs w:val="28"/>
        </w:rPr>
        <w:t>банкетинга</w:t>
      </w:r>
      <w:proofErr w:type="spellEnd"/>
      <w:r w:rsidRPr="00C635A6">
        <w:rPr>
          <w:rFonts w:ascii="Times New Roman" w:eastAsia="Calibri" w:hAnsi="Times New Roman" w:cs="Times New Roman"/>
          <w:sz w:val="28"/>
          <w:szCs w:val="28"/>
        </w:rPr>
        <w:t>.</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Коммерческая служба занимается вопросами оперативного и стратегического планирования, оптимизацией предоставляемых услуг, анализирует состояние гостиничного рынка и изучает потребности клиентов. Маркетологи работают в тесном сотрудничестве с административной службой и конференц-менеджерами. На раннем этапе, маркетологи исследуют рынок и определяют тот его сегмент, на который они будут ориентироваться. Затем они изучают работу своих конкурентов, определяя их сильные и слабые стороны. Обо всех потребностях гостей административная служба помимо уведомления того подразделения, которое способно удовлетворить эту потребность ставит в известность и отдел маркетинга. Как часть маркетинговой политики является почтовая рассылка ранее остановившимся в отеле гостям поздравительных открыток с различными праздниками: Новым годом, 8 марта, Рождеством, Пасхой. Реклама, бюджет которой определяется владельцем комплекса, появляется в газетах и журналах. Связь с общественностью подразумевает процесс предоставления возможным гостям привлекательной информации о работе гостиницы. В обязанности этого отдела входит: разработка и принятие макетов проспектов и других рекламно-информационных изданий, представление отеля и его услуг будущим гостям, связь со средствами массовой информации, организация пресс-конференций.</w:t>
      </w:r>
      <w:r>
        <w:rPr>
          <w:rFonts w:ascii="Times New Roman" w:eastAsia="Calibri" w:hAnsi="Times New Roman" w:cs="Times New Roman"/>
          <w:sz w:val="28"/>
          <w:szCs w:val="28"/>
        </w:rPr>
        <w:t xml:space="preserve"> К</w:t>
      </w:r>
      <w:r w:rsidRPr="00C635A6">
        <w:rPr>
          <w:rFonts w:ascii="Times New Roman" w:eastAsia="Calibri" w:hAnsi="Times New Roman" w:cs="Times New Roman"/>
          <w:sz w:val="28"/>
          <w:szCs w:val="28"/>
        </w:rPr>
        <w:t xml:space="preserve">оммерческая служба представляет собой </w:t>
      </w:r>
      <w:r w:rsidRPr="00C635A6">
        <w:rPr>
          <w:rFonts w:ascii="Times New Roman" w:eastAsia="Calibri" w:hAnsi="Times New Roman" w:cs="Times New Roman"/>
          <w:sz w:val="28"/>
          <w:szCs w:val="28"/>
        </w:rPr>
        <w:lastRenderedPageBreak/>
        <w:t>некий аналитический центр, который аккумулирует различного рода информацию и на ее основе строит стратегию продаж.</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xml:space="preserve">Финансовая служба или бухгалтерия анализирует результаты хозяйственной и финансовой деятельности предприятия. Бухгалтерия документально оформляет совершаемые хозяйственные операции на предприятии: снабжение, приобретение товаров, сырья, материалов, расчетные операции с поставщиками, транспортными организациями, бюджетом, составляет калькуляцию произведенной продукции, проводит инвентаризацию, начисляет заработную плату и налоги, ведет отчетность предприятия. Также перед бухгалтерией ставится задача по организации </w:t>
      </w:r>
      <w:proofErr w:type="gramStart"/>
      <w:r w:rsidRPr="00C635A6">
        <w:rPr>
          <w:rFonts w:ascii="Times New Roman" w:eastAsia="Calibri" w:hAnsi="Times New Roman" w:cs="Times New Roman"/>
          <w:sz w:val="28"/>
          <w:szCs w:val="28"/>
        </w:rPr>
        <w:t>контроля за</w:t>
      </w:r>
      <w:proofErr w:type="gramEnd"/>
      <w:r w:rsidRPr="00C635A6">
        <w:rPr>
          <w:rFonts w:ascii="Times New Roman" w:eastAsia="Calibri" w:hAnsi="Times New Roman" w:cs="Times New Roman"/>
          <w:sz w:val="28"/>
          <w:szCs w:val="28"/>
        </w:rPr>
        <w:t xml:space="preserve"> снабжением по объему и ассортименту в соответствии с заключенными договорами, соблюдение норматива и структуры товарных запасов, нахождение путей снижения товарных потерь при хранении, транспортировке и отпуске. В обеспечении сохранности товарно-материальных ценностей на предприятии организована материальная ответственность кладовщиков, кассиров, заведующих производством, продавцов. Ежедневно в бухгалтерию </w:t>
      </w:r>
      <w:proofErr w:type="gramStart"/>
      <w:r w:rsidRPr="00C635A6">
        <w:rPr>
          <w:rFonts w:ascii="Times New Roman" w:eastAsia="Calibri" w:hAnsi="Times New Roman" w:cs="Times New Roman"/>
          <w:sz w:val="28"/>
          <w:szCs w:val="28"/>
        </w:rPr>
        <w:t>предоставляются отчеты</w:t>
      </w:r>
      <w:proofErr w:type="gramEnd"/>
      <w:r w:rsidRPr="00C635A6">
        <w:rPr>
          <w:rFonts w:ascii="Times New Roman" w:eastAsia="Calibri" w:hAnsi="Times New Roman" w:cs="Times New Roman"/>
          <w:sz w:val="28"/>
          <w:szCs w:val="28"/>
        </w:rPr>
        <w:t xml:space="preserve"> по остаткам и движению товаров и денежных средств. Кассир сдает выручку с контрольно - кассовой лентой и кассовой книгой главному кассиру, по графику инкассации деньги передаются в банк. Годовая и квартальная бухгалтерская отчетность дает достаточно полную информацию для оценки эффективности работы предприятия. Типовые ее формы устанавливаются Министерством финансов и регламентируются Законом о бухгалтерском учете и отчетности и инструкцией о составе и порядке заполнения годового бухгалтерского отчета.</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xml:space="preserve">Инженерно-техническая служба создает условия для </w:t>
      </w:r>
      <w:proofErr w:type="spellStart"/>
      <w:proofErr w:type="gramStart"/>
      <w:r w:rsidRPr="00C635A6">
        <w:rPr>
          <w:rFonts w:ascii="Times New Roman" w:eastAsia="Calibri" w:hAnsi="Times New Roman" w:cs="Times New Roman"/>
          <w:sz w:val="28"/>
          <w:szCs w:val="28"/>
        </w:rPr>
        <w:t>функциониро</w:t>
      </w:r>
      <w:r>
        <w:rPr>
          <w:rFonts w:ascii="Times New Roman" w:eastAsia="Calibri" w:hAnsi="Times New Roman" w:cs="Times New Roman"/>
          <w:sz w:val="28"/>
          <w:szCs w:val="28"/>
        </w:rPr>
        <w:t>-</w:t>
      </w:r>
      <w:r w:rsidRPr="00C635A6">
        <w:rPr>
          <w:rFonts w:ascii="Times New Roman" w:eastAsia="Calibri" w:hAnsi="Times New Roman" w:cs="Times New Roman"/>
          <w:sz w:val="28"/>
          <w:szCs w:val="28"/>
        </w:rPr>
        <w:t>вания</w:t>
      </w:r>
      <w:proofErr w:type="spellEnd"/>
      <w:proofErr w:type="gramEnd"/>
      <w:r w:rsidRPr="00C635A6">
        <w:rPr>
          <w:rFonts w:ascii="Times New Roman" w:eastAsia="Calibri" w:hAnsi="Times New Roman" w:cs="Times New Roman"/>
          <w:sz w:val="28"/>
          <w:szCs w:val="28"/>
        </w:rPr>
        <w:t xml:space="preserve"> санитарно-технического оборудования, электротехнических устройств, служб ремонта и строительства, систем слабых токов (телевидение и связь), систем кондиционирования и теплоснабжения.</w:t>
      </w:r>
    </w:p>
    <w:bookmarkEnd w:id="0"/>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lastRenderedPageBreak/>
        <w:t>Все решения управления гостиницей обусловлены необходимостью удовлетворения потребностей клиентов и опираются на общие закономерности и элементы.</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В современ</w:t>
      </w:r>
      <w:r>
        <w:rPr>
          <w:rFonts w:ascii="Times New Roman" w:eastAsia="Calibri" w:hAnsi="Times New Roman" w:cs="Times New Roman"/>
          <w:sz w:val="28"/>
          <w:szCs w:val="28"/>
        </w:rPr>
        <w:t>ных условиях система управления</w:t>
      </w:r>
      <w:r w:rsidRPr="00C635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должна </w:t>
      </w:r>
      <w:r w:rsidRPr="00C635A6">
        <w:rPr>
          <w:rFonts w:ascii="Times New Roman" w:eastAsia="Calibri" w:hAnsi="Times New Roman" w:cs="Times New Roman"/>
          <w:sz w:val="28"/>
          <w:szCs w:val="28"/>
        </w:rPr>
        <w:t>быть</w:t>
      </w:r>
      <w:r>
        <w:rPr>
          <w:rFonts w:ascii="Times New Roman" w:eastAsia="Calibri" w:hAnsi="Times New Roman" w:cs="Times New Roman"/>
          <w:sz w:val="28"/>
          <w:szCs w:val="28"/>
        </w:rPr>
        <w:t xml:space="preserve"> простой</w:t>
      </w:r>
      <w:r w:rsidRPr="00C635A6">
        <w:rPr>
          <w:rFonts w:ascii="Times New Roman" w:eastAsia="Calibri" w:hAnsi="Times New Roman" w:cs="Times New Roman"/>
          <w:sz w:val="28"/>
          <w:szCs w:val="28"/>
        </w:rPr>
        <w:t xml:space="preserve"> и гибкой и соответствовать следующим характеристикам</w:t>
      </w:r>
      <w:r>
        <w:rPr>
          <w:rFonts w:ascii="Times New Roman" w:eastAsia="Calibri" w:hAnsi="Times New Roman" w:cs="Times New Roman"/>
          <w:sz w:val="28"/>
          <w:szCs w:val="28"/>
        </w:rPr>
        <w:t xml:space="preserve"> для поддержания своей конкурентоспособности</w:t>
      </w:r>
      <w:r w:rsidRPr="00C635A6">
        <w:rPr>
          <w:rFonts w:ascii="Times New Roman" w:eastAsia="Calibri" w:hAnsi="Times New Roman" w:cs="Times New Roman"/>
          <w:sz w:val="28"/>
          <w:szCs w:val="28"/>
        </w:rPr>
        <w:t>:</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небольшое число уровней управления;</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небольшие подразделения, укомплектованные квалифицированными специалистами;</w:t>
      </w:r>
    </w:p>
    <w:p w:rsidR="00C635A6" w:rsidRPr="00C635A6" w:rsidRDefault="00C635A6" w:rsidP="00C635A6">
      <w:pPr>
        <w:spacing w:after="0" w:line="360" w:lineRule="auto"/>
        <w:ind w:firstLine="709"/>
        <w:jc w:val="both"/>
        <w:rPr>
          <w:rFonts w:ascii="Times New Roman" w:eastAsia="Calibri" w:hAnsi="Times New Roman" w:cs="Times New Roman"/>
          <w:sz w:val="28"/>
          <w:szCs w:val="28"/>
        </w:rPr>
      </w:pPr>
      <w:r w:rsidRPr="00C635A6">
        <w:rPr>
          <w:rFonts w:ascii="Times New Roman" w:eastAsia="Calibri" w:hAnsi="Times New Roman" w:cs="Times New Roman"/>
          <w:sz w:val="28"/>
          <w:szCs w:val="28"/>
        </w:rPr>
        <w:t>– производство услуг и организация работы, ориентированных на потребителей (гостей предприятия).</w:t>
      </w:r>
    </w:p>
    <w:p w:rsidR="00F56B19" w:rsidRPr="00F56B19" w:rsidRDefault="00F56B19" w:rsidP="00F56B19">
      <w:pPr>
        <w:spacing w:after="0" w:line="360" w:lineRule="auto"/>
        <w:ind w:firstLine="709"/>
        <w:jc w:val="both"/>
        <w:rPr>
          <w:rFonts w:ascii="Times New Roman" w:eastAsia="Calibri" w:hAnsi="Times New Roman" w:cs="Times New Roman"/>
          <w:sz w:val="28"/>
          <w:szCs w:val="28"/>
        </w:rPr>
      </w:pPr>
      <w:r w:rsidRPr="00F56B19">
        <w:rPr>
          <w:rFonts w:ascii="Times New Roman" w:eastAsia="Calibri" w:hAnsi="Times New Roman" w:cs="Times New Roman"/>
          <w:sz w:val="28"/>
          <w:szCs w:val="28"/>
        </w:rPr>
        <w:t xml:space="preserve"> В зависимости от размера и вида организации, ее отраслевых и территориальных особенностей, других факторов характеристика состава и функций менеджеров на каждом из трех уровней управления может существенной отличаться.</w:t>
      </w:r>
    </w:p>
    <w:p w:rsidR="00F56B19" w:rsidRDefault="00F56B19" w:rsidP="00022562">
      <w:pPr>
        <w:spacing w:after="0" w:line="360" w:lineRule="auto"/>
        <w:ind w:firstLine="709"/>
        <w:jc w:val="both"/>
        <w:rPr>
          <w:rFonts w:ascii="Times New Roman" w:eastAsia="Calibri" w:hAnsi="Times New Roman" w:cs="Times New Roman"/>
          <w:sz w:val="28"/>
          <w:szCs w:val="28"/>
        </w:rPr>
      </w:pPr>
    </w:p>
    <w:p w:rsidR="00F56B19" w:rsidRPr="00C42E17" w:rsidRDefault="00F56B19" w:rsidP="00C42E17">
      <w:pPr>
        <w:spacing w:after="0" w:line="360" w:lineRule="auto"/>
        <w:jc w:val="center"/>
        <w:rPr>
          <w:rFonts w:ascii="Times New Roman" w:eastAsia="Calibri" w:hAnsi="Times New Roman" w:cs="Times New Roman"/>
          <w:b/>
          <w:sz w:val="28"/>
          <w:szCs w:val="28"/>
        </w:rPr>
      </w:pPr>
      <w:r w:rsidRPr="00C42E17">
        <w:rPr>
          <w:rFonts w:ascii="Times New Roman" w:eastAsia="Calibri" w:hAnsi="Times New Roman" w:cs="Times New Roman"/>
          <w:b/>
          <w:sz w:val="28"/>
          <w:szCs w:val="28"/>
        </w:rPr>
        <w:t>2.2. Анализ системы мотивации и стили труда сотрудников гостиницы</w:t>
      </w:r>
    </w:p>
    <w:p w:rsidR="00F56B19" w:rsidRDefault="00F56B19" w:rsidP="00022562">
      <w:pPr>
        <w:spacing w:after="0" w:line="360" w:lineRule="auto"/>
        <w:ind w:firstLine="709"/>
        <w:jc w:val="both"/>
        <w:rPr>
          <w:rFonts w:ascii="Times New Roman" w:eastAsia="Calibri" w:hAnsi="Times New Roman" w:cs="Times New Roman"/>
          <w:sz w:val="28"/>
          <w:szCs w:val="28"/>
        </w:rPr>
      </w:pP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Система премирования и социальной помощи для мотивирования работников в гостиницах используется чаще всего, это делается с целью улучшения качества работы. Такие методы позволяют адаптировать работников к социальной и производственной среде, что положительно отражается на росте трудовой активности и ответственности сотрудников.</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 xml:space="preserve">Сотрудникам гостиницы предлагается сдельная оплата труда, премии за выполнение и перевыполнение плана, за качество обслуживания, различные социальные льготы такие, как оплата питания, транспортных услуг, материальная помощь всем сотрудникам. </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 xml:space="preserve">Для администрации гостиницы система премирования не вводится, но имеет место быть повышенный оклад. Премирование возможно лишь в </w:t>
      </w:r>
      <w:r w:rsidRPr="00022562">
        <w:rPr>
          <w:rFonts w:ascii="Times New Roman" w:eastAsia="Calibri" w:hAnsi="Times New Roman" w:cs="Times New Roman"/>
          <w:sz w:val="28"/>
          <w:szCs w:val="28"/>
        </w:rPr>
        <w:lastRenderedPageBreak/>
        <w:t xml:space="preserve">случае очень высоких показателей прибыли, но на усмотрение собственника бизнеса. </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Из выше сказанного следует, что система стимулирования персонала направлена преимущественно на использование материальных стимулов, способствующих повышению интенсивности труда работников и формирующих коллективную ответственность в улучшении качества обслуживания клиентов гостиницы.</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Таким образом, основными стимулами, которые используются для повышения трудовой активности персонала, являются</w:t>
      </w:r>
      <w:r w:rsidRPr="00022562">
        <w:rPr>
          <w:rFonts w:ascii="Times New Roman" w:eastAsia="Calibri" w:hAnsi="Times New Roman" w:cs="Times New Roman"/>
          <w:sz w:val="28"/>
          <w:szCs w:val="28"/>
          <w:vertAlign w:val="superscript"/>
        </w:rPr>
        <w:footnoteReference w:id="13"/>
      </w:r>
      <w:r w:rsidRPr="00022562">
        <w:rPr>
          <w:rFonts w:ascii="Times New Roman" w:eastAsia="Calibri" w:hAnsi="Times New Roman" w:cs="Times New Roman"/>
          <w:sz w:val="28"/>
          <w:szCs w:val="28"/>
        </w:rPr>
        <w:t>:</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1) заработная плата;</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2) дополнительные выплаты, учитывающие стаж и сверхурочные часы работы;</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3) долевое участие в прибылях в случае роста рентабельности бизнеса;</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4) безопасность на рабочем месте;</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5) социальные гарантии на медицинское обслуживание, питание и транспорт;</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6) оплата больничных листов, отпуска, выходных и выхода на пенсию.</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При небольшом количестве сотрудников, управляющий директор гостиницы предполагает, что наилучшей мотивацией является заработная плата, которая зависит от должности и непосредственного участия сотрудника в росте производственных показателей. Так получается, что самая низкая заработная плата у сотрудника прачечной, а самая высокая – у руководителя гостиницы.</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Бывает, что в гостиницах руководство использует индивидуальный пакет стимулов, чтобы достичь максимального эффекта системы работы персонала</w:t>
      </w:r>
      <w:r w:rsidRPr="00022562">
        <w:rPr>
          <w:rFonts w:ascii="Times New Roman" w:eastAsia="Calibri" w:hAnsi="Times New Roman" w:cs="Times New Roman"/>
          <w:sz w:val="28"/>
          <w:szCs w:val="28"/>
          <w:vertAlign w:val="superscript"/>
        </w:rPr>
        <w:footnoteReference w:id="14"/>
      </w:r>
      <w:r w:rsidRPr="00022562">
        <w:rPr>
          <w:rFonts w:ascii="Times New Roman" w:eastAsia="Calibri" w:hAnsi="Times New Roman" w:cs="Times New Roman"/>
          <w:sz w:val="28"/>
          <w:szCs w:val="28"/>
        </w:rPr>
        <w:t>.</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 xml:space="preserve">Например, наказание как средство мотивации сотрудников выступает барьером для повторного нанесения вреда гостинице действием либо </w:t>
      </w:r>
      <w:r w:rsidRPr="00022562">
        <w:rPr>
          <w:rFonts w:ascii="Times New Roman" w:eastAsia="Calibri" w:hAnsi="Times New Roman" w:cs="Times New Roman"/>
          <w:sz w:val="28"/>
          <w:szCs w:val="28"/>
        </w:rPr>
        <w:lastRenderedPageBreak/>
        <w:t>бездействием сотрудника. Наказание обязательно должно соответствовать проступку. При нанесении прямого материального ущерба действиями сотрудника организации допустимо материальное наказание. Основная цель использования наказания в организации – избежание неудач, применение поощрений, которое выражает стремление к достижению лучших результатов и развития.</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Иной индивидуальный пакет стимулов может быть выражен в совершенствовании системы организации труда и управления. Это улучшение координации и взаимодействия между сотрудниками и различными службами гостиницы, правильное делегирование обязанностей, четкая система продвижения по карьерной лестнице, утверждение духа взаимопомощи и поддержки, совершенствование непосредственно отношений между руководителем и подчиненными.</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Также могут использоваться нематериальные стимулы – вознаграждения признательности. К примеру, получение звания «лучший администратор года», «лучший сотрудник месяца» с вручением ценного подарка и письменной благодарностью руководства гостиницы. Такой способ вознаграждения основан на оценке потенциальных работников, их отношение к работе.</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Одной из сложных задач на практике является поиск оптимального соотношения между денежными и неденежными формами стимулирования. Безусловно, важнейшей составляющей системы стимулирования является материальная составляющая, что подтверждается и результатами исследования причин увольнения сотрудников гостиниц и перехода их на новое место работы. Данные исследования показывают, что почти половина опрошенных сотрудников гостиниц увольняются по причине неудовлетворенности оплатой труда и именно увеличением доходов на новом месте работе по сравнению с прежним, вторая по популярности причина увольнения – неудовлетворенность в содержании труда и отсутствие перспектив карьерного роста.</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lastRenderedPageBreak/>
        <w:t>Любое предприятие или организация, работающая в сфере услуг, обязана работать с персоналом, а именно повышать квалификацию, разбирать жалобы постояльцев, мотивировать работников для улучшения качества их работы, поскольку именно от персонала зависит то, захочет ли клиент пользоваться их услугами снова, остановится ли именно в этой гостинице или обедать в этом ресторане. Для сотрудников возможность продвижения по карьерной лестнице и возможность заслужить уважение стоит в одном ряду с хорошим заработком</w:t>
      </w:r>
      <w:r w:rsidRPr="00022562">
        <w:rPr>
          <w:rFonts w:ascii="Times New Roman" w:eastAsia="Calibri" w:hAnsi="Times New Roman" w:cs="Times New Roman"/>
          <w:sz w:val="28"/>
          <w:szCs w:val="28"/>
          <w:vertAlign w:val="superscript"/>
        </w:rPr>
        <w:footnoteReference w:id="15"/>
      </w:r>
      <w:r w:rsidRPr="00022562">
        <w:rPr>
          <w:rFonts w:ascii="Times New Roman" w:eastAsia="Calibri" w:hAnsi="Times New Roman" w:cs="Times New Roman"/>
          <w:sz w:val="28"/>
          <w:szCs w:val="28"/>
        </w:rPr>
        <w:t>.</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При этом всегда присутствует вероятность возникновения трудностей стимулирования и мотивации персонала, что обусловлено:</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1) отсутствием мониторинга системы мотивации;</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2) применением карательной меры мотивации;</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3) расхождением потребностей и интересов сотрудников гостиницы;</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4) незнанием анализа рабочего места сотрудника и факторов мотивации;</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5) нестабильностью системы стимулирования и мотивации</w:t>
      </w:r>
      <w:r w:rsidRPr="00022562">
        <w:rPr>
          <w:rFonts w:ascii="Times New Roman" w:eastAsia="Calibri" w:hAnsi="Times New Roman" w:cs="Times New Roman"/>
          <w:sz w:val="28"/>
          <w:szCs w:val="28"/>
          <w:vertAlign w:val="superscript"/>
        </w:rPr>
        <w:footnoteReference w:id="16"/>
      </w:r>
      <w:r w:rsidRPr="00022562">
        <w:rPr>
          <w:rFonts w:ascii="Times New Roman" w:eastAsia="Calibri" w:hAnsi="Times New Roman" w:cs="Times New Roman"/>
          <w:sz w:val="28"/>
          <w:szCs w:val="28"/>
        </w:rPr>
        <w:t>.</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Контроль над процессом мотивации является важным условием. Система стимулирования и мотивации строится на балансе интересов организации и ее сотрудников, от которого зависит эффективность работы. Для каждой гостиницы важно проработать комплекс мероприятий, направленный на совершенствование системы мотивации персонала.</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В российском гостиничном бизнесе большинство систем стимулирования разрабатывается без ориентации на какую-либо конкретную теорию мотивации, либо используются отдельные элементы нескольких теоретических моделей.</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В гостиничном бизнесе особенности системы стимулирования зависят от таких факторов, как:</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1) принадлежность предприятия к предпринимательской сети;</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lastRenderedPageBreak/>
        <w:t>2) конъюнктура рынка труда;</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3) особенность деятельности отдельных сотрудников.</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То есть гостиничные и туристические сети разрабатывают общие программы (скидка на проживание сотрудникам в других отелях данной сети). На современном рынке спрос на отдельные категории специалистов в индустрии туризма превышает предложение, поэтому сотрудники при выборе места работы оценивают сложившийся уровень заработных плат и состав социальных гарантий.</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Так, в сетевых гостиницах по всему миру используются единые формы стимулирования и мотивации. К примеру, управление отелями, входящими в гостиничную сеть «</w:t>
      </w:r>
      <w:r w:rsidRPr="00022562">
        <w:rPr>
          <w:rFonts w:ascii="Times New Roman" w:eastAsia="Calibri" w:hAnsi="Times New Roman" w:cs="Times New Roman"/>
          <w:sz w:val="28"/>
          <w:szCs w:val="28"/>
          <w:lang w:val="en-US"/>
        </w:rPr>
        <w:t>Holiday</w:t>
      </w:r>
      <w:r w:rsidRPr="00022562">
        <w:rPr>
          <w:rFonts w:ascii="Times New Roman" w:eastAsia="Calibri" w:hAnsi="Times New Roman" w:cs="Times New Roman"/>
          <w:sz w:val="28"/>
          <w:szCs w:val="28"/>
        </w:rPr>
        <w:t xml:space="preserve"> </w:t>
      </w:r>
      <w:r w:rsidRPr="00022562">
        <w:rPr>
          <w:rFonts w:ascii="Times New Roman" w:eastAsia="Calibri" w:hAnsi="Times New Roman" w:cs="Times New Roman"/>
          <w:sz w:val="28"/>
          <w:szCs w:val="28"/>
          <w:lang w:val="en-US"/>
        </w:rPr>
        <w:t>Inn</w:t>
      </w:r>
      <w:r w:rsidRPr="00022562">
        <w:rPr>
          <w:rFonts w:ascii="Times New Roman" w:eastAsia="Calibri" w:hAnsi="Times New Roman" w:cs="Times New Roman"/>
          <w:sz w:val="28"/>
          <w:szCs w:val="28"/>
        </w:rPr>
        <w:t>», осуществляется по международным стандартам. При устройстве на работу сотрудникам предоставляются следующие гарантии: стабильная заработная плата, система поощрений, медицинская страховка, питание, профессиональны рост, доброжелательный коллектив и проживание в отелях сети по всему миру по специальным корпоративным тарифам.</w:t>
      </w:r>
    </w:p>
    <w:p w:rsidR="00022562" w:rsidRPr="00022562" w:rsidRDefault="00022562" w:rsidP="00022562">
      <w:pPr>
        <w:spacing w:after="0" w:line="360" w:lineRule="auto"/>
        <w:ind w:firstLine="709"/>
        <w:jc w:val="both"/>
        <w:rPr>
          <w:rFonts w:ascii="Times New Roman" w:eastAsia="Calibri" w:hAnsi="Times New Roman" w:cs="Times New Roman"/>
          <w:sz w:val="28"/>
          <w:szCs w:val="28"/>
        </w:rPr>
      </w:pPr>
      <w:r w:rsidRPr="00022562">
        <w:rPr>
          <w:rFonts w:ascii="Times New Roman" w:eastAsia="Calibri" w:hAnsi="Times New Roman" w:cs="Times New Roman"/>
          <w:sz w:val="28"/>
          <w:szCs w:val="28"/>
        </w:rPr>
        <w:t>В последнее время наблюдаются изменения в системах стимулирования персонала гостиницы. Менеджмент гостиниц пересматривает системы оплаты труда в сторону увеличения переменной части, что не у всех сотрудников вызывает положительный отклик.</w:t>
      </w:r>
    </w:p>
    <w:p w:rsidR="00F56B19" w:rsidRDefault="00F56B19" w:rsidP="00022562">
      <w:pPr>
        <w:spacing w:after="0" w:line="360" w:lineRule="auto"/>
        <w:ind w:firstLine="709"/>
        <w:jc w:val="both"/>
        <w:rPr>
          <w:rFonts w:ascii="Times New Roman" w:eastAsia="Calibri" w:hAnsi="Times New Roman" w:cs="Times New Roman"/>
          <w:sz w:val="28"/>
          <w:szCs w:val="28"/>
        </w:rPr>
      </w:pPr>
    </w:p>
    <w:p w:rsidR="00022562" w:rsidRPr="00C42E17" w:rsidRDefault="00022562" w:rsidP="00C42E17">
      <w:pPr>
        <w:spacing w:after="0" w:line="360" w:lineRule="auto"/>
        <w:jc w:val="center"/>
        <w:rPr>
          <w:rFonts w:ascii="Times New Roman" w:eastAsia="Calibri" w:hAnsi="Times New Roman" w:cs="Times New Roman"/>
          <w:b/>
          <w:sz w:val="28"/>
          <w:szCs w:val="28"/>
        </w:rPr>
      </w:pPr>
      <w:r w:rsidRPr="00C42E17">
        <w:rPr>
          <w:rFonts w:ascii="Times New Roman" w:eastAsia="Calibri" w:hAnsi="Times New Roman" w:cs="Times New Roman"/>
          <w:b/>
          <w:sz w:val="28"/>
          <w:szCs w:val="28"/>
        </w:rPr>
        <w:t xml:space="preserve">2.3 </w:t>
      </w:r>
      <w:r w:rsidR="00F56B19" w:rsidRPr="00C42E17">
        <w:rPr>
          <w:rFonts w:ascii="Times New Roman" w:eastAsia="Calibri" w:hAnsi="Times New Roman" w:cs="Times New Roman"/>
          <w:b/>
          <w:sz w:val="28"/>
          <w:szCs w:val="28"/>
        </w:rPr>
        <w:t>Рекомендации</w:t>
      </w:r>
      <w:r w:rsidRPr="00C42E17">
        <w:rPr>
          <w:rFonts w:ascii="Times New Roman" w:eastAsia="Calibri" w:hAnsi="Times New Roman" w:cs="Times New Roman"/>
          <w:b/>
          <w:sz w:val="28"/>
          <w:szCs w:val="28"/>
        </w:rPr>
        <w:t xml:space="preserve"> по совершенствованию системы мотивации </w:t>
      </w:r>
      <w:r w:rsidR="00F56B19" w:rsidRPr="00C42E17">
        <w:rPr>
          <w:rFonts w:ascii="Times New Roman" w:eastAsia="Calibri" w:hAnsi="Times New Roman" w:cs="Times New Roman"/>
          <w:b/>
          <w:sz w:val="28"/>
          <w:szCs w:val="28"/>
        </w:rPr>
        <w:t xml:space="preserve">и стимулирования </w:t>
      </w:r>
      <w:r w:rsidRPr="00C42E17">
        <w:rPr>
          <w:rFonts w:ascii="Times New Roman" w:eastAsia="Calibri" w:hAnsi="Times New Roman" w:cs="Times New Roman"/>
          <w:b/>
          <w:sz w:val="28"/>
          <w:szCs w:val="28"/>
        </w:rPr>
        <w:t>персонала</w:t>
      </w:r>
      <w:r w:rsidR="00F56B19" w:rsidRPr="00C42E17">
        <w:rPr>
          <w:rFonts w:ascii="Times New Roman" w:eastAsia="Calibri" w:hAnsi="Times New Roman" w:cs="Times New Roman"/>
          <w:b/>
          <w:sz w:val="28"/>
          <w:szCs w:val="28"/>
        </w:rPr>
        <w:t xml:space="preserve"> гостиницы</w:t>
      </w:r>
    </w:p>
    <w:p w:rsidR="00A47E86" w:rsidRDefault="00A47E86" w:rsidP="00022562">
      <w:pPr>
        <w:spacing w:after="0" w:line="360" w:lineRule="auto"/>
        <w:ind w:firstLine="709"/>
        <w:jc w:val="both"/>
        <w:rPr>
          <w:rFonts w:ascii="Times New Roman" w:eastAsia="Calibri" w:hAnsi="Times New Roman" w:cs="Times New Roman"/>
          <w:sz w:val="28"/>
          <w:szCs w:val="28"/>
        </w:rPr>
      </w:pPr>
    </w:p>
    <w:p w:rsidR="00A47E86" w:rsidRDefault="00A47E86"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 в гостиничном бизнесе за частую существует система фиксированных окладов, к которым периодически добавляется премия на усмотрение руководителя службы по результатам выполнения подразделением плана.</w:t>
      </w:r>
    </w:p>
    <w:p w:rsidR="00A47E86" w:rsidRDefault="00A47E86"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Поэтому для начала рассмотрим совершенствование материального стимулирования. Предлагается внедрить грейдинговую технологию оплаты труда персонала. </w:t>
      </w:r>
    </w:p>
    <w:p w:rsidR="00A47E86" w:rsidRDefault="00A47E86"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технология грейдинга была разработана в 60-г. ХХ века основателем крупнейшей американской консалтинговой компании </w:t>
      </w:r>
      <w:r>
        <w:rPr>
          <w:rFonts w:ascii="Times New Roman" w:eastAsia="Calibri" w:hAnsi="Times New Roman" w:cs="Times New Roman"/>
          <w:sz w:val="28"/>
          <w:szCs w:val="28"/>
          <w:lang w:val="en-US"/>
        </w:rPr>
        <w:t>HayGroup</w:t>
      </w:r>
      <w:r>
        <w:rPr>
          <w:rFonts w:ascii="Times New Roman" w:eastAsia="Calibri" w:hAnsi="Times New Roman" w:cs="Times New Roman"/>
          <w:sz w:val="28"/>
          <w:szCs w:val="28"/>
        </w:rPr>
        <w:t xml:space="preserve"> Эдвардом Хэйям. Данная технология представляет собой группировку должностей по определенным основаниям (например, через определение значимости, классификации сотрудника) с целью построения системы мотивации. Суть грейдинга – сопоставление внутренней значимости должностей для предприятия с ценностью этой работы на рынке</w:t>
      </w:r>
      <w:r w:rsidR="00EC27EC">
        <w:rPr>
          <w:rStyle w:val="a6"/>
          <w:rFonts w:ascii="Times New Roman" w:eastAsia="Calibri" w:hAnsi="Times New Roman" w:cs="Times New Roman"/>
          <w:sz w:val="28"/>
          <w:szCs w:val="28"/>
        </w:rPr>
        <w:footnoteReference w:id="17"/>
      </w:r>
      <w:r>
        <w:rPr>
          <w:rFonts w:ascii="Times New Roman" w:eastAsia="Calibri" w:hAnsi="Times New Roman" w:cs="Times New Roman"/>
          <w:sz w:val="28"/>
          <w:szCs w:val="28"/>
        </w:rPr>
        <w:t>.</w:t>
      </w:r>
    </w:p>
    <w:p w:rsidR="00A47E86" w:rsidRDefault="00A47E86"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Грейдинг в чем-то схож с тарифной системой оплаты труда, поскольку обе формирование иерархичной структуры должностей выступает основой в обеих технологиях. Но есть и отличия. Тарифная система построена на основе оценке профессиональных знаний, навыков и стажа работы, а технология грейдинга в свою очередь предусматривает иные критерии оценки – уровень ответственности, требования к квалификации, влияние на финансовый результат и прочее. В тарифной системе должности выстроены по принципу нарастания, а в грейдинге – по принципу пересечения двух близлежащих грейдов. Также отличием является то, что в тарифная система основана на минимальной заработной плате, умноженной на коэффициенты, а структура грейдов строится на весе должности, то есть к каждому сформированному грейду привязывается размер оплаты и объем социальных гарантий и льгот.</w:t>
      </w:r>
      <w:r w:rsidR="000F6B0F">
        <w:rPr>
          <w:rFonts w:ascii="Times New Roman" w:eastAsia="Calibri" w:hAnsi="Times New Roman" w:cs="Times New Roman"/>
          <w:sz w:val="28"/>
          <w:szCs w:val="28"/>
        </w:rPr>
        <w:t xml:space="preserve"> Таким способом оплата труда справедлива и управляема.</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Изучив различные методики разработки системы мотивации, можно выделить наиболее применимую для малого и среднего бизнеса, в частности гостиничного, разработанную компанией </w:t>
      </w:r>
      <w:proofErr w:type="spellStart"/>
      <w:r>
        <w:rPr>
          <w:rFonts w:ascii="Times New Roman" w:eastAsia="Calibri" w:hAnsi="Times New Roman" w:cs="Times New Roman"/>
          <w:sz w:val="28"/>
          <w:szCs w:val="28"/>
          <w:lang w:val="en-US"/>
        </w:rPr>
        <w:t>WatsonWyatt</w:t>
      </w:r>
      <w:proofErr w:type="spellEnd"/>
      <w:r w:rsidR="00EC27EC">
        <w:rPr>
          <w:rStyle w:val="a6"/>
          <w:rFonts w:ascii="Times New Roman" w:eastAsia="Calibri" w:hAnsi="Times New Roman" w:cs="Times New Roman"/>
          <w:sz w:val="28"/>
          <w:szCs w:val="28"/>
          <w:lang w:val="en-US"/>
        </w:rPr>
        <w:footnoteReference w:id="18"/>
      </w:r>
      <w:r>
        <w:rPr>
          <w:rFonts w:ascii="Times New Roman" w:eastAsia="Calibri" w:hAnsi="Times New Roman" w:cs="Times New Roman"/>
          <w:sz w:val="28"/>
          <w:szCs w:val="28"/>
        </w:rPr>
        <w:t>.</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данной методике построение грейдинга для гостиницы включает следующие этапы:</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построение «Дерева вопросов» для определения категории должностей;</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определение критериев каждого грейда;</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построение матрицы грейдинга для каждой службы гостиницы;</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построение сетки окладов для каждого грейда;</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построение системы оплаты годовой премии;</w:t>
      </w:r>
    </w:p>
    <w:p w:rsidR="000F6B0F" w:rsidRDefault="000F6B0F" w:rsidP="000225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построение системы бонусов.</w:t>
      </w:r>
    </w:p>
    <w:p w:rsidR="00B3740A" w:rsidRDefault="00B3740A"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Обычно первый этап в реализации данной методики пропускается, в каждой гостиницы есть своя организационная структура и должности сотрудников, которые определены и закреплены в должностных инструкциях.</w:t>
      </w:r>
    </w:p>
    <w:p w:rsidR="00B3740A" w:rsidRDefault="00B3740A"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Второй этап позволит нам определить критерии для формирования перечня грейдов, каждому грейду будет соответствовать набор обязательных требований к сотрудникам. Можем использовать требования из отраслевых стандартов, зарубежного и российского опыта. Необходимо составить список ключевых критериев для отнесения должностей к тому или ному грейду. Для примера возьмем службу размещения и обслуживания гостей (Приложение 5).</w:t>
      </w:r>
    </w:p>
    <w:p w:rsidR="00B3740A" w:rsidRDefault="00B3740A"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Затем распределим число грейдов в зависимости от количества должностей, которые присутствуют в гостинице. Условия каждого грейда должны быть понятны и открыты для доступа для каждого сотрудника (10, с. 128).</w:t>
      </w:r>
    </w:p>
    <w:p w:rsidR="00B3740A" w:rsidRDefault="00B3740A"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Следующим этапом идет составление матрицы грейдов в иерархии, что зависит от набора подходящих критериев для каждого грейда. Должности не должны пересекаться, а у сотрудников должна быть возможность двигаться по карьерной лестнице внутри своего предприятия как вертикально, так и горизонтально между грейдами.</w:t>
      </w:r>
    </w:p>
    <w:p w:rsidR="008B7331" w:rsidRDefault="0075320D" w:rsidP="008B733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Примерная матрица грейдов для службы размещения и обслуживания гостей будет выглядеть</w:t>
      </w:r>
      <w:r w:rsidR="008B7331">
        <w:rPr>
          <w:rFonts w:ascii="Times New Roman" w:eastAsia="Calibri" w:hAnsi="Times New Roman" w:cs="Times New Roman"/>
          <w:sz w:val="28"/>
          <w:szCs w:val="28"/>
        </w:rPr>
        <w:t xml:space="preserve"> так – по оси ординат на матрице расположены цифры соответствующие функциональной задаче работника службы, а именно:</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 выполнение простых функциональных задач;</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основная работа с документацией, общение с клиентами, знание одного языка международного общения на уровне разговорной речи, средняя степень ответственности;</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высокая степень общения с клиентами, свободное владение одним языком международного общения;</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управление персоналом, высокая степень ответственности, свободное владение двумя языками международного общения.</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Движение по грейдам и смене должности возможно не только линейно.</w:t>
      </w:r>
    </w:p>
    <w:p w:rsidR="008B7331" w:rsidRDefault="008B7331"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Четвертым этапом внедрения технологии грейдинга будет изменение системы оплаты труда для сотрудников. Помимо фиксированного оклада и выдачи квартальной премии по результату работы службы предусмотрим выплату годовой премии. Данную премию будем выплачивать в виде среднемесячного оклада, при этом количество таких окладов распределим в зависимости от грейда, к которому относится сотрудник (Приложение 6). Важно выделить границы «минимальный оклад – максимальный оклад», поскольку конкретный оклад для различных сотрудников может отличаться из-за результатов оценки их профессиональных навыков после проведения аттестации.</w:t>
      </w:r>
    </w:p>
    <w:p w:rsidR="00783C8E" w:rsidRDefault="00783C8E"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Рассмотрим нематериальное стимулирование для мотивации сотрудников. </w:t>
      </w:r>
    </w:p>
    <w:p w:rsidR="00783C8E" w:rsidRDefault="00783C8E"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Одной из форм организационного стимулирования можно предложить обеспечение гостиницей возможности обучения, повышения квалификации. В таком случае распределение компенсации или полной оплаты обучения также зависит от занимаемого сотрудником грейда (Приложение 7).</w:t>
      </w:r>
    </w:p>
    <w:p w:rsidR="00783C8E" w:rsidRDefault="00783C8E"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моральное стимулирование сотрудников гостиницы можно реализовывать как через личное, так и публичное признание. Личное признание – упоминание в специальных докладах особо отличившихся работников высшему руководству гостиницы (директору и его заместителю), персональное поздравление по случаю праздников и семейных дат. </w:t>
      </w:r>
      <w:r>
        <w:rPr>
          <w:rFonts w:ascii="Times New Roman" w:eastAsia="Calibri" w:hAnsi="Times New Roman" w:cs="Times New Roman"/>
          <w:sz w:val="28"/>
          <w:szCs w:val="28"/>
        </w:rPr>
        <w:lastRenderedPageBreak/>
        <w:t xml:space="preserve">Публичное же признание – это проведение конкурса «Лучший сотрудник месяца», </w:t>
      </w:r>
      <w:r w:rsidR="00B83E0B">
        <w:rPr>
          <w:rFonts w:ascii="Times New Roman" w:eastAsia="Calibri" w:hAnsi="Times New Roman" w:cs="Times New Roman"/>
          <w:sz w:val="28"/>
          <w:szCs w:val="28"/>
        </w:rPr>
        <w:t>фото победителя которого вывешивается на информационный стенд гостиницы, сайт гостиницы, разработка специальных статусных знаков, прведение корпоративных мероприятий для семей таких сотрудников (Новый год для детей сотрудников).</w:t>
      </w:r>
    </w:p>
    <w:p w:rsidR="00783C8E" w:rsidRDefault="00B83E0B" w:rsidP="00B3740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Совершенствование мотивационной политики, прежде всего, направлено на повышение удовлетворенности персонала. В предложенных условиях сотрудник будет удовлетворен своим трудом и его условиями, что будет способствовать снижению показателей текучки кадров, и естественным образом позитивно сказываться на качестве обслуживания. Больший положительный эффект на повышение системы качества в обслуживании дает чувство приверженности к организации. Сотрудники, чувствующие себя частью предприятия, работают эффективно, и их лояльность к предприятию, их чувство приверженности укрепляется.</w:t>
      </w:r>
    </w:p>
    <w:p w:rsidR="00B83E0B" w:rsidRDefault="00B83E0B" w:rsidP="00B3740A">
      <w:pPr>
        <w:spacing w:after="0" w:line="360" w:lineRule="auto"/>
        <w:ind w:firstLine="709"/>
        <w:jc w:val="both"/>
        <w:rPr>
          <w:rFonts w:ascii="Times New Roman" w:eastAsia="Calibri" w:hAnsi="Times New Roman" w:cs="Times New Roman"/>
          <w:sz w:val="28"/>
          <w:szCs w:val="28"/>
        </w:rPr>
      </w:pPr>
    </w:p>
    <w:p w:rsidR="00B83E0B" w:rsidRDefault="00B83E0B" w:rsidP="00B3740A">
      <w:pPr>
        <w:spacing w:after="0" w:line="360" w:lineRule="auto"/>
        <w:ind w:firstLine="709"/>
        <w:jc w:val="both"/>
        <w:rPr>
          <w:rFonts w:ascii="Times New Roman" w:eastAsia="Calibri" w:hAnsi="Times New Roman" w:cs="Times New Roman"/>
          <w:sz w:val="28"/>
          <w:szCs w:val="28"/>
        </w:rPr>
      </w:pPr>
    </w:p>
    <w:p w:rsidR="00B83E0B" w:rsidRDefault="00B83E0B" w:rsidP="00B3740A">
      <w:pPr>
        <w:spacing w:after="0" w:line="360" w:lineRule="auto"/>
        <w:ind w:firstLine="709"/>
        <w:jc w:val="both"/>
        <w:rPr>
          <w:rFonts w:ascii="Times New Roman" w:eastAsia="Calibri" w:hAnsi="Times New Roman" w:cs="Times New Roman"/>
          <w:sz w:val="28"/>
          <w:szCs w:val="28"/>
        </w:rPr>
      </w:pPr>
    </w:p>
    <w:p w:rsidR="00B83E0B" w:rsidRDefault="00B83E0B"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371042" w:rsidRDefault="00371042" w:rsidP="00B3740A">
      <w:pPr>
        <w:spacing w:after="0" w:line="360" w:lineRule="auto"/>
        <w:ind w:firstLine="709"/>
        <w:jc w:val="both"/>
        <w:rPr>
          <w:rFonts w:ascii="Times New Roman" w:eastAsia="Calibri" w:hAnsi="Times New Roman" w:cs="Times New Roman"/>
          <w:sz w:val="28"/>
          <w:szCs w:val="28"/>
        </w:rPr>
      </w:pPr>
    </w:p>
    <w:p w:rsidR="00B83E0B" w:rsidRDefault="00B83E0B" w:rsidP="00B3740A">
      <w:pPr>
        <w:spacing w:after="0" w:line="360" w:lineRule="auto"/>
        <w:ind w:firstLine="709"/>
        <w:jc w:val="both"/>
        <w:rPr>
          <w:rFonts w:ascii="Times New Roman" w:eastAsia="Calibri" w:hAnsi="Times New Roman" w:cs="Times New Roman"/>
          <w:sz w:val="28"/>
          <w:szCs w:val="28"/>
        </w:rPr>
      </w:pPr>
    </w:p>
    <w:p w:rsidR="00B83E0B" w:rsidRDefault="00B83E0B" w:rsidP="00B83E0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Заключение</w:t>
      </w:r>
    </w:p>
    <w:p w:rsidR="00AD2146" w:rsidRDefault="00AD2146" w:rsidP="00B83E0B">
      <w:pPr>
        <w:spacing w:after="0" w:line="360" w:lineRule="auto"/>
        <w:jc w:val="center"/>
        <w:rPr>
          <w:rFonts w:ascii="Times New Roman" w:eastAsia="Calibri" w:hAnsi="Times New Roman" w:cs="Times New Roman"/>
          <w:b/>
          <w:sz w:val="28"/>
          <w:szCs w:val="28"/>
        </w:rPr>
      </w:pP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B13546">
        <w:rPr>
          <w:rFonts w:ascii="Times New Roman" w:eastAsia="Calibri" w:hAnsi="Times New Roman" w:cs="Times New Roman"/>
          <w:sz w:val="28"/>
          <w:szCs w:val="28"/>
        </w:rPr>
        <w:t>отивация есть сознательный (подсознательный) процесс выбора человеком, социумом того или иного типа поведения, обусловленный воздействием потребностей развития и связанных с их удовлетворением ожиданиями. Процесс мотивации основан на функциях и свойствах (элементах) сознания и психики и включает восприятие и оценивание ситуации, целеполагание, выработку решений, ожидание результатов действий и их сознательную корректировку.</w:t>
      </w: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sidRPr="00B13546">
        <w:rPr>
          <w:rFonts w:ascii="Times New Roman" w:eastAsia="Calibri" w:hAnsi="Times New Roman" w:cs="Times New Roman"/>
          <w:sz w:val="28"/>
          <w:szCs w:val="28"/>
        </w:rPr>
        <w:t>Мотивация занимает одно из центральных мест в системе управления любым социально-экономическим объектом. Независимо от природы объекта управления в управлении этим объектом всегда участвует мотивация. Мотивация является одной из функций управления наряду с другими функциями, такими как планирование, организация, контроль, принятие решений и пр. Таким образом, мотивация присутствует в качестве функции управления в управлении любым объектом.</w:t>
      </w: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sidRPr="00B13546">
        <w:rPr>
          <w:rFonts w:ascii="Times New Roman" w:eastAsia="Calibri" w:hAnsi="Times New Roman" w:cs="Times New Roman"/>
          <w:sz w:val="28"/>
          <w:szCs w:val="28"/>
        </w:rPr>
        <w:t>Мотивация является неотъемлемым элементом управления коммерческой организации, государственного учреждения, общественной организации, церкви, а также любой неформальной организации.</w:t>
      </w: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sidRPr="00B13546">
        <w:rPr>
          <w:rFonts w:ascii="Times New Roman" w:eastAsia="Calibri" w:hAnsi="Times New Roman" w:cs="Times New Roman"/>
          <w:sz w:val="28"/>
          <w:szCs w:val="28"/>
        </w:rPr>
        <w:t>Успешность управления любым социально-экономическим объектом зависит от того, насколько эффективна мотивация людей, работающих в рамках этого объекта. Даже если в рамках объекта управления действуют совершенная система планирования, продуманная система контроля, сбалансированная система координации действий, прогрессивная организационная структура, но при этом система мотивации недостаточно эффективна, общий результат функционирования данного объекта управления будет достаточно низким.</w:t>
      </w: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sidRPr="00B13546">
        <w:rPr>
          <w:rFonts w:ascii="Times New Roman" w:eastAsia="Calibri" w:hAnsi="Times New Roman" w:cs="Times New Roman"/>
          <w:sz w:val="28"/>
          <w:szCs w:val="28"/>
        </w:rPr>
        <w:t xml:space="preserve">Анализ </w:t>
      </w:r>
      <w:proofErr w:type="gramStart"/>
      <w:r w:rsidRPr="00B13546">
        <w:rPr>
          <w:rFonts w:ascii="Times New Roman" w:eastAsia="Calibri" w:hAnsi="Times New Roman" w:cs="Times New Roman"/>
          <w:sz w:val="28"/>
          <w:szCs w:val="28"/>
        </w:rPr>
        <w:t>мотивационных систем, применяемых на предприятиях показал</w:t>
      </w:r>
      <w:proofErr w:type="gramEnd"/>
      <w:r w:rsidRPr="00B13546">
        <w:rPr>
          <w:rFonts w:ascii="Times New Roman" w:eastAsia="Calibri" w:hAnsi="Times New Roman" w:cs="Times New Roman"/>
          <w:sz w:val="28"/>
          <w:szCs w:val="28"/>
        </w:rPr>
        <w:t xml:space="preserve">, что каждая в отдельности модель отличается от других не только по форме, но и по содержанию. И это можно считать вполне закономерным </w:t>
      </w:r>
      <w:r w:rsidRPr="00B13546">
        <w:rPr>
          <w:rFonts w:ascii="Times New Roman" w:eastAsia="Calibri" w:hAnsi="Times New Roman" w:cs="Times New Roman"/>
          <w:sz w:val="28"/>
          <w:szCs w:val="28"/>
        </w:rPr>
        <w:lastRenderedPageBreak/>
        <w:t>явлением, так как, в сущности, не может быть какой-либо единой мотивационной модели, которая могла бы успешно применяться без учета специфики развития каждого предприятия. Даже в условиях централизованного управления экономикой, когда тарифная и премиальная системы были строго регламентированы, отдельные предприятия находили и разрабатывали свои модернизированные системы мотивации, побуждавшие работников конкретного предприятия трудиться более эффективно и качественно, хотя инновации в этой области происходили, как правило, при условии предоставления им определенных правовых преимуществ в порядке эксперимента.</w:t>
      </w:r>
    </w:p>
    <w:p w:rsidR="00B13546" w:rsidRPr="00B13546" w:rsidRDefault="00B13546" w:rsidP="00B13546">
      <w:pPr>
        <w:spacing w:after="0" w:line="360" w:lineRule="auto"/>
        <w:ind w:firstLine="709"/>
        <w:jc w:val="both"/>
        <w:rPr>
          <w:rFonts w:ascii="Times New Roman" w:eastAsia="Calibri" w:hAnsi="Times New Roman" w:cs="Times New Roman"/>
          <w:sz w:val="28"/>
          <w:szCs w:val="28"/>
        </w:rPr>
      </w:pPr>
      <w:r w:rsidRPr="00B13546">
        <w:rPr>
          <w:rFonts w:ascii="Times New Roman" w:eastAsia="Calibri" w:hAnsi="Times New Roman" w:cs="Times New Roman"/>
          <w:sz w:val="28"/>
          <w:szCs w:val="28"/>
        </w:rPr>
        <w:t xml:space="preserve">При всей широте методов, с помощью которых можно мотивировать работников, руководитель должен сам выбирать, каким образом стимулировать каждого работника для выполнения главной задачи </w:t>
      </w:r>
      <w:r>
        <w:rPr>
          <w:rFonts w:ascii="Times New Roman" w:eastAsia="Calibri" w:hAnsi="Times New Roman" w:cs="Times New Roman"/>
          <w:sz w:val="28"/>
          <w:szCs w:val="28"/>
        </w:rPr>
        <w:t>–</w:t>
      </w:r>
      <w:r w:rsidRPr="00B13546">
        <w:rPr>
          <w:rFonts w:ascii="Times New Roman" w:eastAsia="Calibri" w:hAnsi="Times New Roman" w:cs="Times New Roman"/>
          <w:sz w:val="28"/>
          <w:szCs w:val="28"/>
        </w:rPr>
        <w:t xml:space="preserve"> выживание фирмы в жесткой конкурентной борьбе. Если этот выбор сделан удачно, то руководитель получает возможность координировать усилия многих людей и сообща реализовывать потенциальные возможности коллектива на благо процветания своей организации, да и общества в целом.</w:t>
      </w:r>
    </w:p>
    <w:p w:rsidR="007F6C11" w:rsidRPr="007F6C11" w:rsidRDefault="007F6C11" w:rsidP="007F6C11">
      <w:pPr>
        <w:spacing w:after="0" w:line="360" w:lineRule="auto"/>
        <w:ind w:firstLine="709"/>
        <w:jc w:val="both"/>
        <w:rPr>
          <w:rFonts w:ascii="Times New Roman" w:eastAsia="Calibri" w:hAnsi="Times New Roman" w:cs="Times New Roman"/>
          <w:sz w:val="28"/>
          <w:szCs w:val="28"/>
        </w:rPr>
      </w:pPr>
      <w:r w:rsidRPr="007F6C11">
        <w:rPr>
          <w:rFonts w:ascii="Times New Roman" w:eastAsia="Calibri" w:hAnsi="Times New Roman" w:cs="Times New Roman"/>
          <w:sz w:val="28"/>
          <w:szCs w:val="28"/>
        </w:rPr>
        <w:t>Современный рынок гостиничных услуг достаточно разнообразен, но уровень предоставляемого сервиса не всегда оправдывает ожидания потребителя. Причиной этому служит низкая заинтересованность персонала в качественном выполнении своих обязанностей. Кроме этого проблемой гостиничного бизнеса является высокая текучесть кадров. Также в настоящее время достаточно эффективные системы мотивации используют именно зарубежные сетевые гостиницы, в том числе применяют их в России. В отечественной практике программы, используемые отдельными гостиницами, недостаточно развиты. Данные факторы обуславливают необходимость совершенствования системы мотивации в организации.</w:t>
      </w:r>
    </w:p>
    <w:p w:rsidR="007F6C11" w:rsidRDefault="007F6C11" w:rsidP="00C462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Лояльность потребителей гостиничных услуг напрямую зависит от работы сотрудников. Высококвалифицированный и профессиональный персонал, выполняющий свою работу качественно, будет привлекать новых </w:t>
      </w:r>
      <w:r>
        <w:rPr>
          <w:rFonts w:ascii="Times New Roman" w:eastAsia="Calibri" w:hAnsi="Times New Roman" w:cs="Times New Roman"/>
          <w:sz w:val="28"/>
          <w:szCs w:val="28"/>
        </w:rPr>
        <w:lastRenderedPageBreak/>
        <w:t>клиентов, и будет вызывать повторное желание потребителей использовать услуги конкретной гостиницы, а соответственно приносить прибыль организации. Выполнение намеченных планов и целей гостиницы возможно лишь в том случае, когда сотрудники сами заинтересованы в их достижении. Поэтому руководству необходимо создать благоприятные условия для продуктивной работы, а также побуждать сотрудников к деятельности. Это и объясняет необходимость наличия в каждой гостинице эффективной мотивационной системы, с помощью которой персонал может удовлетворить свои моральные и материальные потребност</w:t>
      </w:r>
      <w:bookmarkStart w:id="1" w:name="_GoBack"/>
      <w:bookmarkEnd w:id="1"/>
      <w:r>
        <w:rPr>
          <w:rFonts w:ascii="Times New Roman" w:eastAsia="Calibri" w:hAnsi="Times New Roman" w:cs="Times New Roman"/>
          <w:sz w:val="28"/>
          <w:szCs w:val="28"/>
        </w:rPr>
        <w:t>и, а организация выполнять свои цели.</w:t>
      </w:r>
    </w:p>
    <w:p w:rsidR="00122755" w:rsidRPr="00122755" w:rsidRDefault="00122755" w:rsidP="00122755">
      <w:pPr>
        <w:spacing w:after="0" w:line="360" w:lineRule="auto"/>
        <w:ind w:firstLine="709"/>
        <w:jc w:val="both"/>
        <w:rPr>
          <w:rFonts w:ascii="Times New Roman" w:eastAsia="Calibri" w:hAnsi="Times New Roman" w:cs="Times New Roman"/>
          <w:sz w:val="28"/>
          <w:szCs w:val="28"/>
        </w:rPr>
      </w:pPr>
      <w:r w:rsidRPr="00122755">
        <w:rPr>
          <w:rFonts w:ascii="Times New Roman" w:eastAsia="Calibri" w:hAnsi="Times New Roman" w:cs="Times New Roman"/>
          <w:sz w:val="28"/>
          <w:szCs w:val="28"/>
        </w:rPr>
        <w:t>Мотивация и стимулирование труда – это совокупность внутренних и внешних движущих сил, побуждающих человека к трудовой деятельности, задающих границы, формы, степень интенсивности деятельности, уровень затраты усилий, старания, добросовестности, настойчивости и придающие ей направленность, ориентацию на достижение определенных целей.</w:t>
      </w:r>
    </w:p>
    <w:p w:rsidR="00CD4548" w:rsidRDefault="003E0697" w:rsidP="00C462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данной дипломной работе была внедрена технология грейдинга, что позволило </w:t>
      </w:r>
      <w:r w:rsidRPr="003E0697">
        <w:rPr>
          <w:rFonts w:ascii="Times New Roman" w:eastAsia="Calibri" w:hAnsi="Times New Roman" w:cs="Times New Roman"/>
          <w:sz w:val="28"/>
          <w:szCs w:val="28"/>
        </w:rPr>
        <w:t>предусм</w:t>
      </w:r>
      <w:r>
        <w:rPr>
          <w:rFonts w:ascii="Times New Roman" w:eastAsia="Calibri" w:hAnsi="Times New Roman" w:cs="Times New Roman"/>
          <w:sz w:val="28"/>
          <w:szCs w:val="28"/>
        </w:rPr>
        <w:t>отреть не только стандартные критерии</w:t>
      </w:r>
      <w:r w:rsidRPr="003E069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оценки работы персонала, но и </w:t>
      </w:r>
      <w:r w:rsidRPr="003E0697">
        <w:rPr>
          <w:rFonts w:ascii="Times New Roman" w:eastAsia="Calibri" w:hAnsi="Times New Roman" w:cs="Times New Roman"/>
          <w:sz w:val="28"/>
          <w:szCs w:val="28"/>
        </w:rPr>
        <w:t xml:space="preserve">иные критерии </w:t>
      </w:r>
      <w:r>
        <w:rPr>
          <w:rFonts w:ascii="Times New Roman" w:eastAsia="Calibri" w:hAnsi="Times New Roman" w:cs="Times New Roman"/>
          <w:sz w:val="28"/>
          <w:szCs w:val="28"/>
        </w:rPr>
        <w:t>(</w:t>
      </w:r>
      <w:r w:rsidRPr="003E0697">
        <w:rPr>
          <w:rFonts w:ascii="Times New Roman" w:eastAsia="Calibri" w:hAnsi="Times New Roman" w:cs="Times New Roman"/>
          <w:sz w:val="28"/>
          <w:szCs w:val="28"/>
        </w:rPr>
        <w:t xml:space="preserve">уровень ответственности, требования к квалификации, влияние на финансовый результат </w:t>
      </w:r>
      <w:r>
        <w:rPr>
          <w:rFonts w:ascii="Times New Roman" w:eastAsia="Calibri" w:hAnsi="Times New Roman" w:cs="Times New Roman"/>
          <w:sz w:val="28"/>
          <w:szCs w:val="28"/>
        </w:rPr>
        <w:t xml:space="preserve">и т.д.), которые повлияли на материальное и моральное стимулирование сотрудников в зависимости </w:t>
      </w:r>
      <w:proofErr w:type="gramStart"/>
      <w:r>
        <w:rPr>
          <w:rFonts w:ascii="Times New Roman" w:eastAsia="Calibri" w:hAnsi="Times New Roman" w:cs="Times New Roman"/>
          <w:sz w:val="28"/>
          <w:szCs w:val="28"/>
        </w:rPr>
        <w:t>от</w:t>
      </w:r>
      <w:proofErr w:type="gramEnd"/>
      <w:r>
        <w:rPr>
          <w:rFonts w:ascii="Times New Roman" w:eastAsia="Calibri" w:hAnsi="Times New Roman" w:cs="Times New Roman"/>
          <w:sz w:val="28"/>
          <w:szCs w:val="28"/>
        </w:rPr>
        <w:t xml:space="preserve"> занимаемого ими грейда. </w:t>
      </w:r>
    </w:p>
    <w:p w:rsidR="003E0697" w:rsidRDefault="003E0697" w:rsidP="00C462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Внедрение такой технологии по совершенствованию предложенной системы стимулирования, суть которой состоит также в организации и личном вкладе каждого сотрудника, нацеленности на выполнение плана продаж, сохранению порядка в гостинице и полной командной деятельности должно положительно повлиять на систему стимулирования персонала и оказаться экономически эффективным по причине повышения</w:t>
      </w:r>
      <w:r w:rsidRPr="003E0697">
        <w:rPr>
          <w:rFonts w:ascii="Times New Roman" w:eastAsia="Calibri" w:hAnsi="Times New Roman" w:cs="Times New Roman"/>
          <w:sz w:val="28"/>
          <w:szCs w:val="28"/>
        </w:rPr>
        <w:t xml:space="preserve"> системы качества в обслуживании</w:t>
      </w:r>
      <w:r>
        <w:rPr>
          <w:rFonts w:ascii="Times New Roman" w:eastAsia="Calibri" w:hAnsi="Times New Roman" w:cs="Times New Roman"/>
          <w:sz w:val="28"/>
          <w:szCs w:val="28"/>
        </w:rPr>
        <w:t>. Ведь прибыль гостиничного предприятия напрямую зависит от производительности и результативности труда работника.</w:t>
      </w:r>
    </w:p>
    <w:p w:rsidR="003E0697" w:rsidRDefault="003E0697" w:rsidP="00C462E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Построение эффективной системы стимулирования персонала во все времена являлось важным направлением гостиничного менеджмента. Особую актуальность оно приобретает в условиях растущей конкуренции за профессиональные кадры на российском и зарубежных рынках.</w:t>
      </w:r>
    </w:p>
    <w:p w:rsidR="00AD2146" w:rsidRDefault="00AD2146" w:rsidP="00B83E0B">
      <w:pPr>
        <w:spacing w:after="0" w:line="360" w:lineRule="auto"/>
        <w:jc w:val="center"/>
        <w:rPr>
          <w:rFonts w:ascii="Times New Roman" w:eastAsia="Calibri" w:hAnsi="Times New Roman" w:cs="Times New Roman"/>
          <w:b/>
          <w:sz w:val="28"/>
          <w:szCs w:val="28"/>
        </w:rPr>
      </w:pPr>
    </w:p>
    <w:p w:rsidR="00122755" w:rsidRDefault="00122755" w:rsidP="00B83E0B">
      <w:pPr>
        <w:spacing w:after="0" w:line="360" w:lineRule="auto"/>
        <w:jc w:val="center"/>
        <w:rPr>
          <w:rFonts w:ascii="Times New Roman" w:eastAsia="Calibri" w:hAnsi="Times New Roman" w:cs="Times New Roman"/>
          <w:b/>
          <w:sz w:val="28"/>
          <w:szCs w:val="28"/>
        </w:rPr>
      </w:pPr>
    </w:p>
    <w:p w:rsidR="00122755" w:rsidRDefault="00122755"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122755" w:rsidRDefault="00122755" w:rsidP="00B83E0B">
      <w:pPr>
        <w:spacing w:after="0" w:line="360" w:lineRule="auto"/>
        <w:jc w:val="center"/>
        <w:rPr>
          <w:rFonts w:ascii="Times New Roman" w:eastAsia="Calibri" w:hAnsi="Times New Roman" w:cs="Times New Roman"/>
          <w:b/>
          <w:sz w:val="28"/>
          <w:szCs w:val="28"/>
        </w:rPr>
      </w:pPr>
    </w:p>
    <w:p w:rsidR="00122755" w:rsidRDefault="00122755" w:rsidP="00B83E0B">
      <w:pPr>
        <w:spacing w:after="0" w:line="360" w:lineRule="auto"/>
        <w:jc w:val="center"/>
        <w:rPr>
          <w:rFonts w:ascii="Times New Roman" w:eastAsia="Calibri" w:hAnsi="Times New Roman" w:cs="Times New Roman"/>
          <w:b/>
          <w:sz w:val="28"/>
          <w:szCs w:val="28"/>
        </w:rPr>
      </w:pPr>
    </w:p>
    <w:p w:rsidR="00122755" w:rsidRDefault="00122755" w:rsidP="00B83E0B">
      <w:pPr>
        <w:spacing w:after="0" w:line="360" w:lineRule="auto"/>
        <w:jc w:val="center"/>
        <w:rPr>
          <w:rFonts w:ascii="Times New Roman" w:eastAsia="Calibri" w:hAnsi="Times New Roman" w:cs="Times New Roman"/>
          <w:b/>
          <w:sz w:val="28"/>
          <w:szCs w:val="28"/>
        </w:rPr>
      </w:pPr>
    </w:p>
    <w:p w:rsidR="00AD2146" w:rsidRDefault="00AD2146" w:rsidP="00B83E0B">
      <w:pPr>
        <w:spacing w:after="0" w:line="360" w:lineRule="auto"/>
        <w:jc w:val="center"/>
        <w:rPr>
          <w:rFonts w:ascii="Times New Roman" w:eastAsia="Calibri" w:hAnsi="Times New Roman" w:cs="Times New Roman"/>
          <w:b/>
          <w:sz w:val="28"/>
          <w:szCs w:val="28"/>
        </w:rPr>
      </w:pPr>
    </w:p>
    <w:p w:rsidR="00AD2146" w:rsidRDefault="00AD2146" w:rsidP="00B83E0B">
      <w:pPr>
        <w:spacing w:after="0" w:line="360" w:lineRule="auto"/>
        <w:jc w:val="center"/>
        <w:rPr>
          <w:rFonts w:ascii="Times New Roman" w:eastAsia="Calibri" w:hAnsi="Times New Roman" w:cs="Times New Roman"/>
          <w:b/>
          <w:sz w:val="28"/>
          <w:szCs w:val="28"/>
        </w:rPr>
      </w:pPr>
    </w:p>
    <w:p w:rsidR="00AD2146" w:rsidRDefault="00AD21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B13546" w:rsidRDefault="00B13546" w:rsidP="00B83E0B">
      <w:pPr>
        <w:spacing w:after="0" w:line="360" w:lineRule="auto"/>
        <w:jc w:val="center"/>
        <w:rPr>
          <w:rFonts w:ascii="Times New Roman" w:eastAsia="Calibri" w:hAnsi="Times New Roman" w:cs="Times New Roman"/>
          <w:b/>
          <w:sz w:val="28"/>
          <w:szCs w:val="28"/>
        </w:rPr>
      </w:pPr>
    </w:p>
    <w:p w:rsidR="00AD2146" w:rsidRDefault="00AD2146" w:rsidP="00B83E0B">
      <w:pPr>
        <w:spacing w:after="0" w:line="360" w:lineRule="auto"/>
        <w:jc w:val="center"/>
        <w:rPr>
          <w:rFonts w:ascii="Times New Roman" w:eastAsia="Calibri" w:hAnsi="Times New Roman" w:cs="Times New Roman"/>
          <w:b/>
          <w:sz w:val="28"/>
          <w:szCs w:val="28"/>
        </w:rPr>
      </w:pPr>
    </w:p>
    <w:p w:rsidR="00022562" w:rsidRDefault="00C42E17" w:rsidP="00B83E0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ИСПОЛЬЗОВАННОЙ ЛИТЕРАТУРЫ</w:t>
      </w:r>
    </w:p>
    <w:p w:rsidR="00AD2146" w:rsidRDefault="00AD2146" w:rsidP="00B83E0B">
      <w:pPr>
        <w:spacing w:after="0" w:line="360" w:lineRule="auto"/>
        <w:jc w:val="center"/>
        <w:rPr>
          <w:rFonts w:ascii="Times New Roman" w:eastAsia="Calibri" w:hAnsi="Times New Roman" w:cs="Times New Roman"/>
          <w:b/>
          <w:sz w:val="28"/>
          <w:szCs w:val="28"/>
        </w:rPr>
      </w:pPr>
    </w:p>
    <w:p w:rsidR="00190718" w:rsidRPr="00190718" w:rsidRDefault="00AD2146" w:rsidP="00190718">
      <w:pPr>
        <w:spacing w:after="0" w:line="360" w:lineRule="auto"/>
        <w:jc w:val="both"/>
        <w:rPr>
          <w:rFonts w:ascii="Times New Roman" w:eastAsia="Calibri" w:hAnsi="Times New Roman" w:cs="Times New Roman"/>
          <w:sz w:val="28"/>
          <w:szCs w:val="28"/>
        </w:rPr>
      </w:pPr>
      <w:r w:rsidRPr="00AD2146">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190718" w:rsidRPr="00190718">
        <w:rPr>
          <w:rFonts w:ascii="Times New Roman" w:eastAsia="Calibri" w:hAnsi="Times New Roman" w:cs="Times New Roman"/>
          <w:sz w:val="28"/>
          <w:szCs w:val="28"/>
        </w:rPr>
        <w:t>Постановление Правительства Российской Федерации от 25 апреля 1997 г. № 490 «Об утверждении Правил предоставления гостиничных услуг в Российской Федерации» // Собрание законодательства Российской Федерации от 5 мая 1997. № 18. Ст. 2153.</w:t>
      </w:r>
    </w:p>
    <w:p w:rsidR="00190718" w:rsidRPr="00190718" w:rsidRDefault="00190718" w:rsidP="00190718">
      <w:pPr>
        <w:spacing w:after="0" w:line="360" w:lineRule="auto"/>
        <w:jc w:val="both"/>
        <w:rPr>
          <w:rFonts w:ascii="Times New Roman" w:eastAsia="Calibri" w:hAnsi="Times New Roman" w:cs="Times New Roman"/>
          <w:sz w:val="28"/>
          <w:szCs w:val="28"/>
        </w:rPr>
      </w:pPr>
      <w:r w:rsidRPr="00190718">
        <w:rPr>
          <w:rFonts w:ascii="Times New Roman" w:eastAsia="Calibri" w:hAnsi="Times New Roman" w:cs="Times New Roman"/>
          <w:sz w:val="28"/>
          <w:szCs w:val="28"/>
        </w:rPr>
        <w:t>2. Приказ Минкультуры России от 03.12.2012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 в Минюсте России 15.05.2013 N 28400 // Бюллетень нормативных актов федеральных органов исполнительной власти, N 27, 08.07.2013.</w:t>
      </w:r>
    </w:p>
    <w:p w:rsidR="00190718" w:rsidRDefault="00231C6A"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sidRPr="00231C6A">
        <w:rPr>
          <w:rFonts w:ascii="Times New Roman" w:eastAsia="Calibri" w:hAnsi="Times New Roman" w:cs="Times New Roman"/>
          <w:sz w:val="28"/>
          <w:szCs w:val="28"/>
        </w:rPr>
        <w:t>Агамирова</w:t>
      </w:r>
      <w:proofErr w:type="spellEnd"/>
      <w:r w:rsidRPr="00231C6A">
        <w:rPr>
          <w:rFonts w:ascii="Times New Roman" w:eastAsia="Calibri" w:hAnsi="Times New Roman" w:cs="Times New Roman"/>
          <w:sz w:val="28"/>
          <w:szCs w:val="28"/>
        </w:rPr>
        <w:t xml:space="preserve"> Е. В. Управление персоналом в туризме и </w:t>
      </w:r>
      <w:proofErr w:type="spellStart"/>
      <w:r w:rsidRPr="00231C6A">
        <w:rPr>
          <w:rFonts w:ascii="Times New Roman" w:eastAsia="Calibri" w:hAnsi="Times New Roman" w:cs="Times New Roman"/>
          <w:sz w:val="28"/>
          <w:szCs w:val="28"/>
        </w:rPr>
        <w:t>гостинично</w:t>
      </w:r>
      <w:proofErr w:type="spellEnd"/>
      <w:r w:rsidRPr="00231C6A">
        <w:rPr>
          <w:rFonts w:ascii="Times New Roman" w:eastAsia="Calibri" w:hAnsi="Times New Roman" w:cs="Times New Roman"/>
          <w:sz w:val="28"/>
          <w:szCs w:val="28"/>
        </w:rPr>
        <w:t>-ресторанном бизнесе: практикум. – М.: Дашко и К., 2010. – 178 c.</w:t>
      </w:r>
    </w:p>
    <w:p w:rsidR="00F34408" w:rsidRPr="00F34408" w:rsidRDefault="00231C6A" w:rsidP="00F344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F34408" w:rsidRPr="00F34408">
        <w:rPr>
          <w:rFonts w:ascii="Times New Roman" w:eastAsia="Calibri" w:hAnsi="Times New Roman" w:cs="Times New Roman"/>
          <w:sz w:val="28"/>
          <w:szCs w:val="28"/>
        </w:rPr>
        <w:t>Александрова А. Ю. Международный туризм: Учебник для вузов, специальность «География». – М.: Аспект Пресс, 2002. – 464 с.</w:t>
      </w:r>
    </w:p>
    <w:p w:rsidR="00F34408" w:rsidRPr="00F34408" w:rsidRDefault="00F34408" w:rsidP="00F344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F34408">
        <w:rPr>
          <w:rFonts w:ascii="Times New Roman" w:eastAsia="Calibri" w:hAnsi="Times New Roman" w:cs="Times New Roman"/>
          <w:sz w:val="28"/>
          <w:szCs w:val="28"/>
        </w:rPr>
        <w:t>Белова В. П. Менеджмент и маркетинг в туризме: учебное пособие. – М.: МГИИТ, 2012. – 52 с.</w:t>
      </w:r>
    </w:p>
    <w:p w:rsidR="00F34408" w:rsidRPr="00F34408" w:rsidRDefault="00F34408" w:rsidP="00F344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F34408">
        <w:rPr>
          <w:rFonts w:ascii="Times New Roman" w:eastAsia="Calibri" w:hAnsi="Times New Roman" w:cs="Times New Roman"/>
          <w:sz w:val="28"/>
          <w:szCs w:val="28"/>
        </w:rPr>
        <w:t xml:space="preserve">. </w:t>
      </w:r>
      <w:proofErr w:type="spellStart"/>
      <w:r w:rsidRPr="00F34408">
        <w:rPr>
          <w:rFonts w:ascii="Times New Roman" w:eastAsia="Calibri" w:hAnsi="Times New Roman" w:cs="Times New Roman"/>
          <w:sz w:val="28"/>
          <w:szCs w:val="28"/>
        </w:rPr>
        <w:t>Биржаков</w:t>
      </w:r>
      <w:proofErr w:type="spellEnd"/>
      <w:r w:rsidRPr="00F34408">
        <w:rPr>
          <w:rFonts w:ascii="Times New Roman" w:eastAsia="Calibri" w:hAnsi="Times New Roman" w:cs="Times New Roman"/>
          <w:sz w:val="28"/>
          <w:szCs w:val="28"/>
        </w:rPr>
        <w:t xml:space="preserve"> М. Б. Введение в туризм: учебное пособие. – СПб</w:t>
      </w:r>
      <w:proofErr w:type="gramStart"/>
      <w:r w:rsidRPr="00F34408">
        <w:rPr>
          <w:rFonts w:ascii="Times New Roman" w:eastAsia="Calibri" w:hAnsi="Times New Roman" w:cs="Times New Roman"/>
          <w:sz w:val="28"/>
          <w:szCs w:val="28"/>
        </w:rPr>
        <w:t xml:space="preserve">.: </w:t>
      </w:r>
      <w:proofErr w:type="gramEnd"/>
      <w:r w:rsidRPr="00F34408">
        <w:rPr>
          <w:rFonts w:ascii="Times New Roman" w:eastAsia="Calibri" w:hAnsi="Times New Roman" w:cs="Times New Roman"/>
          <w:sz w:val="28"/>
          <w:szCs w:val="28"/>
        </w:rPr>
        <w:t>Издательский дом «Герда», 2014. – 544 с.</w:t>
      </w:r>
    </w:p>
    <w:p w:rsidR="00687395" w:rsidRDefault="00F3440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687395" w:rsidRPr="00687395">
        <w:rPr>
          <w:rFonts w:ascii="Times New Roman" w:eastAsia="Calibri" w:hAnsi="Times New Roman" w:cs="Times New Roman"/>
          <w:sz w:val="28"/>
          <w:szCs w:val="28"/>
        </w:rPr>
        <w:t>Блинов А.</w:t>
      </w:r>
      <w:r>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 xml:space="preserve">О. Мотивация персонала корпоративных структур. – М., 2013. </w:t>
      </w:r>
      <w:r w:rsidR="000259A4">
        <w:rPr>
          <w:rFonts w:ascii="Times New Roman" w:eastAsia="Calibri" w:hAnsi="Times New Roman" w:cs="Times New Roman"/>
          <w:sz w:val="28"/>
          <w:szCs w:val="28"/>
        </w:rPr>
        <w:t>– 224 с.</w:t>
      </w:r>
    </w:p>
    <w:p w:rsidR="00481461" w:rsidRPr="00481461" w:rsidRDefault="00F3440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 Верещагина</w:t>
      </w:r>
      <w:r w:rsidR="00481461">
        <w:rPr>
          <w:rFonts w:ascii="Times New Roman" w:eastAsia="Calibri" w:hAnsi="Times New Roman" w:cs="Times New Roman"/>
          <w:sz w:val="28"/>
          <w:szCs w:val="28"/>
        </w:rPr>
        <w:t xml:space="preserve"> Л.</w:t>
      </w:r>
      <w:r>
        <w:rPr>
          <w:rFonts w:ascii="Times New Roman" w:eastAsia="Calibri" w:hAnsi="Times New Roman" w:cs="Times New Roman"/>
          <w:sz w:val="28"/>
          <w:szCs w:val="28"/>
        </w:rPr>
        <w:t xml:space="preserve"> А.</w:t>
      </w:r>
      <w:r w:rsidR="00481461">
        <w:rPr>
          <w:rFonts w:ascii="Times New Roman" w:eastAsia="Calibri" w:hAnsi="Times New Roman" w:cs="Times New Roman"/>
          <w:sz w:val="28"/>
          <w:szCs w:val="28"/>
        </w:rPr>
        <w:t xml:space="preserve"> Психология потребностей и мотивация персонала </w:t>
      </w:r>
      <w:r w:rsidR="00481461" w:rsidRPr="00481461">
        <w:rPr>
          <w:rFonts w:ascii="Times New Roman" w:eastAsia="Calibri" w:hAnsi="Times New Roman" w:cs="Times New Roman"/>
          <w:sz w:val="28"/>
          <w:szCs w:val="28"/>
        </w:rPr>
        <w:t>/</w:t>
      </w:r>
      <w:r w:rsidR="00481461">
        <w:rPr>
          <w:rFonts w:ascii="Times New Roman" w:eastAsia="Calibri" w:hAnsi="Times New Roman" w:cs="Times New Roman"/>
          <w:sz w:val="28"/>
          <w:szCs w:val="28"/>
        </w:rPr>
        <w:t xml:space="preserve"> Л.А. Верещагина, И.М. Карелина. – М.: Гуманитарный центр, 2013.</w:t>
      </w:r>
      <w:r w:rsidR="000259A4">
        <w:rPr>
          <w:rFonts w:ascii="Times New Roman" w:eastAsia="Calibri" w:hAnsi="Times New Roman" w:cs="Times New Roman"/>
          <w:sz w:val="28"/>
          <w:szCs w:val="28"/>
        </w:rPr>
        <w:t xml:space="preserve"> – 156 с.</w:t>
      </w:r>
    </w:p>
    <w:p w:rsidR="00687395" w:rsidRDefault="00F3440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87395">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Ветлужских</w:t>
      </w:r>
      <w:proofErr w:type="spellEnd"/>
      <w:r>
        <w:rPr>
          <w:rFonts w:ascii="Times New Roman" w:eastAsia="Calibri" w:hAnsi="Times New Roman" w:cs="Times New Roman"/>
          <w:sz w:val="28"/>
          <w:szCs w:val="28"/>
        </w:rPr>
        <w:t xml:space="preserve"> Е. </w:t>
      </w:r>
      <w:r w:rsidR="00687395" w:rsidRPr="00687395">
        <w:rPr>
          <w:rFonts w:ascii="Times New Roman" w:eastAsia="Calibri" w:hAnsi="Times New Roman" w:cs="Times New Roman"/>
          <w:sz w:val="28"/>
          <w:szCs w:val="28"/>
        </w:rPr>
        <w:t xml:space="preserve">Мотивация и оплата труда: Инструменты. Методики. Практика / Е. </w:t>
      </w:r>
      <w:proofErr w:type="spellStart"/>
      <w:r w:rsidR="00687395" w:rsidRPr="00687395">
        <w:rPr>
          <w:rFonts w:ascii="Times New Roman" w:eastAsia="Calibri" w:hAnsi="Times New Roman" w:cs="Times New Roman"/>
          <w:sz w:val="28"/>
          <w:szCs w:val="28"/>
        </w:rPr>
        <w:t>Ветлужских</w:t>
      </w:r>
      <w:proofErr w:type="spellEnd"/>
      <w:r w:rsidR="00687395" w:rsidRPr="00687395">
        <w:rPr>
          <w:rFonts w:ascii="Times New Roman" w:eastAsia="Calibri" w:hAnsi="Times New Roman" w:cs="Times New Roman"/>
          <w:sz w:val="28"/>
          <w:szCs w:val="28"/>
        </w:rPr>
        <w:t xml:space="preserve">. – М.: Альпина </w:t>
      </w:r>
      <w:proofErr w:type="spellStart"/>
      <w:r w:rsidR="00687395" w:rsidRPr="00687395">
        <w:rPr>
          <w:rFonts w:ascii="Times New Roman" w:eastAsia="Calibri" w:hAnsi="Times New Roman" w:cs="Times New Roman"/>
          <w:sz w:val="28"/>
          <w:szCs w:val="28"/>
        </w:rPr>
        <w:t>Паблишер</w:t>
      </w:r>
      <w:proofErr w:type="spellEnd"/>
      <w:r w:rsidR="00687395" w:rsidRPr="00687395">
        <w:rPr>
          <w:rFonts w:ascii="Times New Roman" w:eastAsia="Calibri" w:hAnsi="Times New Roman" w:cs="Times New Roman"/>
          <w:sz w:val="28"/>
          <w:szCs w:val="28"/>
        </w:rPr>
        <w:t>, 2011.</w:t>
      </w:r>
      <w:r w:rsidR="000259A4">
        <w:rPr>
          <w:rFonts w:ascii="Times New Roman" w:eastAsia="Calibri" w:hAnsi="Times New Roman" w:cs="Times New Roman"/>
          <w:sz w:val="28"/>
          <w:szCs w:val="28"/>
        </w:rPr>
        <w:t xml:space="preserve"> – 133 с.</w:t>
      </w:r>
    </w:p>
    <w:p w:rsidR="00481461" w:rsidRDefault="00F3440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481461">
        <w:rPr>
          <w:rFonts w:ascii="Times New Roman" w:eastAsia="Calibri" w:hAnsi="Times New Roman" w:cs="Times New Roman"/>
          <w:sz w:val="28"/>
          <w:szCs w:val="28"/>
        </w:rPr>
        <w:t xml:space="preserve">. </w:t>
      </w:r>
      <w:proofErr w:type="spellStart"/>
      <w:r w:rsidR="00481461">
        <w:rPr>
          <w:rFonts w:ascii="Times New Roman" w:eastAsia="Calibri" w:hAnsi="Times New Roman" w:cs="Times New Roman"/>
          <w:sz w:val="28"/>
          <w:szCs w:val="28"/>
        </w:rPr>
        <w:t>Виханский</w:t>
      </w:r>
      <w:proofErr w:type="spellEnd"/>
      <w:r>
        <w:rPr>
          <w:rFonts w:ascii="Times New Roman" w:eastAsia="Calibri" w:hAnsi="Times New Roman" w:cs="Times New Roman"/>
          <w:sz w:val="28"/>
          <w:szCs w:val="28"/>
        </w:rPr>
        <w:t xml:space="preserve"> О.В. Менеджмент</w:t>
      </w:r>
      <w:r w:rsidR="00481461">
        <w:rPr>
          <w:rFonts w:ascii="Times New Roman" w:eastAsia="Calibri" w:hAnsi="Times New Roman" w:cs="Times New Roman"/>
          <w:sz w:val="28"/>
          <w:szCs w:val="28"/>
        </w:rPr>
        <w:t xml:space="preserve">. – М.: </w:t>
      </w:r>
      <w:proofErr w:type="spellStart"/>
      <w:r w:rsidR="00481461">
        <w:rPr>
          <w:rFonts w:ascii="Times New Roman" w:eastAsia="Calibri" w:hAnsi="Times New Roman" w:cs="Times New Roman"/>
          <w:sz w:val="28"/>
          <w:szCs w:val="28"/>
        </w:rPr>
        <w:t>Гардарики</w:t>
      </w:r>
      <w:proofErr w:type="spellEnd"/>
      <w:r w:rsidR="00481461">
        <w:rPr>
          <w:rFonts w:ascii="Times New Roman" w:eastAsia="Calibri" w:hAnsi="Times New Roman" w:cs="Times New Roman"/>
          <w:sz w:val="28"/>
          <w:szCs w:val="28"/>
        </w:rPr>
        <w:t>, 2014.</w:t>
      </w:r>
      <w:r w:rsidR="000259A4">
        <w:rPr>
          <w:rFonts w:ascii="Times New Roman" w:eastAsia="Calibri" w:hAnsi="Times New Roman" w:cs="Times New Roman"/>
          <w:sz w:val="28"/>
          <w:szCs w:val="28"/>
        </w:rPr>
        <w:t xml:space="preserve"> – 576 с.</w:t>
      </w:r>
    </w:p>
    <w:p w:rsidR="00F34408" w:rsidRPr="00F34408" w:rsidRDefault="00F34408" w:rsidP="00F344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F34408">
        <w:rPr>
          <w:rFonts w:ascii="Times New Roman" w:eastAsia="Calibri" w:hAnsi="Times New Roman" w:cs="Times New Roman"/>
          <w:sz w:val="28"/>
          <w:szCs w:val="28"/>
        </w:rPr>
        <w:t>Виноградова М. В. Организация и планирование деятельности предприятий сферы сервиса: учебное пособие / М.В. Виноградова, З.И. Панина. – М.: «Дашков и К», 2012. – 448 с.</w:t>
      </w:r>
    </w:p>
    <w:p w:rsidR="00F34408" w:rsidRPr="00F34408" w:rsidRDefault="00F34408" w:rsidP="00F3440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Pr="00F34408">
        <w:rPr>
          <w:rFonts w:ascii="Times New Roman" w:eastAsia="Calibri" w:hAnsi="Times New Roman" w:cs="Times New Roman"/>
          <w:sz w:val="28"/>
          <w:szCs w:val="28"/>
        </w:rPr>
        <w:t>. Волков Ю. Ф. Технология гостиничного обслуживания: учебник. – М.: ФЕНИКС, 2011. – 214 с.</w:t>
      </w:r>
    </w:p>
    <w:p w:rsidR="00481461" w:rsidRDefault="00F3440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481461">
        <w:rPr>
          <w:rFonts w:ascii="Times New Roman" w:eastAsia="Calibri" w:hAnsi="Times New Roman" w:cs="Times New Roman"/>
          <w:sz w:val="28"/>
          <w:szCs w:val="28"/>
        </w:rPr>
        <w:t xml:space="preserve"> </w:t>
      </w:r>
      <w:proofErr w:type="gramStart"/>
      <w:r w:rsidR="00481461">
        <w:rPr>
          <w:rFonts w:ascii="Times New Roman" w:eastAsia="Calibri" w:hAnsi="Times New Roman" w:cs="Times New Roman"/>
          <w:sz w:val="28"/>
          <w:szCs w:val="28"/>
        </w:rPr>
        <w:t>Генкин</w:t>
      </w:r>
      <w:proofErr w:type="gramEnd"/>
      <w:r w:rsidR="00481461">
        <w:rPr>
          <w:rFonts w:ascii="Times New Roman" w:eastAsia="Calibri" w:hAnsi="Times New Roman" w:cs="Times New Roman"/>
          <w:sz w:val="28"/>
          <w:szCs w:val="28"/>
        </w:rPr>
        <w:t xml:space="preserve"> Б.</w:t>
      </w:r>
      <w:r w:rsidR="000259A4">
        <w:rPr>
          <w:rFonts w:ascii="Times New Roman" w:eastAsia="Calibri" w:hAnsi="Times New Roman" w:cs="Times New Roman"/>
          <w:sz w:val="28"/>
          <w:szCs w:val="28"/>
        </w:rPr>
        <w:t xml:space="preserve"> </w:t>
      </w:r>
      <w:r w:rsidR="00481461">
        <w:rPr>
          <w:rFonts w:ascii="Times New Roman" w:eastAsia="Calibri" w:hAnsi="Times New Roman" w:cs="Times New Roman"/>
          <w:sz w:val="28"/>
          <w:szCs w:val="28"/>
        </w:rPr>
        <w:t>М.</w:t>
      </w:r>
      <w:r w:rsidR="000259A4">
        <w:rPr>
          <w:rFonts w:ascii="Times New Roman" w:eastAsia="Calibri" w:hAnsi="Times New Roman" w:cs="Times New Roman"/>
          <w:sz w:val="28"/>
          <w:szCs w:val="28"/>
        </w:rPr>
        <w:t xml:space="preserve"> Экономика и социология труда</w:t>
      </w:r>
      <w:r w:rsidR="00481461">
        <w:rPr>
          <w:rFonts w:ascii="Times New Roman" w:eastAsia="Calibri" w:hAnsi="Times New Roman" w:cs="Times New Roman"/>
          <w:sz w:val="28"/>
          <w:szCs w:val="28"/>
        </w:rPr>
        <w:t xml:space="preserve">. – М.: Норма, 2015. </w:t>
      </w:r>
      <w:r w:rsidR="00EF4395">
        <w:rPr>
          <w:rFonts w:ascii="Times New Roman" w:eastAsia="Calibri" w:hAnsi="Times New Roman" w:cs="Times New Roman"/>
          <w:sz w:val="28"/>
          <w:szCs w:val="28"/>
        </w:rPr>
        <w:t>– 448 с.</w:t>
      </w:r>
    </w:p>
    <w:p w:rsidR="00EF4395" w:rsidRDefault="00EF4395"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 Грибов</w:t>
      </w:r>
      <w:r w:rsidRPr="00EF4395">
        <w:rPr>
          <w:rFonts w:ascii="Times New Roman" w:eastAsia="Calibri" w:hAnsi="Times New Roman" w:cs="Times New Roman"/>
          <w:sz w:val="28"/>
          <w:szCs w:val="28"/>
        </w:rPr>
        <w:t xml:space="preserve"> В. Д. Экономика предприятия: учебник. Практикум.5-е изд., </w:t>
      </w:r>
      <w:proofErr w:type="spellStart"/>
      <w:r w:rsidRPr="00EF4395">
        <w:rPr>
          <w:rFonts w:ascii="Times New Roman" w:eastAsia="Calibri" w:hAnsi="Times New Roman" w:cs="Times New Roman"/>
          <w:sz w:val="28"/>
          <w:szCs w:val="28"/>
        </w:rPr>
        <w:t>перераб</w:t>
      </w:r>
      <w:proofErr w:type="spellEnd"/>
      <w:r w:rsidRPr="00EF4395">
        <w:rPr>
          <w:rFonts w:ascii="Times New Roman" w:eastAsia="Calibri" w:hAnsi="Times New Roman" w:cs="Times New Roman"/>
          <w:sz w:val="28"/>
          <w:szCs w:val="28"/>
        </w:rPr>
        <w:t>. и доп./ В.Д. Грибов, В.П. Грузинов. – М.:КУРС: ИНФРА-М, 2013 – 448 с.</w:t>
      </w:r>
    </w:p>
    <w:p w:rsidR="00687395" w:rsidRPr="00687395" w:rsidRDefault="00EF4395"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48146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Дизель П.</w:t>
      </w:r>
      <w:r w:rsidR="00687395">
        <w:rPr>
          <w:rFonts w:ascii="Times New Roman" w:eastAsia="Calibri" w:hAnsi="Times New Roman" w:cs="Times New Roman"/>
          <w:sz w:val="28"/>
          <w:szCs w:val="28"/>
        </w:rPr>
        <w:t xml:space="preserve"> Поведение человека в организации </w:t>
      </w:r>
      <w:r w:rsidR="00687395" w:rsidRPr="00687395">
        <w:rPr>
          <w:rFonts w:ascii="Times New Roman" w:eastAsia="Calibri" w:hAnsi="Times New Roman" w:cs="Times New Roman"/>
          <w:sz w:val="28"/>
          <w:szCs w:val="28"/>
        </w:rPr>
        <w:t xml:space="preserve">/ </w:t>
      </w:r>
      <w:r w:rsidR="00687395">
        <w:rPr>
          <w:rFonts w:ascii="Times New Roman" w:eastAsia="Calibri" w:hAnsi="Times New Roman" w:cs="Times New Roman"/>
          <w:sz w:val="28"/>
          <w:szCs w:val="28"/>
        </w:rPr>
        <w:t xml:space="preserve">П. Дизель, Э. </w:t>
      </w:r>
      <w:proofErr w:type="spellStart"/>
      <w:r w:rsidR="00687395">
        <w:rPr>
          <w:rFonts w:ascii="Times New Roman" w:eastAsia="Calibri" w:hAnsi="Times New Roman" w:cs="Times New Roman"/>
          <w:sz w:val="28"/>
          <w:szCs w:val="28"/>
        </w:rPr>
        <w:t>Маккинли</w:t>
      </w:r>
      <w:proofErr w:type="spellEnd"/>
      <w:r w:rsidR="00687395">
        <w:rPr>
          <w:rFonts w:ascii="Times New Roman" w:eastAsia="Calibri" w:hAnsi="Times New Roman" w:cs="Times New Roman"/>
          <w:sz w:val="28"/>
          <w:szCs w:val="28"/>
        </w:rPr>
        <w:t xml:space="preserve">, У. </w:t>
      </w:r>
      <w:proofErr w:type="spellStart"/>
      <w:r w:rsidR="00687395">
        <w:rPr>
          <w:rFonts w:ascii="Times New Roman" w:eastAsia="Calibri" w:hAnsi="Times New Roman" w:cs="Times New Roman"/>
          <w:sz w:val="28"/>
          <w:szCs w:val="28"/>
        </w:rPr>
        <w:t>Раньян</w:t>
      </w:r>
      <w:proofErr w:type="spellEnd"/>
      <w:r w:rsidR="00687395">
        <w:rPr>
          <w:rFonts w:ascii="Times New Roman" w:eastAsia="Calibri" w:hAnsi="Times New Roman" w:cs="Times New Roman"/>
          <w:sz w:val="28"/>
          <w:szCs w:val="28"/>
        </w:rPr>
        <w:t>. – М.: Дело, 2011.</w:t>
      </w:r>
      <w:r>
        <w:rPr>
          <w:rFonts w:ascii="Times New Roman" w:eastAsia="Calibri" w:hAnsi="Times New Roman" w:cs="Times New Roman"/>
          <w:sz w:val="28"/>
          <w:szCs w:val="28"/>
        </w:rPr>
        <w:t xml:space="preserve"> – 203 с.</w:t>
      </w:r>
    </w:p>
    <w:p w:rsidR="00687395" w:rsidRDefault="00E32F29"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48146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Доронина </w:t>
      </w:r>
      <w:r w:rsidR="00687395" w:rsidRPr="00687395">
        <w:rPr>
          <w:rFonts w:ascii="Times New Roman" w:eastAsia="Calibri" w:hAnsi="Times New Roman" w:cs="Times New Roman"/>
          <w:sz w:val="28"/>
          <w:szCs w:val="28"/>
        </w:rPr>
        <w:t>И.</w:t>
      </w:r>
      <w:r>
        <w:rPr>
          <w:rFonts w:ascii="Times New Roman" w:eastAsia="Calibri" w:hAnsi="Times New Roman" w:cs="Times New Roman"/>
          <w:sz w:val="28"/>
          <w:szCs w:val="28"/>
        </w:rPr>
        <w:t xml:space="preserve"> В. </w:t>
      </w:r>
      <w:r w:rsidR="00687395" w:rsidRPr="00687395">
        <w:rPr>
          <w:rFonts w:ascii="Times New Roman" w:eastAsia="Calibri" w:hAnsi="Times New Roman" w:cs="Times New Roman"/>
          <w:sz w:val="28"/>
          <w:szCs w:val="28"/>
        </w:rPr>
        <w:t>Мотивация и стимулирование персонала: Учеб</w:t>
      </w:r>
      <w:proofErr w:type="gramStart"/>
      <w:r w:rsidR="00687395" w:rsidRPr="00687395">
        <w:rPr>
          <w:rFonts w:ascii="Times New Roman" w:eastAsia="Calibri" w:hAnsi="Times New Roman" w:cs="Times New Roman"/>
          <w:sz w:val="28"/>
          <w:szCs w:val="28"/>
        </w:rPr>
        <w:t>.</w:t>
      </w:r>
      <w:proofErr w:type="gramEnd"/>
      <w:r w:rsidR="00687395" w:rsidRPr="00687395">
        <w:rPr>
          <w:rFonts w:ascii="Times New Roman" w:eastAsia="Calibri" w:hAnsi="Times New Roman" w:cs="Times New Roman"/>
          <w:sz w:val="28"/>
          <w:szCs w:val="28"/>
        </w:rPr>
        <w:t xml:space="preserve"> </w:t>
      </w:r>
      <w:proofErr w:type="spellStart"/>
      <w:proofErr w:type="gramStart"/>
      <w:r w:rsidR="00687395" w:rsidRPr="00687395">
        <w:rPr>
          <w:rFonts w:ascii="Times New Roman" w:eastAsia="Calibri" w:hAnsi="Times New Roman" w:cs="Times New Roman"/>
          <w:sz w:val="28"/>
          <w:szCs w:val="28"/>
        </w:rPr>
        <w:t>п</w:t>
      </w:r>
      <w:proofErr w:type="gramEnd"/>
      <w:r w:rsidR="00687395" w:rsidRPr="00687395">
        <w:rPr>
          <w:rFonts w:ascii="Times New Roman" w:eastAsia="Calibri" w:hAnsi="Times New Roman" w:cs="Times New Roman"/>
          <w:sz w:val="28"/>
          <w:szCs w:val="28"/>
        </w:rPr>
        <w:t>особ</w:t>
      </w:r>
      <w:proofErr w:type="spellEnd"/>
      <w:r w:rsidR="00687395" w:rsidRPr="00687395">
        <w:rPr>
          <w:rFonts w:ascii="Times New Roman" w:eastAsia="Calibri" w:hAnsi="Times New Roman" w:cs="Times New Roman"/>
          <w:sz w:val="28"/>
          <w:szCs w:val="28"/>
        </w:rPr>
        <w:t xml:space="preserve">. – Новосибирск: </w:t>
      </w:r>
      <w:proofErr w:type="spellStart"/>
      <w:r w:rsidR="00687395" w:rsidRPr="00687395">
        <w:rPr>
          <w:rFonts w:ascii="Times New Roman" w:eastAsia="Calibri" w:hAnsi="Times New Roman" w:cs="Times New Roman"/>
          <w:sz w:val="28"/>
          <w:szCs w:val="28"/>
        </w:rPr>
        <w:t>СибАГС</w:t>
      </w:r>
      <w:proofErr w:type="spellEnd"/>
      <w:r w:rsidR="00687395" w:rsidRPr="00687395">
        <w:rPr>
          <w:rFonts w:ascii="Times New Roman" w:eastAsia="Calibri" w:hAnsi="Times New Roman" w:cs="Times New Roman"/>
          <w:sz w:val="28"/>
          <w:szCs w:val="28"/>
        </w:rPr>
        <w:t>, 2011.</w:t>
      </w:r>
      <w:r>
        <w:rPr>
          <w:rFonts w:ascii="Times New Roman" w:eastAsia="Calibri" w:hAnsi="Times New Roman" w:cs="Times New Roman"/>
          <w:sz w:val="28"/>
          <w:szCs w:val="28"/>
        </w:rPr>
        <w:t xml:space="preserve"> – 262 с.</w:t>
      </w:r>
    </w:p>
    <w:p w:rsidR="00687395" w:rsidRDefault="00E32F29"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481461">
        <w:rPr>
          <w:rFonts w:ascii="Times New Roman" w:eastAsia="Calibri" w:hAnsi="Times New Roman" w:cs="Times New Roman"/>
          <w:sz w:val="28"/>
          <w:szCs w:val="28"/>
        </w:rPr>
        <w:t xml:space="preserve">. </w:t>
      </w:r>
      <w:proofErr w:type="spellStart"/>
      <w:r w:rsidR="00687395" w:rsidRPr="00687395">
        <w:rPr>
          <w:rFonts w:ascii="Times New Roman" w:eastAsia="Calibri" w:hAnsi="Times New Roman" w:cs="Times New Roman"/>
          <w:sz w:val="28"/>
          <w:szCs w:val="28"/>
        </w:rPr>
        <w:t>Дундарь</w:t>
      </w:r>
      <w:proofErr w:type="spellEnd"/>
      <w:r>
        <w:rPr>
          <w:rFonts w:ascii="Times New Roman" w:eastAsia="Calibri" w:hAnsi="Times New Roman" w:cs="Times New Roman"/>
          <w:sz w:val="28"/>
          <w:szCs w:val="28"/>
        </w:rPr>
        <w:t xml:space="preserve"> М.</w:t>
      </w:r>
      <w:r w:rsidR="00687395" w:rsidRPr="00687395">
        <w:rPr>
          <w:rFonts w:ascii="Times New Roman" w:eastAsia="Calibri" w:hAnsi="Times New Roman" w:cs="Times New Roman"/>
          <w:sz w:val="28"/>
          <w:szCs w:val="28"/>
        </w:rPr>
        <w:t xml:space="preserve"> Психодиагностические методики для изучения мотивации человека. – ИД «</w:t>
      </w:r>
      <w:proofErr w:type="spellStart"/>
      <w:r w:rsidR="00687395" w:rsidRPr="00687395">
        <w:rPr>
          <w:rFonts w:ascii="Times New Roman" w:eastAsia="Calibri" w:hAnsi="Times New Roman" w:cs="Times New Roman"/>
          <w:sz w:val="28"/>
          <w:szCs w:val="28"/>
        </w:rPr>
        <w:t>МедиаПро</w:t>
      </w:r>
      <w:proofErr w:type="spellEnd"/>
      <w:r w:rsidR="00687395" w:rsidRPr="00687395">
        <w:rPr>
          <w:rFonts w:ascii="Times New Roman" w:eastAsia="Calibri" w:hAnsi="Times New Roman" w:cs="Times New Roman"/>
          <w:sz w:val="28"/>
          <w:szCs w:val="28"/>
        </w:rPr>
        <w:t>» журнал,</w:t>
      </w:r>
      <w:r w:rsidR="00B13546">
        <w:rPr>
          <w:rFonts w:ascii="Times New Roman" w:eastAsia="Calibri" w:hAnsi="Times New Roman" w:cs="Times New Roman"/>
          <w:sz w:val="28"/>
          <w:szCs w:val="28"/>
        </w:rPr>
        <w:t xml:space="preserve"> «Менеджер по персоналу». 2008 </w:t>
      </w:r>
      <w:r w:rsidR="00B13546" w:rsidRPr="00B13546">
        <w:rPr>
          <w:rFonts w:ascii="Times New Roman" w:eastAsia="Calibri" w:hAnsi="Times New Roman" w:cs="Times New Roman"/>
          <w:sz w:val="28"/>
          <w:szCs w:val="28"/>
        </w:rPr>
        <w:t>–</w:t>
      </w:r>
      <w:r w:rsidR="00687395" w:rsidRPr="00687395">
        <w:rPr>
          <w:rFonts w:ascii="Times New Roman" w:eastAsia="Calibri" w:hAnsi="Times New Roman" w:cs="Times New Roman"/>
          <w:sz w:val="28"/>
          <w:szCs w:val="28"/>
        </w:rPr>
        <w:t> № 6; 7.</w:t>
      </w:r>
    </w:p>
    <w:p w:rsidR="00E32F29" w:rsidRPr="00687395" w:rsidRDefault="00E32F29"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E32F29">
        <w:rPr>
          <w:rFonts w:ascii="Times New Roman" w:eastAsia="Calibri" w:hAnsi="Times New Roman" w:cs="Times New Roman"/>
          <w:sz w:val="28"/>
          <w:szCs w:val="28"/>
        </w:rPr>
        <w:t xml:space="preserve"> Жукова М. А. Индустрия туризма: менеджмент организации. – М.: Финансы и статистика, 2012. – 199 с.</w:t>
      </w:r>
    </w:p>
    <w:p w:rsidR="00AD2146" w:rsidRDefault="00E32F29"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81461">
        <w:rPr>
          <w:rFonts w:ascii="Times New Roman" w:eastAsia="Calibri" w:hAnsi="Times New Roman" w:cs="Times New Roman"/>
          <w:sz w:val="28"/>
          <w:szCs w:val="28"/>
        </w:rPr>
        <w:t xml:space="preserve">9. </w:t>
      </w:r>
      <w:r w:rsidR="00AD2146" w:rsidRPr="00AD2146">
        <w:rPr>
          <w:rFonts w:ascii="Times New Roman" w:eastAsia="Calibri" w:hAnsi="Times New Roman" w:cs="Times New Roman"/>
          <w:sz w:val="28"/>
          <w:szCs w:val="28"/>
        </w:rPr>
        <w:t>Егоршин А.</w:t>
      </w:r>
      <w:r>
        <w:rPr>
          <w:rFonts w:ascii="Times New Roman" w:eastAsia="Calibri" w:hAnsi="Times New Roman" w:cs="Times New Roman"/>
          <w:sz w:val="28"/>
          <w:szCs w:val="28"/>
        </w:rPr>
        <w:t xml:space="preserve"> </w:t>
      </w:r>
      <w:r w:rsidR="00AD2146" w:rsidRPr="00AD2146">
        <w:rPr>
          <w:rFonts w:ascii="Times New Roman" w:eastAsia="Calibri" w:hAnsi="Times New Roman" w:cs="Times New Roman"/>
          <w:sz w:val="28"/>
          <w:szCs w:val="28"/>
        </w:rPr>
        <w:t>П. Мотивация трудовой деятельности. / А.П. Егоршин. – Н.</w:t>
      </w:r>
      <w:r w:rsidR="00AD2146">
        <w:rPr>
          <w:rFonts w:ascii="Times New Roman" w:eastAsia="Calibri" w:hAnsi="Times New Roman" w:cs="Times New Roman"/>
          <w:sz w:val="28"/>
          <w:szCs w:val="28"/>
        </w:rPr>
        <w:t xml:space="preserve"> </w:t>
      </w:r>
      <w:r w:rsidR="00AD2146" w:rsidRPr="00AD2146">
        <w:rPr>
          <w:rFonts w:ascii="Times New Roman" w:eastAsia="Calibri" w:hAnsi="Times New Roman" w:cs="Times New Roman"/>
          <w:sz w:val="28"/>
          <w:szCs w:val="28"/>
        </w:rPr>
        <w:t>Новгород: НИМБ, 2014.</w:t>
      </w:r>
      <w:r>
        <w:rPr>
          <w:rFonts w:ascii="Times New Roman" w:eastAsia="Calibri" w:hAnsi="Times New Roman" w:cs="Times New Roman"/>
          <w:sz w:val="28"/>
          <w:szCs w:val="28"/>
        </w:rPr>
        <w:t xml:space="preserve"> – 320 с.</w:t>
      </w:r>
    </w:p>
    <w:p w:rsidR="00687395" w:rsidRDefault="00E32F29"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81461">
        <w:rPr>
          <w:rFonts w:ascii="Times New Roman" w:eastAsia="Calibri" w:hAnsi="Times New Roman" w:cs="Times New Roman"/>
          <w:sz w:val="28"/>
          <w:szCs w:val="28"/>
        </w:rPr>
        <w:t xml:space="preserve">0. </w:t>
      </w:r>
      <w:r>
        <w:rPr>
          <w:rFonts w:ascii="Times New Roman" w:eastAsia="Calibri" w:hAnsi="Times New Roman" w:cs="Times New Roman"/>
          <w:sz w:val="28"/>
          <w:szCs w:val="28"/>
        </w:rPr>
        <w:t>Ильясов Ф. Н.</w:t>
      </w:r>
      <w:r w:rsidR="00687395">
        <w:rPr>
          <w:rFonts w:ascii="Times New Roman" w:eastAsia="Calibri" w:hAnsi="Times New Roman" w:cs="Times New Roman"/>
          <w:sz w:val="28"/>
          <w:szCs w:val="28"/>
        </w:rPr>
        <w:t xml:space="preserve"> Тарифная сетка, </w:t>
      </w:r>
      <w:proofErr w:type="spellStart"/>
      <w:r w:rsidR="00687395">
        <w:rPr>
          <w:rFonts w:ascii="Times New Roman" w:eastAsia="Calibri" w:hAnsi="Times New Roman" w:cs="Times New Roman"/>
          <w:sz w:val="28"/>
          <w:szCs w:val="28"/>
        </w:rPr>
        <w:t>ситсема</w:t>
      </w:r>
      <w:proofErr w:type="spellEnd"/>
      <w:r w:rsidR="00687395">
        <w:rPr>
          <w:rFonts w:ascii="Times New Roman" w:eastAsia="Calibri" w:hAnsi="Times New Roman" w:cs="Times New Roman"/>
          <w:sz w:val="28"/>
          <w:szCs w:val="28"/>
        </w:rPr>
        <w:t xml:space="preserve"> </w:t>
      </w:r>
      <w:proofErr w:type="spellStart"/>
      <w:r w:rsidR="00687395">
        <w:rPr>
          <w:rFonts w:ascii="Times New Roman" w:eastAsia="Calibri" w:hAnsi="Times New Roman" w:cs="Times New Roman"/>
          <w:sz w:val="28"/>
          <w:szCs w:val="28"/>
        </w:rPr>
        <w:t>грейдов</w:t>
      </w:r>
      <w:proofErr w:type="spellEnd"/>
      <w:r w:rsidR="00687395">
        <w:rPr>
          <w:rFonts w:ascii="Times New Roman" w:eastAsia="Calibri" w:hAnsi="Times New Roman" w:cs="Times New Roman"/>
          <w:sz w:val="28"/>
          <w:szCs w:val="28"/>
        </w:rPr>
        <w:t xml:space="preserve"> на основе закона </w:t>
      </w:r>
      <w:proofErr w:type="spellStart"/>
      <w:r w:rsidR="00687395">
        <w:rPr>
          <w:rFonts w:ascii="Times New Roman" w:eastAsia="Calibri" w:hAnsi="Times New Roman" w:cs="Times New Roman"/>
          <w:sz w:val="28"/>
          <w:szCs w:val="28"/>
        </w:rPr>
        <w:t>Вербера</w:t>
      </w:r>
      <w:proofErr w:type="spellEnd"/>
      <w:r w:rsidR="00687395">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w:t>
      </w:r>
      <w:r w:rsidR="00687395">
        <w:rPr>
          <w:rFonts w:ascii="Times New Roman" w:eastAsia="Calibri" w:hAnsi="Times New Roman" w:cs="Times New Roman"/>
          <w:sz w:val="28"/>
          <w:szCs w:val="28"/>
        </w:rPr>
        <w:t xml:space="preserve"> Ф.Н. Ильясов </w:t>
      </w:r>
      <w:r w:rsidR="00687395" w:rsidRPr="00687395">
        <w:rPr>
          <w:rFonts w:ascii="Times New Roman" w:eastAsia="Calibri" w:hAnsi="Times New Roman" w:cs="Times New Roman"/>
          <w:sz w:val="28"/>
          <w:szCs w:val="28"/>
        </w:rPr>
        <w:t>//</w:t>
      </w:r>
      <w:r w:rsidR="00687395">
        <w:rPr>
          <w:rFonts w:ascii="Times New Roman" w:eastAsia="Calibri" w:hAnsi="Times New Roman" w:cs="Times New Roman"/>
          <w:sz w:val="28"/>
          <w:szCs w:val="28"/>
        </w:rPr>
        <w:t xml:space="preserve"> Мониторинг общественного мнения: экономические и социальные перемены. – 2012.</w:t>
      </w:r>
      <w:r>
        <w:rPr>
          <w:rFonts w:ascii="Times New Roman" w:eastAsia="Calibri" w:hAnsi="Times New Roman" w:cs="Times New Roman"/>
          <w:sz w:val="28"/>
          <w:szCs w:val="28"/>
        </w:rPr>
        <w:t xml:space="preserve"> </w:t>
      </w:r>
      <w:r w:rsidRPr="00E32F2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2F2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2F29">
        <w:rPr>
          <w:rFonts w:ascii="Times New Roman" w:eastAsia="Calibri" w:hAnsi="Times New Roman" w:cs="Times New Roman"/>
          <w:sz w:val="28"/>
          <w:szCs w:val="28"/>
        </w:rPr>
        <w:t xml:space="preserve">6. </w:t>
      </w:r>
      <w:r>
        <w:rPr>
          <w:rFonts w:ascii="Times New Roman" w:eastAsia="Calibri" w:hAnsi="Times New Roman" w:cs="Times New Roman"/>
          <w:sz w:val="28"/>
          <w:szCs w:val="28"/>
        </w:rPr>
        <w:t xml:space="preserve">– </w:t>
      </w:r>
      <w:r w:rsidRPr="00E32F29">
        <w:rPr>
          <w:rFonts w:ascii="Times New Roman" w:eastAsia="Calibri" w:hAnsi="Times New Roman" w:cs="Times New Roman"/>
          <w:sz w:val="28"/>
          <w:szCs w:val="28"/>
        </w:rPr>
        <w:t>135</w:t>
      </w:r>
      <w:r>
        <w:rPr>
          <w:rFonts w:ascii="Times New Roman" w:eastAsia="Calibri" w:hAnsi="Times New Roman" w:cs="Times New Roman"/>
          <w:sz w:val="28"/>
          <w:szCs w:val="28"/>
        </w:rPr>
        <w:t xml:space="preserve"> с.</w:t>
      </w:r>
    </w:p>
    <w:p w:rsidR="00E32F29" w:rsidRDefault="00E32F29" w:rsidP="00E32F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481461">
        <w:rPr>
          <w:rFonts w:ascii="Times New Roman" w:eastAsia="Calibri" w:hAnsi="Times New Roman" w:cs="Times New Roman"/>
          <w:sz w:val="28"/>
          <w:szCs w:val="28"/>
        </w:rPr>
        <w:t xml:space="preserve">1. </w:t>
      </w:r>
      <w:proofErr w:type="spellStart"/>
      <w:r w:rsidRPr="00E32F29">
        <w:rPr>
          <w:rFonts w:ascii="Times New Roman" w:eastAsia="Calibri" w:hAnsi="Times New Roman" w:cs="Times New Roman"/>
          <w:sz w:val="28"/>
          <w:szCs w:val="28"/>
        </w:rPr>
        <w:t>Кабушкин</w:t>
      </w:r>
      <w:proofErr w:type="spellEnd"/>
      <w:r w:rsidRPr="00E32F29">
        <w:rPr>
          <w:rFonts w:ascii="Times New Roman" w:eastAsia="Calibri" w:hAnsi="Times New Roman" w:cs="Times New Roman"/>
          <w:sz w:val="28"/>
          <w:szCs w:val="28"/>
        </w:rPr>
        <w:t xml:space="preserve"> Н. И. Менеджмент туризма: Учебник для студентов вузов специальности «Экономика и управление социально-культурной сферой». – 3-е изд., </w:t>
      </w:r>
      <w:proofErr w:type="spellStart"/>
      <w:r w:rsidRPr="00E32F29">
        <w:rPr>
          <w:rFonts w:ascii="Times New Roman" w:eastAsia="Calibri" w:hAnsi="Times New Roman" w:cs="Times New Roman"/>
          <w:sz w:val="28"/>
          <w:szCs w:val="28"/>
        </w:rPr>
        <w:t>испр</w:t>
      </w:r>
      <w:proofErr w:type="spellEnd"/>
      <w:r w:rsidRPr="00E32F29">
        <w:rPr>
          <w:rFonts w:ascii="Times New Roman" w:eastAsia="Calibri" w:hAnsi="Times New Roman" w:cs="Times New Roman"/>
          <w:sz w:val="28"/>
          <w:szCs w:val="28"/>
        </w:rPr>
        <w:t>. – Минск: Новое знание, 2002. – 408 с.</w:t>
      </w:r>
    </w:p>
    <w:p w:rsidR="00E32F29" w:rsidRPr="00E32F29" w:rsidRDefault="00E32F29" w:rsidP="00E32F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E32F29">
        <w:rPr>
          <w:rFonts w:ascii="Times New Roman" w:eastAsia="Calibri" w:hAnsi="Times New Roman" w:cs="Times New Roman"/>
          <w:sz w:val="28"/>
          <w:szCs w:val="28"/>
        </w:rPr>
        <w:t>Квартальнов, В.А., Менеджмент туризма: основы менеджмента: учебник /В.А. Квартальнов, И.В. Зорин. – М.: Издательство «Омега-Л», 2012. – 235 с.</w:t>
      </w:r>
    </w:p>
    <w:p w:rsidR="00E32F29" w:rsidRPr="00E32F29" w:rsidRDefault="00E32F29" w:rsidP="00E32F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Pr="00E32F29">
        <w:rPr>
          <w:rFonts w:ascii="Times New Roman" w:eastAsia="Calibri" w:hAnsi="Times New Roman" w:cs="Times New Roman"/>
          <w:sz w:val="28"/>
          <w:szCs w:val="28"/>
        </w:rPr>
        <w:t>. Квартальнов В. А. Стратегический менеджмент в туризме. Современный опыт управления: Монография / Рос</w:t>
      </w:r>
      <w:proofErr w:type="gramStart"/>
      <w:r w:rsidRPr="00E32F29">
        <w:rPr>
          <w:rFonts w:ascii="Times New Roman" w:eastAsia="Calibri" w:hAnsi="Times New Roman" w:cs="Times New Roman"/>
          <w:sz w:val="28"/>
          <w:szCs w:val="28"/>
        </w:rPr>
        <w:t>.</w:t>
      </w:r>
      <w:proofErr w:type="gramEnd"/>
      <w:r w:rsidRPr="00E32F29">
        <w:rPr>
          <w:rFonts w:ascii="Times New Roman" w:eastAsia="Calibri" w:hAnsi="Times New Roman" w:cs="Times New Roman"/>
          <w:sz w:val="28"/>
          <w:szCs w:val="28"/>
        </w:rPr>
        <w:t xml:space="preserve"> </w:t>
      </w:r>
      <w:proofErr w:type="spellStart"/>
      <w:proofErr w:type="gramStart"/>
      <w:r w:rsidRPr="00E32F29">
        <w:rPr>
          <w:rFonts w:ascii="Times New Roman" w:eastAsia="Calibri" w:hAnsi="Times New Roman" w:cs="Times New Roman"/>
          <w:sz w:val="28"/>
          <w:szCs w:val="28"/>
        </w:rPr>
        <w:t>м</w:t>
      </w:r>
      <w:proofErr w:type="gramEnd"/>
      <w:r w:rsidRPr="00E32F29">
        <w:rPr>
          <w:rFonts w:ascii="Times New Roman" w:eastAsia="Calibri" w:hAnsi="Times New Roman" w:cs="Times New Roman"/>
          <w:sz w:val="28"/>
          <w:szCs w:val="28"/>
        </w:rPr>
        <w:t>еждунар</w:t>
      </w:r>
      <w:proofErr w:type="spellEnd"/>
      <w:r w:rsidRPr="00E32F29">
        <w:rPr>
          <w:rFonts w:ascii="Times New Roman" w:eastAsia="Calibri" w:hAnsi="Times New Roman" w:cs="Times New Roman"/>
          <w:sz w:val="28"/>
          <w:szCs w:val="28"/>
        </w:rPr>
        <w:t>. академия туризма. – М.: Финансы и статистика, 2001. – 454с.</w:t>
      </w:r>
    </w:p>
    <w:p w:rsidR="00E32F29" w:rsidRPr="00E32F29" w:rsidRDefault="00E32F29" w:rsidP="00E32F2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E32F29">
        <w:rPr>
          <w:rFonts w:ascii="Times New Roman" w:eastAsia="Calibri" w:hAnsi="Times New Roman" w:cs="Times New Roman"/>
          <w:sz w:val="28"/>
          <w:szCs w:val="28"/>
        </w:rPr>
        <w:t>. Квартальнов В. А. Туризм: Учебник для образовательных учреждений туристического профиля. – М.: Финансы и статистика, 2003. – 315 с.</w:t>
      </w:r>
    </w:p>
    <w:p w:rsidR="00687395" w:rsidRDefault="00E32F29"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25. </w:t>
      </w:r>
      <w:proofErr w:type="spellStart"/>
      <w:r w:rsidR="00687395">
        <w:rPr>
          <w:rFonts w:ascii="Times New Roman" w:eastAsia="Calibri" w:hAnsi="Times New Roman" w:cs="Times New Roman"/>
          <w:sz w:val="28"/>
          <w:szCs w:val="28"/>
        </w:rPr>
        <w:t>Кибанов</w:t>
      </w:r>
      <w:proofErr w:type="spellEnd"/>
      <w:r w:rsidR="00687395">
        <w:rPr>
          <w:rFonts w:ascii="Times New Roman" w:eastAsia="Calibri" w:hAnsi="Times New Roman" w:cs="Times New Roman"/>
          <w:sz w:val="28"/>
          <w:szCs w:val="28"/>
        </w:rPr>
        <w:t xml:space="preserve"> А.</w:t>
      </w:r>
      <w:r>
        <w:rPr>
          <w:rFonts w:ascii="Times New Roman" w:eastAsia="Calibri" w:hAnsi="Times New Roman" w:cs="Times New Roman"/>
          <w:sz w:val="28"/>
          <w:szCs w:val="28"/>
        </w:rPr>
        <w:t xml:space="preserve"> Я.</w:t>
      </w:r>
      <w:r w:rsidR="00687395">
        <w:rPr>
          <w:rFonts w:ascii="Times New Roman" w:eastAsia="Calibri" w:hAnsi="Times New Roman" w:cs="Times New Roman"/>
          <w:sz w:val="28"/>
          <w:szCs w:val="28"/>
        </w:rPr>
        <w:t xml:space="preserve"> Методология мотивации и стимулирования трудовой деятельности персонала организации </w:t>
      </w:r>
      <w:r w:rsidR="00687395" w:rsidRPr="00687395">
        <w:rPr>
          <w:rFonts w:ascii="Times New Roman" w:eastAsia="Calibri" w:hAnsi="Times New Roman" w:cs="Times New Roman"/>
          <w:sz w:val="28"/>
          <w:szCs w:val="28"/>
        </w:rPr>
        <w:t xml:space="preserve">/ </w:t>
      </w:r>
      <w:r w:rsidR="00687395">
        <w:rPr>
          <w:rFonts w:ascii="Times New Roman" w:eastAsia="Calibri" w:hAnsi="Times New Roman" w:cs="Times New Roman"/>
          <w:sz w:val="28"/>
          <w:szCs w:val="28"/>
        </w:rPr>
        <w:t>Управление персоналом и интеллектуальными ресурсами в России. – 2014.</w:t>
      </w:r>
      <w:r>
        <w:rPr>
          <w:rFonts w:ascii="Times New Roman" w:eastAsia="Calibri" w:hAnsi="Times New Roman" w:cs="Times New Roman"/>
          <w:sz w:val="28"/>
          <w:szCs w:val="28"/>
        </w:rPr>
        <w:t xml:space="preserve"> – 695 с.</w:t>
      </w:r>
    </w:p>
    <w:p w:rsidR="00481461" w:rsidRPr="00481461" w:rsidRDefault="00E32F29"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proofErr w:type="spellStart"/>
      <w:r>
        <w:rPr>
          <w:rFonts w:ascii="Times New Roman" w:eastAsia="Calibri" w:hAnsi="Times New Roman" w:cs="Times New Roman"/>
          <w:sz w:val="28"/>
          <w:szCs w:val="28"/>
        </w:rPr>
        <w:t>Кихлер</w:t>
      </w:r>
      <w:proofErr w:type="spellEnd"/>
      <w:r w:rsidR="00481461">
        <w:rPr>
          <w:rFonts w:ascii="Times New Roman" w:eastAsia="Calibri" w:hAnsi="Times New Roman" w:cs="Times New Roman"/>
          <w:sz w:val="28"/>
          <w:szCs w:val="28"/>
        </w:rPr>
        <w:t xml:space="preserve"> Э. Управление в организациях. Психология труда и организационная психология </w:t>
      </w:r>
      <w:r w:rsidR="00481461" w:rsidRPr="00481461">
        <w:rPr>
          <w:rFonts w:ascii="Times New Roman" w:eastAsia="Calibri" w:hAnsi="Times New Roman" w:cs="Times New Roman"/>
          <w:sz w:val="28"/>
          <w:szCs w:val="28"/>
        </w:rPr>
        <w:t>/</w:t>
      </w:r>
      <w:r w:rsidR="00481461">
        <w:rPr>
          <w:rFonts w:ascii="Times New Roman" w:eastAsia="Calibri" w:hAnsi="Times New Roman" w:cs="Times New Roman"/>
          <w:sz w:val="28"/>
          <w:szCs w:val="28"/>
        </w:rPr>
        <w:t xml:space="preserve"> Э. </w:t>
      </w:r>
      <w:proofErr w:type="spellStart"/>
      <w:r w:rsidR="00481461">
        <w:rPr>
          <w:rFonts w:ascii="Times New Roman" w:eastAsia="Calibri" w:hAnsi="Times New Roman" w:cs="Times New Roman"/>
          <w:sz w:val="28"/>
          <w:szCs w:val="28"/>
        </w:rPr>
        <w:t>Кихлер</w:t>
      </w:r>
      <w:proofErr w:type="spellEnd"/>
      <w:r w:rsidR="00481461">
        <w:rPr>
          <w:rFonts w:ascii="Times New Roman" w:eastAsia="Calibri" w:hAnsi="Times New Roman" w:cs="Times New Roman"/>
          <w:sz w:val="28"/>
          <w:szCs w:val="28"/>
        </w:rPr>
        <w:t xml:space="preserve">, К. </w:t>
      </w:r>
      <w:proofErr w:type="spellStart"/>
      <w:r w:rsidR="00481461">
        <w:rPr>
          <w:rFonts w:ascii="Times New Roman" w:eastAsia="Calibri" w:hAnsi="Times New Roman" w:cs="Times New Roman"/>
          <w:sz w:val="28"/>
          <w:szCs w:val="28"/>
        </w:rPr>
        <w:t>Родлер</w:t>
      </w:r>
      <w:proofErr w:type="spellEnd"/>
      <w:r w:rsidR="00481461">
        <w:rPr>
          <w:rFonts w:ascii="Times New Roman" w:eastAsia="Calibri" w:hAnsi="Times New Roman" w:cs="Times New Roman"/>
          <w:sz w:val="28"/>
          <w:szCs w:val="28"/>
        </w:rPr>
        <w:t>. – М.: Гуманитарный центр, 2015.</w:t>
      </w:r>
      <w:r>
        <w:rPr>
          <w:rFonts w:ascii="Times New Roman" w:eastAsia="Calibri" w:hAnsi="Times New Roman" w:cs="Times New Roman"/>
          <w:sz w:val="28"/>
          <w:szCs w:val="28"/>
        </w:rPr>
        <w:t xml:space="preserve"> – 128 с.</w:t>
      </w:r>
    </w:p>
    <w:p w:rsidR="00687395" w:rsidRDefault="00E32F29"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48146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Клочков</w:t>
      </w:r>
      <w:r w:rsidR="00687395" w:rsidRPr="00687395">
        <w:rPr>
          <w:rFonts w:ascii="Times New Roman" w:eastAsia="Calibri" w:hAnsi="Times New Roman" w:cs="Times New Roman"/>
          <w:sz w:val="28"/>
          <w:szCs w:val="28"/>
        </w:rPr>
        <w:t> А.</w:t>
      </w:r>
      <w:r>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 xml:space="preserve">К. KPI и мотивация персонала. Полный сборник практических инструментов. – </w:t>
      </w:r>
      <w:r w:rsidR="00481461">
        <w:rPr>
          <w:rFonts w:ascii="Times New Roman" w:eastAsia="Calibri" w:hAnsi="Times New Roman" w:cs="Times New Roman"/>
          <w:sz w:val="28"/>
          <w:szCs w:val="28"/>
        </w:rPr>
        <w:t xml:space="preserve">М.: </w:t>
      </w:r>
      <w:proofErr w:type="spellStart"/>
      <w:r w:rsidR="00687395" w:rsidRPr="00687395">
        <w:rPr>
          <w:rFonts w:ascii="Times New Roman" w:eastAsia="Calibri" w:hAnsi="Times New Roman" w:cs="Times New Roman"/>
          <w:sz w:val="28"/>
          <w:szCs w:val="28"/>
        </w:rPr>
        <w:t>Эксмо</w:t>
      </w:r>
      <w:proofErr w:type="spellEnd"/>
      <w:r w:rsidR="00481461">
        <w:rPr>
          <w:rFonts w:ascii="Times New Roman" w:eastAsia="Calibri" w:hAnsi="Times New Roman" w:cs="Times New Roman"/>
          <w:sz w:val="28"/>
          <w:szCs w:val="28"/>
        </w:rPr>
        <w:t>,</w:t>
      </w:r>
      <w:r w:rsidR="00687395" w:rsidRPr="00687395">
        <w:rPr>
          <w:rFonts w:ascii="Times New Roman" w:eastAsia="Calibri" w:hAnsi="Times New Roman" w:cs="Times New Roman"/>
          <w:sz w:val="28"/>
          <w:szCs w:val="28"/>
        </w:rPr>
        <w:t xml:space="preserve"> 2010.</w:t>
      </w:r>
      <w:r>
        <w:rPr>
          <w:rFonts w:ascii="Times New Roman" w:eastAsia="Calibri" w:hAnsi="Times New Roman" w:cs="Times New Roman"/>
          <w:sz w:val="28"/>
          <w:szCs w:val="28"/>
        </w:rPr>
        <w:t xml:space="preserve"> – 160 с.</w:t>
      </w:r>
    </w:p>
    <w:p w:rsidR="00E32F29" w:rsidRPr="00687395" w:rsidRDefault="00E32F29"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Pr="00E32F29">
        <w:rPr>
          <w:rFonts w:ascii="Times New Roman" w:eastAsia="Calibri" w:hAnsi="Times New Roman" w:cs="Times New Roman"/>
          <w:sz w:val="28"/>
          <w:szCs w:val="28"/>
        </w:rPr>
        <w:t>Кнышова Е. Н. Менеджмент гостеприимства: учеб</w:t>
      </w:r>
      <w:proofErr w:type="gramStart"/>
      <w:r w:rsidRPr="00E32F29">
        <w:rPr>
          <w:rFonts w:ascii="Times New Roman" w:eastAsia="Calibri" w:hAnsi="Times New Roman" w:cs="Times New Roman"/>
          <w:sz w:val="28"/>
          <w:szCs w:val="28"/>
        </w:rPr>
        <w:t>.</w:t>
      </w:r>
      <w:proofErr w:type="gramEnd"/>
      <w:r w:rsidRPr="00E32F29">
        <w:rPr>
          <w:rFonts w:ascii="Times New Roman" w:eastAsia="Calibri" w:hAnsi="Times New Roman" w:cs="Times New Roman"/>
          <w:sz w:val="28"/>
          <w:szCs w:val="28"/>
        </w:rPr>
        <w:t xml:space="preserve"> </w:t>
      </w:r>
      <w:proofErr w:type="gramStart"/>
      <w:r w:rsidRPr="00E32F29">
        <w:rPr>
          <w:rFonts w:ascii="Times New Roman" w:eastAsia="Calibri" w:hAnsi="Times New Roman" w:cs="Times New Roman"/>
          <w:sz w:val="28"/>
          <w:szCs w:val="28"/>
        </w:rPr>
        <w:t>п</w:t>
      </w:r>
      <w:proofErr w:type="gramEnd"/>
      <w:r w:rsidRPr="00E32F29">
        <w:rPr>
          <w:rFonts w:ascii="Times New Roman" w:eastAsia="Calibri" w:hAnsi="Times New Roman" w:cs="Times New Roman"/>
          <w:sz w:val="28"/>
          <w:szCs w:val="28"/>
        </w:rPr>
        <w:t>особие / Е.Н. Кнышова, Ю.М. Белозерова. – М.: ИД «ФОРУМ»: ИНФРА-М, 2013. – 512 с.</w:t>
      </w:r>
    </w:p>
    <w:p w:rsidR="00687395" w:rsidRPr="00687395" w:rsidRDefault="00410C58"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481461">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Коноваленко В.</w:t>
      </w:r>
      <w:r w:rsidR="005A44BE">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А. Управление персоналом – креативный менеджмент: в помощь руководителю / В.А. Коноваленко, М.Ю. Коноваленко – М.: Дашков и Ко, 2008.</w:t>
      </w:r>
      <w:r w:rsidR="005A44BE">
        <w:rPr>
          <w:rFonts w:ascii="Times New Roman" w:eastAsia="Calibri" w:hAnsi="Times New Roman" w:cs="Times New Roman"/>
          <w:sz w:val="28"/>
          <w:szCs w:val="28"/>
        </w:rPr>
        <w:t xml:space="preserve"> – 222 с.</w:t>
      </w:r>
    </w:p>
    <w:p w:rsidR="00687395"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481461">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Лук А.</w:t>
      </w:r>
      <w:r>
        <w:rPr>
          <w:rFonts w:ascii="Times New Roman" w:eastAsia="Calibri" w:hAnsi="Times New Roman" w:cs="Times New Roman"/>
          <w:sz w:val="28"/>
          <w:szCs w:val="28"/>
        </w:rPr>
        <w:t xml:space="preserve"> Н.</w:t>
      </w:r>
      <w:r w:rsidR="00687395" w:rsidRPr="00687395">
        <w:rPr>
          <w:rFonts w:ascii="Times New Roman" w:eastAsia="Calibri" w:hAnsi="Times New Roman" w:cs="Times New Roman"/>
          <w:sz w:val="28"/>
          <w:szCs w:val="28"/>
        </w:rPr>
        <w:t xml:space="preserve"> Мотивация научного творчества: Обзор американской и западноевропейской литературы. – М., 2011.</w:t>
      </w:r>
      <w:r>
        <w:rPr>
          <w:rFonts w:ascii="Times New Roman" w:eastAsia="Calibri" w:hAnsi="Times New Roman" w:cs="Times New Roman"/>
          <w:sz w:val="28"/>
          <w:szCs w:val="28"/>
        </w:rPr>
        <w:t xml:space="preserve"> – 305 с.</w:t>
      </w:r>
    </w:p>
    <w:p w:rsidR="005A44BE"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proofErr w:type="spellStart"/>
      <w:r w:rsidRPr="005A44BE">
        <w:rPr>
          <w:rFonts w:ascii="Times New Roman" w:eastAsia="Calibri" w:hAnsi="Times New Roman" w:cs="Times New Roman"/>
          <w:sz w:val="28"/>
          <w:szCs w:val="28"/>
        </w:rPr>
        <w:t>Ляпина</w:t>
      </w:r>
      <w:proofErr w:type="spellEnd"/>
      <w:r w:rsidRPr="005A44BE">
        <w:rPr>
          <w:rFonts w:ascii="Times New Roman" w:eastAsia="Calibri" w:hAnsi="Times New Roman" w:cs="Times New Roman"/>
          <w:sz w:val="28"/>
          <w:szCs w:val="28"/>
        </w:rPr>
        <w:t> И. Ю. Организация и технология гостиничного обслуживания: Учеб для нач. проф. образования</w:t>
      </w:r>
      <w:proofErr w:type="gramStart"/>
      <w:r w:rsidRPr="005A44BE">
        <w:rPr>
          <w:rFonts w:ascii="Times New Roman" w:eastAsia="Calibri" w:hAnsi="Times New Roman" w:cs="Times New Roman"/>
          <w:sz w:val="28"/>
          <w:szCs w:val="28"/>
        </w:rPr>
        <w:t xml:space="preserve"> / П</w:t>
      </w:r>
      <w:proofErr w:type="gramEnd"/>
      <w:r w:rsidRPr="005A44BE">
        <w:rPr>
          <w:rFonts w:ascii="Times New Roman" w:eastAsia="Calibri" w:hAnsi="Times New Roman" w:cs="Times New Roman"/>
          <w:sz w:val="28"/>
          <w:szCs w:val="28"/>
        </w:rPr>
        <w:t xml:space="preserve">од ред. канд. </w:t>
      </w:r>
      <w:proofErr w:type="spellStart"/>
      <w:r w:rsidRPr="005A44BE">
        <w:rPr>
          <w:rFonts w:ascii="Times New Roman" w:eastAsia="Calibri" w:hAnsi="Times New Roman" w:cs="Times New Roman"/>
          <w:sz w:val="28"/>
          <w:szCs w:val="28"/>
        </w:rPr>
        <w:t>пед</w:t>
      </w:r>
      <w:proofErr w:type="spellEnd"/>
      <w:r w:rsidRPr="005A44BE">
        <w:rPr>
          <w:rFonts w:ascii="Times New Roman" w:eastAsia="Calibri" w:hAnsi="Times New Roman" w:cs="Times New Roman"/>
          <w:sz w:val="28"/>
          <w:szCs w:val="28"/>
        </w:rPr>
        <w:t xml:space="preserve">. наук А.Ю. Лапина. – М.: </w:t>
      </w:r>
      <w:proofErr w:type="spellStart"/>
      <w:r w:rsidRPr="005A44BE">
        <w:rPr>
          <w:rFonts w:ascii="Times New Roman" w:eastAsia="Calibri" w:hAnsi="Times New Roman" w:cs="Times New Roman"/>
          <w:sz w:val="28"/>
          <w:szCs w:val="28"/>
        </w:rPr>
        <w:t>ПрофОбрИздат</w:t>
      </w:r>
      <w:proofErr w:type="spellEnd"/>
      <w:r w:rsidRPr="005A44BE">
        <w:rPr>
          <w:rFonts w:ascii="Times New Roman" w:eastAsia="Calibri" w:hAnsi="Times New Roman" w:cs="Times New Roman"/>
          <w:sz w:val="28"/>
          <w:szCs w:val="28"/>
        </w:rPr>
        <w:t>, 2011. – 208 с.</w:t>
      </w:r>
    </w:p>
    <w:p w:rsidR="00481461"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481461">
        <w:rPr>
          <w:rFonts w:ascii="Times New Roman" w:eastAsia="Calibri" w:hAnsi="Times New Roman" w:cs="Times New Roman"/>
          <w:sz w:val="28"/>
          <w:szCs w:val="28"/>
        </w:rPr>
        <w:t xml:space="preserve">. </w:t>
      </w:r>
      <w:proofErr w:type="spellStart"/>
      <w:r w:rsidR="00481461">
        <w:rPr>
          <w:rFonts w:ascii="Times New Roman" w:eastAsia="Calibri" w:hAnsi="Times New Roman" w:cs="Times New Roman"/>
          <w:sz w:val="28"/>
          <w:szCs w:val="28"/>
        </w:rPr>
        <w:t>Магура</w:t>
      </w:r>
      <w:proofErr w:type="spellEnd"/>
      <w:r>
        <w:rPr>
          <w:rFonts w:ascii="Times New Roman" w:eastAsia="Calibri" w:hAnsi="Times New Roman" w:cs="Times New Roman"/>
          <w:sz w:val="28"/>
          <w:szCs w:val="28"/>
        </w:rPr>
        <w:t xml:space="preserve"> М.</w:t>
      </w:r>
      <w:r w:rsidR="00481461">
        <w:rPr>
          <w:rFonts w:ascii="Times New Roman" w:eastAsia="Calibri" w:hAnsi="Times New Roman" w:cs="Times New Roman"/>
          <w:sz w:val="28"/>
          <w:szCs w:val="28"/>
        </w:rPr>
        <w:t xml:space="preserve"> Секреты мотив</w:t>
      </w:r>
      <w:r>
        <w:rPr>
          <w:rFonts w:ascii="Times New Roman" w:eastAsia="Calibri" w:hAnsi="Times New Roman" w:cs="Times New Roman"/>
          <w:sz w:val="28"/>
          <w:szCs w:val="28"/>
        </w:rPr>
        <w:t>ации или мотивация без секретов</w:t>
      </w:r>
      <w:r w:rsidR="00481461">
        <w:rPr>
          <w:rFonts w:ascii="Times New Roman" w:eastAsia="Calibri" w:hAnsi="Times New Roman" w:cs="Times New Roman"/>
          <w:sz w:val="28"/>
          <w:szCs w:val="28"/>
        </w:rPr>
        <w:t>. – М.: ИД «Управление персоналом», 2013.</w:t>
      </w:r>
      <w:r>
        <w:rPr>
          <w:rFonts w:ascii="Times New Roman" w:eastAsia="Calibri" w:hAnsi="Times New Roman" w:cs="Times New Roman"/>
          <w:sz w:val="28"/>
          <w:szCs w:val="28"/>
        </w:rPr>
        <w:t xml:space="preserve"> – 652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5A44BE">
        <w:rPr>
          <w:rFonts w:ascii="Times New Roman" w:eastAsia="Calibri" w:hAnsi="Times New Roman" w:cs="Times New Roman"/>
          <w:sz w:val="28"/>
          <w:szCs w:val="28"/>
        </w:rPr>
        <w:t>. Малин А. С., Мухин В. И. Исследование систем управления: Учебник для вузов. – М.: ГУ ВШЭ, 2002. – 400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Pr="005A44BE">
        <w:rPr>
          <w:rFonts w:ascii="Times New Roman" w:eastAsia="Calibri" w:hAnsi="Times New Roman" w:cs="Times New Roman"/>
          <w:sz w:val="28"/>
          <w:szCs w:val="28"/>
        </w:rPr>
        <w:t xml:space="preserve">. Малых Н. И. Экономика гостиничного предприятия: учебное пособие / Н.И. Малых, Н.Г. </w:t>
      </w:r>
      <w:proofErr w:type="spellStart"/>
      <w:r w:rsidRPr="005A44BE">
        <w:rPr>
          <w:rFonts w:ascii="Times New Roman" w:eastAsia="Calibri" w:hAnsi="Times New Roman" w:cs="Times New Roman"/>
          <w:sz w:val="28"/>
          <w:szCs w:val="28"/>
        </w:rPr>
        <w:t>Можаева</w:t>
      </w:r>
      <w:proofErr w:type="spellEnd"/>
      <w:r w:rsidRPr="005A44BE">
        <w:rPr>
          <w:rFonts w:ascii="Times New Roman" w:eastAsia="Calibri" w:hAnsi="Times New Roman" w:cs="Times New Roman"/>
          <w:sz w:val="28"/>
          <w:szCs w:val="28"/>
        </w:rPr>
        <w:t>. – М.: ИНФРА-М,2013. – 320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5A44BE">
        <w:rPr>
          <w:rFonts w:ascii="Times New Roman" w:eastAsia="Calibri" w:hAnsi="Times New Roman" w:cs="Times New Roman"/>
          <w:sz w:val="28"/>
          <w:szCs w:val="28"/>
        </w:rPr>
        <w:t xml:space="preserve">. </w:t>
      </w:r>
      <w:proofErr w:type="spellStart"/>
      <w:r w:rsidRPr="005A44BE">
        <w:rPr>
          <w:rFonts w:ascii="Times New Roman" w:eastAsia="Calibri" w:hAnsi="Times New Roman" w:cs="Times New Roman"/>
          <w:sz w:val="28"/>
          <w:szCs w:val="28"/>
        </w:rPr>
        <w:t>Медлик</w:t>
      </w:r>
      <w:proofErr w:type="spellEnd"/>
      <w:r w:rsidRPr="005A44BE">
        <w:rPr>
          <w:rFonts w:ascii="Times New Roman" w:eastAsia="Calibri" w:hAnsi="Times New Roman" w:cs="Times New Roman"/>
          <w:sz w:val="28"/>
          <w:szCs w:val="28"/>
        </w:rPr>
        <w:t xml:space="preserve"> С. Гостиничный бизнес: учебник / С. </w:t>
      </w:r>
      <w:proofErr w:type="spellStart"/>
      <w:r w:rsidRPr="005A44BE">
        <w:rPr>
          <w:rFonts w:ascii="Times New Roman" w:eastAsia="Calibri" w:hAnsi="Times New Roman" w:cs="Times New Roman"/>
          <w:sz w:val="28"/>
          <w:szCs w:val="28"/>
        </w:rPr>
        <w:t>Медлик</w:t>
      </w:r>
      <w:proofErr w:type="spellEnd"/>
      <w:r w:rsidRPr="005A44BE">
        <w:rPr>
          <w:rFonts w:ascii="Times New Roman" w:eastAsia="Calibri" w:hAnsi="Times New Roman" w:cs="Times New Roman"/>
          <w:sz w:val="28"/>
          <w:szCs w:val="28"/>
        </w:rPr>
        <w:t xml:space="preserve">, Х. </w:t>
      </w:r>
      <w:proofErr w:type="spellStart"/>
      <w:r w:rsidRPr="005A44BE">
        <w:rPr>
          <w:rFonts w:ascii="Times New Roman" w:eastAsia="Calibri" w:hAnsi="Times New Roman" w:cs="Times New Roman"/>
          <w:sz w:val="28"/>
          <w:szCs w:val="28"/>
        </w:rPr>
        <w:t>Инграм</w:t>
      </w:r>
      <w:proofErr w:type="spellEnd"/>
      <w:r w:rsidRPr="005A44BE">
        <w:rPr>
          <w:rFonts w:ascii="Times New Roman" w:eastAsia="Calibri" w:hAnsi="Times New Roman" w:cs="Times New Roman"/>
          <w:sz w:val="28"/>
          <w:szCs w:val="28"/>
        </w:rPr>
        <w:t xml:space="preserve">. – М.: Изд-во </w:t>
      </w:r>
      <w:proofErr w:type="spellStart"/>
      <w:r w:rsidRPr="005A44BE">
        <w:rPr>
          <w:rFonts w:ascii="Times New Roman" w:eastAsia="Calibri" w:hAnsi="Times New Roman" w:cs="Times New Roman"/>
          <w:sz w:val="28"/>
          <w:szCs w:val="28"/>
        </w:rPr>
        <w:t>Юнити</w:t>
      </w:r>
      <w:proofErr w:type="spellEnd"/>
      <w:r w:rsidRPr="005A44BE">
        <w:rPr>
          <w:rFonts w:ascii="Times New Roman" w:eastAsia="Calibri" w:hAnsi="Times New Roman" w:cs="Times New Roman"/>
          <w:sz w:val="28"/>
          <w:szCs w:val="28"/>
        </w:rPr>
        <w:t>-Дана, 2011. – 238 с.</w:t>
      </w:r>
    </w:p>
    <w:p w:rsidR="00687395" w:rsidRPr="00687395"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481461">
        <w:rPr>
          <w:rFonts w:ascii="Times New Roman" w:eastAsia="Calibri" w:hAnsi="Times New Roman" w:cs="Times New Roman"/>
          <w:sz w:val="28"/>
          <w:szCs w:val="28"/>
        </w:rPr>
        <w:t xml:space="preserve">. </w:t>
      </w:r>
      <w:proofErr w:type="spellStart"/>
      <w:r w:rsidR="00687395" w:rsidRPr="00687395">
        <w:rPr>
          <w:rFonts w:ascii="Times New Roman" w:eastAsia="Calibri" w:hAnsi="Times New Roman" w:cs="Times New Roman"/>
          <w:sz w:val="28"/>
          <w:szCs w:val="28"/>
        </w:rPr>
        <w:t>Мескон</w:t>
      </w:r>
      <w:proofErr w:type="spellEnd"/>
      <w:r w:rsidR="00687395" w:rsidRPr="00687395">
        <w:rPr>
          <w:rFonts w:ascii="Times New Roman" w:eastAsia="Calibri" w:hAnsi="Times New Roman" w:cs="Times New Roman"/>
          <w:sz w:val="28"/>
          <w:szCs w:val="28"/>
        </w:rPr>
        <w:t xml:space="preserve"> М.</w:t>
      </w:r>
      <w:r>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Х</w:t>
      </w:r>
      <w:r>
        <w:rPr>
          <w:rFonts w:ascii="Times New Roman" w:eastAsia="Calibri" w:hAnsi="Times New Roman" w:cs="Times New Roman"/>
          <w:sz w:val="28"/>
          <w:szCs w:val="28"/>
        </w:rPr>
        <w:t>.</w:t>
      </w:r>
      <w:r w:rsidR="00687395" w:rsidRPr="00687395">
        <w:rPr>
          <w:rFonts w:ascii="Times New Roman" w:eastAsia="Calibri" w:hAnsi="Times New Roman" w:cs="Times New Roman"/>
          <w:sz w:val="28"/>
          <w:szCs w:val="28"/>
        </w:rPr>
        <w:t xml:space="preserve"> Основы менеджмента / М.Х. </w:t>
      </w:r>
      <w:proofErr w:type="spellStart"/>
      <w:r w:rsidR="00687395" w:rsidRPr="00687395">
        <w:rPr>
          <w:rFonts w:ascii="Times New Roman" w:eastAsia="Calibri" w:hAnsi="Times New Roman" w:cs="Times New Roman"/>
          <w:sz w:val="28"/>
          <w:szCs w:val="28"/>
        </w:rPr>
        <w:t>Мескон</w:t>
      </w:r>
      <w:proofErr w:type="spellEnd"/>
      <w:r w:rsidR="00687395" w:rsidRPr="00687395">
        <w:rPr>
          <w:rFonts w:ascii="Times New Roman" w:eastAsia="Calibri" w:hAnsi="Times New Roman" w:cs="Times New Roman"/>
          <w:sz w:val="28"/>
          <w:szCs w:val="28"/>
        </w:rPr>
        <w:t xml:space="preserve">, М. Альберт, Ф. </w:t>
      </w:r>
      <w:proofErr w:type="spellStart"/>
      <w:r w:rsidR="00687395" w:rsidRPr="00687395">
        <w:rPr>
          <w:rFonts w:ascii="Times New Roman" w:eastAsia="Calibri" w:hAnsi="Times New Roman" w:cs="Times New Roman"/>
          <w:sz w:val="28"/>
          <w:szCs w:val="28"/>
        </w:rPr>
        <w:t>Хедоури</w:t>
      </w:r>
      <w:proofErr w:type="spellEnd"/>
      <w:r w:rsidR="00687395" w:rsidRPr="00687395">
        <w:rPr>
          <w:rFonts w:ascii="Times New Roman" w:eastAsia="Calibri" w:hAnsi="Times New Roman" w:cs="Times New Roman"/>
          <w:sz w:val="28"/>
          <w:szCs w:val="28"/>
        </w:rPr>
        <w:t>. – М.: Дело, 2014.</w:t>
      </w:r>
      <w:r>
        <w:rPr>
          <w:rFonts w:ascii="Times New Roman" w:eastAsia="Calibri" w:hAnsi="Times New Roman" w:cs="Times New Roman"/>
          <w:sz w:val="28"/>
          <w:szCs w:val="28"/>
        </w:rPr>
        <w:t xml:space="preserve"> – 704 с.</w:t>
      </w:r>
    </w:p>
    <w:p w:rsidR="00481461"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39</w:t>
      </w:r>
      <w:r w:rsidR="00481461">
        <w:rPr>
          <w:rFonts w:ascii="Times New Roman" w:eastAsia="Calibri" w:hAnsi="Times New Roman" w:cs="Times New Roman"/>
          <w:sz w:val="28"/>
          <w:szCs w:val="28"/>
        </w:rPr>
        <w:t>. Морозова Л.</w:t>
      </w:r>
      <w:r>
        <w:rPr>
          <w:rFonts w:ascii="Times New Roman" w:eastAsia="Calibri" w:hAnsi="Times New Roman" w:cs="Times New Roman"/>
          <w:sz w:val="28"/>
          <w:szCs w:val="28"/>
        </w:rPr>
        <w:t xml:space="preserve"> </w:t>
      </w:r>
      <w:r w:rsidR="00481461">
        <w:rPr>
          <w:rFonts w:ascii="Times New Roman" w:eastAsia="Calibri" w:hAnsi="Times New Roman" w:cs="Times New Roman"/>
          <w:sz w:val="28"/>
          <w:szCs w:val="28"/>
        </w:rPr>
        <w:t>Л. Квалификационные характеристики должностей работников торговли. Должностные инструкции: Практическое руководство. – СПБ</w:t>
      </w:r>
      <w:proofErr w:type="gramStart"/>
      <w:r w:rsidR="00481461">
        <w:rPr>
          <w:rFonts w:ascii="Times New Roman" w:eastAsia="Calibri" w:hAnsi="Times New Roman" w:cs="Times New Roman"/>
          <w:sz w:val="28"/>
          <w:szCs w:val="28"/>
        </w:rPr>
        <w:t xml:space="preserve">.: </w:t>
      </w:r>
      <w:proofErr w:type="gramEnd"/>
      <w:r w:rsidR="00481461">
        <w:rPr>
          <w:rFonts w:ascii="Times New Roman" w:eastAsia="Calibri" w:hAnsi="Times New Roman" w:cs="Times New Roman"/>
          <w:sz w:val="28"/>
          <w:szCs w:val="28"/>
        </w:rPr>
        <w:t>Изд-во ИЧП «АКТВ», 2015.</w:t>
      </w:r>
      <w:r>
        <w:rPr>
          <w:rFonts w:ascii="Times New Roman" w:eastAsia="Calibri" w:hAnsi="Times New Roman" w:cs="Times New Roman"/>
          <w:sz w:val="28"/>
          <w:szCs w:val="28"/>
        </w:rPr>
        <w:t xml:space="preserve"> – 369 с.</w:t>
      </w:r>
    </w:p>
    <w:p w:rsidR="00481461" w:rsidRPr="00481461"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40. </w:t>
      </w:r>
      <w:proofErr w:type="spellStart"/>
      <w:r>
        <w:rPr>
          <w:rFonts w:ascii="Times New Roman" w:eastAsia="Calibri" w:hAnsi="Times New Roman" w:cs="Times New Roman"/>
          <w:sz w:val="28"/>
          <w:szCs w:val="28"/>
        </w:rPr>
        <w:t>Одегов</w:t>
      </w:r>
      <w:proofErr w:type="spellEnd"/>
      <w:r w:rsidR="00481461">
        <w:rPr>
          <w:rFonts w:ascii="Times New Roman" w:eastAsia="Calibri" w:hAnsi="Times New Roman" w:cs="Times New Roman"/>
          <w:sz w:val="28"/>
          <w:szCs w:val="28"/>
        </w:rPr>
        <w:t xml:space="preserve"> Ю.</w:t>
      </w:r>
      <w:r>
        <w:rPr>
          <w:rFonts w:ascii="Times New Roman" w:eastAsia="Calibri" w:hAnsi="Times New Roman" w:cs="Times New Roman"/>
          <w:sz w:val="28"/>
          <w:szCs w:val="28"/>
        </w:rPr>
        <w:t xml:space="preserve"> </w:t>
      </w:r>
      <w:r w:rsidR="00481461">
        <w:rPr>
          <w:rFonts w:ascii="Times New Roman" w:eastAsia="Calibri" w:hAnsi="Times New Roman" w:cs="Times New Roman"/>
          <w:sz w:val="28"/>
          <w:szCs w:val="28"/>
        </w:rPr>
        <w:t xml:space="preserve">Г. Управление персоналом, оценка эффективности </w:t>
      </w:r>
      <w:r w:rsidR="00481461" w:rsidRPr="00481461">
        <w:rPr>
          <w:rFonts w:ascii="Times New Roman" w:eastAsia="Calibri" w:hAnsi="Times New Roman" w:cs="Times New Roman"/>
          <w:sz w:val="28"/>
          <w:szCs w:val="28"/>
        </w:rPr>
        <w:t xml:space="preserve">/ </w:t>
      </w:r>
      <w:r w:rsidR="00481461">
        <w:rPr>
          <w:rFonts w:ascii="Times New Roman" w:eastAsia="Calibri" w:hAnsi="Times New Roman" w:cs="Times New Roman"/>
          <w:sz w:val="28"/>
          <w:szCs w:val="28"/>
        </w:rPr>
        <w:t>Л.В. Карташова. – М.: Издательство «Экзамен», 201</w:t>
      </w:r>
      <w:r w:rsidR="00B13546">
        <w:rPr>
          <w:rFonts w:ascii="Times New Roman" w:eastAsia="Calibri" w:hAnsi="Times New Roman" w:cs="Times New Roman"/>
          <w:sz w:val="28"/>
          <w:szCs w:val="28"/>
        </w:rPr>
        <w:t>6</w:t>
      </w:r>
      <w:r w:rsidR="00481461">
        <w:rPr>
          <w:rFonts w:ascii="Times New Roman" w:eastAsia="Calibri" w:hAnsi="Times New Roman" w:cs="Times New Roman"/>
          <w:sz w:val="28"/>
          <w:szCs w:val="28"/>
        </w:rPr>
        <w:t>.</w:t>
      </w:r>
      <w:r>
        <w:rPr>
          <w:rFonts w:ascii="Times New Roman" w:eastAsia="Calibri" w:hAnsi="Times New Roman" w:cs="Times New Roman"/>
          <w:sz w:val="28"/>
          <w:szCs w:val="28"/>
        </w:rPr>
        <w:t xml:space="preserve"> – 498 с.</w:t>
      </w:r>
      <w:r w:rsidR="00481461" w:rsidRPr="00481461">
        <w:rPr>
          <w:rFonts w:ascii="Times New Roman" w:eastAsia="Calibri" w:hAnsi="Times New Roman" w:cs="Times New Roman"/>
          <w:sz w:val="28"/>
          <w:szCs w:val="28"/>
        </w:rPr>
        <w:t xml:space="preserve"> </w:t>
      </w:r>
    </w:p>
    <w:p w:rsidR="00481461"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481461">
        <w:rPr>
          <w:rFonts w:ascii="Times New Roman" w:eastAsia="Calibri" w:hAnsi="Times New Roman" w:cs="Times New Roman"/>
          <w:sz w:val="28"/>
          <w:szCs w:val="28"/>
        </w:rPr>
        <w:t>. Орлов С.</w:t>
      </w:r>
      <w:r>
        <w:rPr>
          <w:rFonts w:ascii="Times New Roman" w:eastAsia="Calibri" w:hAnsi="Times New Roman" w:cs="Times New Roman"/>
          <w:sz w:val="28"/>
          <w:szCs w:val="28"/>
        </w:rPr>
        <w:t xml:space="preserve"> </w:t>
      </w:r>
      <w:r w:rsidR="00481461">
        <w:rPr>
          <w:rFonts w:ascii="Times New Roman" w:eastAsia="Calibri" w:hAnsi="Times New Roman" w:cs="Times New Roman"/>
          <w:sz w:val="28"/>
          <w:szCs w:val="28"/>
        </w:rPr>
        <w:t xml:space="preserve">В. Человек и его потребности </w:t>
      </w:r>
      <w:r w:rsidR="00481461" w:rsidRPr="00481461">
        <w:rPr>
          <w:rFonts w:ascii="Times New Roman" w:eastAsia="Calibri" w:hAnsi="Times New Roman" w:cs="Times New Roman"/>
          <w:sz w:val="28"/>
          <w:szCs w:val="28"/>
        </w:rPr>
        <w:t>/ С.В. Орлов. – СПБ</w:t>
      </w:r>
      <w:proofErr w:type="gramStart"/>
      <w:r w:rsidR="00481461" w:rsidRPr="00481461">
        <w:rPr>
          <w:rFonts w:ascii="Times New Roman" w:eastAsia="Calibri" w:hAnsi="Times New Roman" w:cs="Times New Roman"/>
          <w:sz w:val="28"/>
          <w:szCs w:val="28"/>
        </w:rPr>
        <w:t xml:space="preserve">.: </w:t>
      </w:r>
      <w:proofErr w:type="gramEnd"/>
      <w:r w:rsidR="00481461" w:rsidRPr="00481461">
        <w:rPr>
          <w:rFonts w:ascii="Times New Roman" w:eastAsia="Calibri" w:hAnsi="Times New Roman" w:cs="Times New Roman"/>
          <w:sz w:val="28"/>
          <w:szCs w:val="28"/>
        </w:rPr>
        <w:t>Питер, 2011.</w:t>
      </w:r>
      <w:r>
        <w:rPr>
          <w:rFonts w:ascii="Times New Roman" w:eastAsia="Calibri" w:hAnsi="Times New Roman" w:cs="Times New Roman"/>
          <w:sz w:val="28"/>
          <w:szCs w:val="28"/>
        </w:rPr>
        <w:t xml:space="preserve"> – 160 с.</w:t>
      </w:r>
    </w:p>
    <w:p w:rsidR="00674191"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481461">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Папкин</w:t>
      </w:r>
      <w:proofErr w:type="spellEnd"/>
      <w:r w:rsidR="00674191">
        <w:rPr>
          <w:rFonts w:ascii="Times New Roman" w:eastAsia="Calibri" w:hAnsi="Times New Roman" w:cs="Times New Roman"/>
          <w:sz w:val="28"/>
          <w:szCs w:val="28"/>
        </w:rPr>
        <w:t xml:space="preserve"> А.</w:t>
      </w:r>
      <w:r>
        <w:rPr>
          <w:rFonts w:ascii="Times New Roman" w:eastAsia="Calibri" w:hAnsi="Times New Roman" w:cs="Times New Roman"/>
          <w:sz w:val="28"/>
          <w:szCs w:val="28"/>
        </w:rPr>
        <w:t xml:space="preserve"> </w:t>
      </w:r>
      <w:r w:rsidR="00674191">
        <w:rPr>
          <w:rFonts w:ascii="Times New Roman" w:eastAsia="Calibri" w:hAnsi="Times New Roman" w:cs="Times New Roman"/>
          <w:sz w:val="28"/>
          <w:szCs w:val="28"/>
        </w:rPr>
        <w:t>И. Основы практического менеджмента: Учебное пособие для вузов. – М.: ЮНИТИ-ДАНА, 2014.</w:t>
      </w:r>
      <w:r>
        <w:rPr>
          <w:rFonts w:ascii="Times New Roman" w:eastAsia="Calibri" w:hAnsi="Times New Roman" w:cs="Times New Roman"/>
          <w:sz w:val="28"/>
          <w:szCs w:val="28"/>
        </w:rPr>
        <w:t xml:space="preserve"> – 251 с.</w:t>
      </w:r>
    </w:p>
    <w:p w:rsidR="005A44BE" w:rsidRPr="005A44BE" w:rsidRDefault="005A44BE" w:rsidP="005A44BE">
      <w:pPr>
        <w:spacing w:after="0" w:line="36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43</w:t>
      </w:r>
      <w:r w:rsidR="00674191">
        <w:rPr>
          <w:rFonts w:ascii="Times New Roman" w:eastAsia="Calibri" w:hAnsi="Times New Roman" w:cs="Times New Roman"/>
          <w:sz w:val="28"/>
          <w:szCs w:val="28"/>
        </w:rPr>
        <w:t xml:space="preserve">. </w:t>
      </w:r>
      <w:r w:rsidR="00687395" w:rsidRPr="005A44BE">
        <w:rPr>
          <w:rFonts w:ascii="Times New Roman" w:eastAsia="Calibri" w:hAnsi="Times New Roman" w:cs="Times New Roman"/>
          <w:sz w:val="28"/>
          <w:szCs w:val="28"/>
        </w:rPr>
        <w:t>Ребров А.</w:t>
      </w:r>
      <w:r w:rsidRPr="005A44BE">
        <w:rPr>
          <w:rFonts w:ascii="Times New Roman" w:eastAsia="Calibri" w:hAnsi="Times New Roman" w:cs="Times New Roman"/>
          <w:sz w:val="28"/>
          <w:szCs w:val="28"/>
        </w:rPr>
        <w:t xml:space="preserve"> </w:t>
      </w:r>
      <w:r w:rsidR="00687395" w:rsidRPr="005A44BE">
        <w:rPr>
          <w:rFonts w:ascii="Times New Roman" w:eastAsia="Calibri" w:hAnsi="Times New Roman" w:cs="Times New Roman"/>
          <w:sz w:val="28"/>
          <w:szCs w:val="28"/>
        </w:rPr>
        <w:t xml:space="preserve">В. Система </w:t>
      </w:r>
      <w:proofErr w:type="spellStart"/>
      <w:r w:rsidR="00687395" w:rsidRPr="005A44BE">
        <w:rPr>
          <w:rFonts w:ascii="Times New Roman" w:eastAsia="Calibri" w:hAnsi="Times New Roman" w:cs="Times New Roman"/>
          <w:sz w:val="28"/>
          <w:szCs w:val="28"/>
        </w:rPr>
        <w:t>грейд</w:t>
      </w:r>
      <w:r w:rsidRPr="005A44BE">
        <w:rPr>
          <w:rFonts w:ascii="Times New Roman" w:eastAsia="Calibri" w:hAnsi="Times New Roman" w:cs="Times New Roman"/>
          <w:sz w:val="28"/>
          <w:szCs w:val="28"/>
        </w:rPr>
        <w:t>ов</w:t>
      </w:r>
      <w:proofErr w:type="spellEnd"/>
      <w:r w:rsidRPr="005A44BE">
        <w:rPr>
          <w:rFonts w:ascii="Times New Roman" w:eastAsia="Calibri" w:hAnsi="Times New Roman" w:cs="Times New Roman"/>
          <w:sz w:val="28"/>
          <w:szCs w:val="28"/>
        </w:rPr>
        <w:t>: как разработать и внедрить. – Лика, 2011. – 74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Pr="005A44BE">
        <w:rPr>
          <w:rFonts w:ascii="Times New Roman" w:eastAsia="Calibri" w:hAnsi="Times New Roman" w:cs="Times New Roman"/>
          <w:sz w:val="28"/>
          <w:szCs w:val="28"/>
        </w:rPr>
        <w:t xml:space="preserve"> </w:t>
      </w:r>
      <w:proofErr w:type="spellStart"/>
      <w:r w:rsidRPr="005A44BE">
        <w:rPr>
          <w:rFonts w:ascii="Times New Roman" w:eastAsia="Calibri" w:hAnsi="Times New Roman" w:cs="Times New Roman"/>
          <w:sz w:val="28"/>
          <w:szCs w:val="28"/>
        </w:rPr>
        <w:t>Скобкин</w:t>
      </w:r>
      <w:proofErr w:type="spellEnd"/>
      <w:r w:rsidRPr="005A44BE">
        <w:rPr>
          <w:rFonts w:ascii="Times New Roman" w:eastAsia="Calibri" w:hAnsi="Times New Roman" w:cs="Times New Roman"/>
          <w:sz w:val="28"/>
          <w:szCs w:val="28"/>
        </w:rPr>
        <w:t> С. С. Маркетинг и продажи в гостиничном бизнесе: Учебно-</w:t>
      </w:r>
      <w:proofErr w:type="spellStart"/>
      <w:r w:rsidRPr="005A44BE">
        <w:rPr>
          <w:rFonts w:ascii="Times New Roman" w:eastAsia="Calibri" w:hAnsi="Times New Roman" w:cs="Times New Roman"/>
          <w:sz w:val="28"/>
          <w:szCs w:val="28"/>
        </w:rPr>
        <w:t>практич</w:t>
      </w:r>
      <w:proofErr w:type="spellEnd"/>
      <w:r w:rsidRPr="005A44BE">
        <w:rPr>
          <w:rFonts w:ascii="Times New Roman" w:eastAsia="Calibri" w:hAnsi="Times New Roman" w:cs="Times New Roman"/>
          <w:sz w:val="28"/>
          <w:szCs w:val="28"/>
        </w:rPr>
        <w:t xml:space="preserve">. пособие. – М.: </w:t>
      </w:r>
      <w:proofErr w:type="spellStart"/>
      <w:r w:rsidRPr="005A44BE">
        <w:rPr>
          <w:rFonts w:ascii="Times New Roman" w:eastAsia="Calibri" w:hAnsi="Times New Roman" w:cs="Times New Roman"/>
          <w:sz w:val="28"/>
          <w:szCs w:val="28"/>
        </w:rPr>
        <w:t>Юристь</w:t>
      </w:r>
      <w:proofErr w:type="spellEnd"/>
      <w:r w:rsidRPr="005A44BE">
        <w:rPr>
          <w:rFonts w:ascii="Times New Roman" w:eastAsia="Calibri" w:hAnsi="Times New Roman" w:cs="Times New Roman"/>
          <w:sz w:val="28"/>
          <w:szCs w:val="28"/>
        </w:rPr>
        <w:t>, 2001. – 224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Pr="005A44BE">
        <w:rPr>
          <w:rFonts w:ascii="Times New Roman" w:eastAsia="Calibri" w:hAnsi="Times New Roman" w:cs="Times New Roman"/>
          <w:sz w:val="28"/>
          <w:szCs w:val="28"/>
        </w:rPr>
        <w:t xml:space="preserve">. Соколова Н. А. Туризм в Российской Федерации: правовое регулирование: учебное пособие. – М.: </w:t>
      </w:r>
      <w:proofErr w:type="spellStart"/>
      <w:r w:rsidRPr="005A44BE">
        <w:rPr>
          <w:rFonts w:ascii="Times New Roman" w:eastAsia="Calibri" w:hAnsi="Times New Roman" w:cs="Times New Roman"/>
          <w:sz w:val="28"/>
          <w:szCs w:val="28"/>
        </w:rPr>
        <w:t>Волтерс</w:t>
      </w:r>
      <w:proofErr w:type="spellEnd"/>
      <w:r w:rsidRPr="005A44BE">
        <w:rPr>
          <w:rFonts w:ascii="Times New Roman" w:eastAsia="Calibri" w:hAnsi="Times New Roman" w:cs="Times New Roman"/>
          <w:sz w:val="28"/>
          <w:szCs w:val="28"/>
        </w:rPr>
        <w:t xml:space="preserve"> </w:t>
      </w:r>
      <w:proofErr w:type="spellStart"/>
      <w:r w:rsidRPr="005A44BE">
        <w:rPr>
          <w:rFonts w:ascii="Times New Roman" w:eastAsia="Calibri" w:hAnsi="Times New Roman" w:cs="Times New Roman"/>
          <w:sz w:val="28"/>
          <w:szCs w:val="28"/>
        </w:rPr>
        <w:t>Клувер</w:t>
      </w:r>
      <w:proofErr w:type="spellEnd"/>
      <w:r w:rsidRPr="005A44BE">
        <w:rPr>
          <w:rFonts w:ascii="Times New Roman" w:eastAsia="Calibri" w:hAnsi="Times New Roman" w:cs="Times New Roman"/>
          <w:sz w:val="28"/>
          <w:szCs w:val="28"/>
        </w:rPr>
        <w:t>, 2010. – 435 с.</w:t>
      </w:r>
    </w:p>
    <w:p w:rsidR="00687395" w:rsidRPr="00687395"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674191">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Смирнов Э.</w:t>
      </w:r>
      <w:r>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 xml:space="preserve">А. Разработка управленческих решений: Учебник для вузов. – М.: ЮНИТА-ДАНА., 2014. </w:t>
      </w:r>
      <w:r>
        <w:rPr>
          <w:rFonts w:ascii="Times New Roman" w:eastAsia="Calibri" w:hAnsi="Times New Roman" w:cs="Times New Roman"/>
          <w:sz w:val="28"/>
          <w:szCs w:val="28"/>
        </w:rPr>
        <w:t>– 248 с.</w:t>
      </w:r>
    </w:p>
    <w:p w:rsidR="00687395" w:rsidRPr="00687395" w:rsidRDefault="005A44BE" w:rsidP="0068739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47</w:t>
      </w:r>
      <w:r w:rsidR="00674191">
        <w:rPr>
          <w:rFonts w:ascii="Times New Roman" w:eastAsia="Calibri" w:hAnsi="Times New Roman" w:cs="Times New Roman"/>
          <w:sz w:val="28"/>
          <w:szCs w:val="28"/>
        </w:rPr>
        <w:t xml:space="preserve">. </w:t>
      </w:r>
      <w:r w:rsidR="00B13546">
        <w:rPr>
          <w:rFonts w:ascii="Times New Roman" w:eastAsia="Calibri" w:hAnsi="Times New Roman" w:cs="Times New Roman"/>
          <w:sz w:val="28"/>
          <w:szCs w:val="28"/>
        </w:rPr>
        <w:t>С</w:t>
      </w:r>
      <w:r>
        <w:rPr>
          <w:rFonts w:ascii="Times New Roman" w:eastAsia="Calibri" w:hAnsi="Times New Roman" w:cs="Times New Roman"/>
          <w:sz w:val="28"/>
          <w:szCs w:val="28"/>
        </w:rPr>
        <w:t xml:space="preserve">отникова </w:t>
      </w:r>
      <w:r w:rsidR="00687395" w:rsidRPr="00687395">
        <w:rPr>
          <w:rFonts w:ascii="Times New Roman" w:eastAsia="Calibri" w:hAnsi="Times New Roman" w:cs="Times New Roman"/>
          <w:sz w:val="28"/>
          <w:szCs w:val="28"/>
        </w:rPr>
        <w:t>С.</w:t>
      </w:r>
      <w:r>
        <w:rPr>
          <w:rFonts w:ascii="Times New Roman" w:eastAsia="Calibri" w:hAnsi="Times New Roman" w:cs="Times New Roman"/>
          <w:sz w:val="28"/>
          <w:szCs w:val="28"/>
        </w:rPr>
        <w:t xml:space="preserve"> И.</w:t>
      </w:r>
      <w:r w:rsidR="00687395" w:rsidRPr="00687395">
        <w:rPr>
          <w:rFonts w:ascii="Times New Roman" w:eastAsia="Calibri" w:hAnsi="Times New Roman" w:cs="Times New Roman"/>
          <w:sz w:val="28"/>
          <w:szCs w:val="28"/>
        </w:rPr>
        <w:t xml:space="preserve"> Управление карьерой: учебное посо</w:t>
      </w:r>
      <w:r w:rsidR="00B13546">
        <w:rPr>
          <w:rFonts w:ascii="Times New Roman" w:eastAsia="Calibri" w:hAnsi="Times New Roman" w:cs="Times New Roman"/>
          <w:sz w:val="28"/>
          <w:szCs w:val="28"/>
        </w:rPr>
        <w:t xml:space="preserve">бие. – М.: ИНФРА-М, 2012. </w:t>
      </w:r>
      <w:r>
        <w:rPr>
          <w:rFonts w:ascii="Times New Roman" w:eastAsia="Calibri" w:hAnsi="Times New Roman" w:cs="Times New Roman"/>
          <w:sz w:val="28"/>
          <w:szCs w:val="28"/>
        </w:rPr>
        <w:t>– 452 с.</w:t>
      </w:r>
    </w:p>
    <w:p w:rsidR="00AD2146"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674191">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Травин В.</w:t>
      </w:r>
      <w:r>
        <w:rPr>
          <w:rFonts w:ascii="Times New Roman" w:eastAsia="Calibri" w:hAnsi="Times New Roman" w:cs="Times New Roman"/>
          <w:sz w:val="28"/>
          <w:szCs w:val="28"/>
        </w:rPr>
        <w:t xml:space="preserve"> </w:t>
      </w:r>
      <w:r w:rsidR="00687395" w:rsidRPr="00687395">
        <w:rPr>
          <w:rFonts w:ascii="Times New Roman" w:eastAsia="Calibri" w:hAnsi="Times New Roman" w:cs="Times New Roman"/>
          <w:sz w:val="28"/>
          <w:szCs w:val="28"/>
        </w:rPr>
        <w:t>В. Основы кадрового менеджмента. – М.: Высшая школа, 201</w:t>
      </w:r>
      <w:r w:rsidR="00B13546">
        <w:rPr>
          <w:rFonts w:ascii="Times New Roman" w:eastAsia="Calibri" w:hAnsi="Times New Roman" w:cs="Times New Roman"/>
          <w:sz w:val="28"/>
          <w:szCs w:val="28"/>
        </w:rPr>
        <w:t>5</w:t>
      </w:r>
      <w:r w:rsidR="00687395" w:rsidRPr="00687395">
        <w:rPr>
          <w:rFonts w:ascii="Times New Roman" w:eastAsia="Calibri" w:hAnsi="Times New Roman" w:cs="Times New Roman"/>
          <w:sz w:val="28"/>
          <w:szCs w:val="28"/>
        </w:rPr>
        <w:t>.</w:t>
      </w:r>
      <w:r>
        <w:rPr>
          <w:rFonts w:ascii="Times New Roman" w:eastAsia="Calibri" w:hAnsi="Times New Roman" w:cs="Times New Roman"/>
          <w:sz w:val="28"/>
          <w:szCs w:val="28"/>
        </w:rPr>
        <w:t xml:space="preserve"> – 362 с.</w:t>
      </w:r>
    </w:p>
    <w:p w:rsidR="00674191"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6741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Травин </w:t>
      </w:r>
      <w:r w:rsidR="00674191" w:rsidRPr="00674191">
        <w:rPr>
          <w:rFonts w:ascii="Times New Roman" w:eastAsia="Calibri" w:hAnsi="Times New Roman" w:cs="Times New Roman"/>
          <w:sz w:val="28"/>
          <w:szCs w:val="28"/>
        </w:rPr>
        <w:t>В.</w:t>
      </w:r>
      <w:r>
        <w:rPr>
          <w:rFonts w:ascii="Times New Roman" w:eastAsia="Calibri" w:hAnsi="Times New Roman" w:cs="Times New Roman"/>
          <w:sz w:val="28"/>
          <w:szCs w:val="28"/>
        </w:rPr>
        <w:t xml:space="preserve"> В.</w:t>
      </w:r>
      <w:r w:rsidR="00674191" w:rsidRPr="00674191">
        <w:rPr>
          <w:rFonts w:ascii="Times New Roman" w:eastAsia="Calibri" w:hAnsi="Times New Roman" w:cs="Times New Roman"/>
          <w:sz w:val="28"/>
          <w:szCs w:val="28"/>
        </w:rPr>
        <w:t xml:space="preserve"> </w:t>
      </w:r>
      <w:r w:rsidR="00674191">
        <w:rPr>
          <w:rFonts w:ascii="Times New Roman" w:eastAsia="Calibri" w:hAnsi="Times New Roman" w:cs="Times New Roman"/>
          <w:sz w:val="28"/>
          <w:szCs w:val="28"/>
        </w:rPr>
        <w:t>Менеджмент персонала предприятия</w:t>
      </w:r>
      <w:r w:rsidR="00674191" w:rsidRPr="00674191">
        <w:rPr>
          <w:rFonts w:ascii="Times New Roman" w:eastAsia="Calibri" w:hAnsi="Times New Roman" w:cs="Times New Roman"/>
          <w:sz w:val="28"/>
          <w:szCs w:val="28"/>
        </w:rPr>
        <w:t>.</w:t>
      </w:r>
      <w:r w:rsidR="00674191">
        <w:rPr>
          <w:rFonts w:ascii="Times New Roman" w:eastAsia="Calibri" w:hAnsi="Times New Roman" w:cs="Times New Roman"/>
          <w:sz w:val="28"/>
          <w:szCs w:val="28"/>
        </w:rPr>
        <w:t xml:space="preserve"> </w:t>
      </w:r>
      <w:r w:rsidR="00674191" w:rsidRPr="00674191">
        <w:rPr>
          <w:rFonts w:ascii="Times New Roman" w:eastAsia="Calibri" w:hAnsi="Times New Roman" w:cs="Times New Roman"/>
          <w:sz w:val="28"/>
          <w:szCs w:val="28"/>
        </w:rPr>
        <w:t>/</w:t>
      </w:r>
      <w:r w:rsidR="00674191">
        <w:rPr>
          <w:rFonts w:ascii="Times New Roman" w:eastAsia="Calibri" w:hAnsi="Times New Roman" w:cs="Times New Roman"/>
          <w:sz w:val="28"/>
          <w:szCs w:val="28"/>
        </w:rPr>
        <w:t xml:space="preserve"> В.А. Дятлов.</w:t>
      </w:r>
      <w:r w:rsidR="00674191" w:rsidRPr="00674191">
        <w:rPr>
          <w:rFonts w:ascii="Times New Roman" w:eastAsia="Calibri" w:hAnsi="Times New Roman" w:cs="Times New Roman"/>
          <w:sz w:val="28"/>
          <w:szCs w:val="28"/>
        </w:rPr>
        <w:t xml:space="preserve"> – М.: </w:t>
      </w:r>
      <w:r w:rsidR="00674191">
        <w:rPr>
          <w:rFonts w:ascii="Times New Roman" w:eastAsia="Calibri" w:hAnsi="Times New Roman" w:cs="Times New Roman"/>
          <w:sz w:val="28"/>
          <w:szCs w:val="28"/>
        </w:rPr>
        <w:t>Дело</w:t>
      </w:r>
      <w:r w:rsidR="00674191" w:rsidRPr="00674191">
        <w:rPr>
          <w:rFonts w:ascii="Times New Roman" w:eastAsia="Calibri" w:hAnsi="Times New Roman" w:cs="Times New Roman"/>
          <w:sz w:val="28"/>
          <w:szCs w:val="28"/>
        </w:rPr>
        <w:t>, 201</w:t>
      </w:r>
      <w:r w:rsidR="00B13546">
        <w:rPr>
          <w:rFonts w:ascii="Times New Roman" w:eastAsia="Calibri" w:hAnsi="Times New Roman" w:cs="Times New Roman"/>
          <w:sz w:val="28"/>
          <w:szCs w:val="28"/>
        </w:rPr>
        <w:t>4</w:t>
      </w:r>
      <w:r w:rsidR="00674191" w:rsidRPr="00674191">
        <w:rPr>
          <w:rFonts w:ascii="Times New Roman" w:eastAsia="Calibri" w:hAnsi="Times New Roman" w:cs="Times New Roman"/>
          <w:sz w:val="28"/>
          <w:szCs w:val="28"/>
        </w:rPr>
        <w:t>.</w:t>
      </w:r>
      <w:r>
        <w:rPr>
          <w:rFonts w:ascii="Times New Roman" w:eastAsia="Calibri" w:hAnsi="Times New Roman" w:cs="Times New Roman"/>
          <w:sz w:val="28"/>
          <w:szCs w:val="28"/>
        </w:rPr>
        <w:t xml:space="preserve"> – 272 с.</w:t>
      </w:r>
    </w:p>
    <w:p w:rsidR="005A44BE" w:rsidRPr="005A44BE" w:rsidRDefault="005A44BE" w:rsidP="005A44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50. </w:t>
      </w:r>
      <w:r w:rsidRPr="005A44BE">
        <w:rPr>
          <w:rFonts w:ascii="Times New Roman" w:eastAsia="Calibri" w:hAnsi="Times New Roman" w:cs="Times New Roman"/>
          <w:sz w:val="28"/>
          <w:szCs w:val="28"/>
        </w:rPr>
        <w:t>Управление человеческими ресурсами в европейском гостиничном бизнесе: Учебное пособие для студентов и выпускников школ гостиничного и ресторанного бизнеса в Европе</w:t>
      </w:r>
      <w:proofErr w:type="gramStart"/>
      <w:r w:rsidRPr="005A44BE">
        <w:rPr>
          <w:rFonts w:ascii="Times New Roman" w:eastAsia="Calibri" w:hAnsi="Times New Roman" w:cs="Times New Roman"/>
          <w:sz w:val="28"/>
          <w:szCs w:val="28"/>
        </w:rPr>
        <w:t xml:space="preserve"> / П</w:t>
      </w:r>
      <w:proofErr w:type="gramEnd"/>
      <w:r w:rsidRPr="005A44BE">
        <w:rPr>
          <w:rFonts w:ascii="Times New Roman" w:eastAsia="Calibri" w:hAnsi="Times New Roman" w:cs="Times New Roman"/>
          <w:sz w:val="28"/>
          <w:szCs w:val="28"/>
        </w:rPr>
        <w:t>ер. с англ. М. А. Баскаковой. – М.: Финансы и статистика, 2002. – 117 с.</w:t>
      </w:r>
    </w:p>
    <w:p w:rsidR="005A44BE"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674191">
        <w:rPr>
          <w:rFonts w:ascii="Times New Roman" w:eastAsia="Calibri" w:hAnsi="Times New Roman" w:cs="Times New Roman"/>
          <w:sz w:val="28"/>
          <w:szCs w:val="28"/>
        </w:rPr>
        <w:t>. Уткин Э.</w:t>
      </w:r>
      <w:r>
        <w:rPr>
          <w:rFonts w:ascii="Times New Roman" w:eastAsia="Calibri" w:hAnsi="Times New Roman" w:cs="Times New Roman"/>
          <w:sz w:val="28"/>
          <w:szCs w:val="28"/>
        </w:rPr>
        <w:t xml:space="preserve"> </w:t>
      </w:r>
      <w:r w:rsidR="00674191">
        <w:rPr>
          <w:rFonts w:ascii="Times New Roman" w:eastAsia="Calibri" w:hAnsi="Times New Roman" w:cs="Times New Roman"/>
          <w:sz w:val="28"/>
          <w:szCs w:val="28"/>
        </w:rPr>
        <w:t xml:space="preserve">А. Мотивационный менеджмент </w:t>
      </w:r>
      <w:r w:rsidR="00674191" w:rsidRPr="00674191">
        <w:rPr>
          <w:rFonts w:ascii="Times New Roman" w:eastAsia="Calibri" w:hAnsi="Times New Roman" w:cs="Times New Roman"/>
          <w:sz w:val="28"/>
          <w:szCs w:val="28"/>
        </w:rPr>
        <w:t xml:space="preserve">/ </w:t>
      </w:r>
      <w:r w:rsidR="00674191">
        <w:rPr>
          <w:rFonts w:ascii="Times New Roman" w:eastAsia="Calibri" w:hAnsi="Times New Roman" w:cs="Times New Roman"/>
          <w:sz w:val="28"/>
          <w:szCs w:val="28"/>
        </w:rPr>
        <w:t xml:space="preserve">Т.В. Бутова. – М.: </w:t>
      </w:r>
      <w:proofErr w:type="spellStart"/>
      <w:r w:rsidR="00674191">
        <w:rPr>
          <w:rFonts w:ascii="Times New Roman" w:eastAsia="Calibri" w:hAnsi="Times New Roman" w:cs="Times New Roman"/>
          <w:sz w:val="28"/>
          <w:szCs w:val="28"/>
        </w:rPr>
        <w:t>Теис</w:t>
      </w:r>
      <w:proofErr w:type="spellEnd"/>
      <w:r w:rsidR="00674191">
        <w:rPr>
          <w:rFonts w:ascii="Times New Roman" w:eastAsia="Calibri" w:hAnsi="Times New Roman" w:cs="Times New Roman"/>
          <w:sz w:val="28"/>
          <w:szCs w:val="28"/>
        </w:rPr>
        <w:t xml:space="preserve">, 2014. </w:t>
      </w:r>
      <w:r>
        <w:rPr>
          <w:rFonts w:ascii="Times New Roman" w:eastAsia="Calibri" w:hAnsi="Times New Roman" w:cs="Times New Roman"/>
          <w:sz w:val="28"/>
          <w:szCs w:val="28"/>
        </w:rPr>
        <w:t>– 292 с.</w:t>
      </w:r>
    </w:p>
    <w:p w:rsidR="005A44BE"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52. </w:t>
      </w:r>
      <w:proofErr w:type="spellStart"/>
      <w:r>
        <w:rPr>
          <w:rFonts w:ascii="Times New Roman" w:eastAsia="Calibri" w:hAnsi="Times New Roman" w:cs="Times New Roman"/>
          <w:sz w:val="28"/>
          <w:szCs w:val="28"/>
        </w:rPr>
        <w:t>Хромовских</w:t>
      </w:r>
      <w:proofErr w:type="spellEnd"/>
      <w:r w:rsidR="00674191">
        <w:rPr>
          <w:rFonts w:ascii="Times New Roman" w:eastAsia="Calibri" w:hAnsi="Times New Roman" w:cs="Times New Roman"/>
          <w:sz w:val="28"/>
          <w:szCs w:val="28"/>
        </w:rPr>
        <w:t xml:space="preserve"> Н.</w:t>
      </w:r>
      <w:r>
        <w:rPr>
          <w:rFonts w:ascii="Times New Roman" w:eastAsia="Calibri" w:hAnsi="Times New Roman" w:cs="Times New Roman"/>
          <w:sz w:val="28"/>
          <w:szCs w:val="28"/>
        </w:rPr>
        <w:t xml:space="preserve"> Т.</w:t>
      </w:r>
      <w:r w:rsidR="00674191">
        <w:rPr>
          <w:rFonts w:ascii="Times New Roman" w:eastAsia="Calibri" w:hAnsi="Times New Roman" w:cs="Times New Roman"/>
          <w:sz w:val="28"/>
          <w:szCs w:val="28"/>
        </w:rPr>
        <w:t xml:space="preserve"> Мотивация труда и межличностных отношений: монография</w:t>
      </w:r>
      <w:r>
        <w:rPr>
          <w:rFonts w:ascii="Times New Roman" w:eastAsia="Calibri" w:hAnsi="Times New Roman" w:cs="Times New Roman"/>
          <w:sz w:val="28"/>
          <w:szCs w:val="28"/>
        </w:rPr>
        <w:t>. – Владивосток: ДВГАЭУ, 2013. – 552 с.</w:t>
      </w:r>
    </w:p>
    <w:p w:rsidR="00674191"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Цветаев </w:t>
      </w:r>
      <w:r w:rsidR="00674191">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674191">
        <w:rPr>
          <w:rFonts w:ascii="Times New Roman" w:eastAsia="Calibri" w:hAnsi="Times New Roman" w:cs="Times New Roman"/>
          <w:sz w:val="28"/>
          <w:szCs w:val="28"/>
        </w:rPr>
        <w:t>М. Управление персоналом. – СПБ</w:t>
      </w:r>
      <w:proofErr w:type="gramStart"/>
      <w:r w:rsidR="00674191">
        <w:rPr>
          <w:rFonts w:ascii="Times New Roman" w:eastAsia="Calibri" w:hAnsi="Times New Roman" w:cs="Times New Roman"/>
          <w:sz w:val="28"/>
          <w:szCs w:val="28"/>
        </w:rPr>
        <w:t xml:space="preserve">.: </w:t>
      </w:r>
      <w:proofErr w:type="gramEnd"/>
      <w:r w:rsidR="00674191">
        <w:rPr>
          <w:rFonts w:ascii="Times New Roman" w:eastAsia="Calibri" w:hAnsi="Times New Roman" w:cs="Times New Roman"/>
          <w:sz w:val="28"/>
          <w:szCs w:val="28"/>
        </w:rPr>
        <w:t>Питер, 2012.</w:t>
      </w:r>
      <w:r>
        <w:rPr>
          <w:rFonts w:ascii="Times New Roman" w:eastAsia="Calibri" w:hAnsi="Times New Roman" w:cs="Times New Roman"/>
          <w:sz w:val="28"/>
          <w:szCs w:val="28"/>
        </w:rPr>
        <w:t xml:space="preserve"> – 192 с.</w:t>
      </w:r>
    </w:p>
    <w:p w:rsidR="00AD2146" w:rsidRDefault="005A44BE" w:rsidP="00AD2146">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sidR="00674191">
        <w:rPr>
          <w:rFonts w:ascii="Times New Roman" w:eastAsia="Calibri" w:hAnsi="Times New Roman" w:cs="Times New Roman"/>
          <w:sz w:val="28"/>
          <w:szCs w:val="28"/>
        </w:rPr>
        <w:t xml:space="preserve">. </w:t>
      </w:r>
      <w:r w:rsidR="00AD2146" w:rsidRPr="00AD2146">
        <w:rPr>
          <w:rFonts w:ascii="Times New Roman" w:eastAsia="Calibri" w:hAnsi="Times New Roman" w:cs="Times New Roman"/>
          <w:sz w:val="28"/>
          <w:szCs w:val="28"/>
        </w:rPr>
        <w:t>Шапиро С.</w:t>
      </w:r>
      <w:r>
        <w:rPr>
          <w:rFonts w:ascii="Times New Roman" w:eastAsia="Calibri" w:hAnsi="Times New Roman" w:cs="Times New Roman"/>
          <w:sz w:val="28"/>
          <w:szCs w:val="28"/>
        </w:rPr>
        <w:t xml:space="preserve"> </w:t>
      </w:r>
      <w:r w:rsidR="00AD2146" w:rsidRPr="00AD2146">
        <w:rPr>
          <w:rFonts w:ascii="Times New Roman" w:eastAsia="Calibri" w:hAnsi="Times New Roman" w:cs="Times New Roman"/>
          <w:sz w:val="28"/>
          <w:szCs w:val="28"/>
        </w:rPr>
        <w:t xml:space="preserve">А. Мотивация и стимулирование персонала. – М.: </w:t>
      </w:r>
      <w:proofErr w:type="spellStart"/>
      <w:r w:rsidR="00AD2146" w:rsidRPr="00AD2146">
        <w:rPr>
          <w:rFonts w:ascii="Times New Roman" w:eastAsia="Calibri" w:hAnsi="Times New Roman" w:cs="Times New Roman"/>
          <w:sz w:val="28"/>
          <w:szCs w:val="28"/>
        </w:rPr>
        <w:t>ГроссМедиа</w:t>
      </w:r>
      <w:proofErr w:type="spellEnd"/>
      <w:r w:rsidR="00AD2146" w:rsidRPr="00AD2146">
        <w:rPr>
          <w:rFonts w:ascii="Times New Roman" w:eastAsia="Calibri" w:hAnsi="Times New Roman" w:cs="Times New Roman"/>
          <w:sz w:val="28"/>
          <w:szCs w:val="28"/>
        </w:rPr>
        <w:t>, 2013.</w:t>
      </w:r>
      <w:r>
        <w:rPr>
          <w:rFonts w:ascii="Times New Roman" w:eastAsia="Calibri" w:hAnsi="Times New Roman" w:cs="Times New Roman"/>
          <w:sz w:val="28"/>
          <w:szCs w:val="28"/>
        </w:rPr>
        <w:t xml:space="preserve"> – 224 с.</w:t>
      </w:r>
    </w:p>
    <w:p w:rsidR="00030A6D" w:rsidRDefault="005A44BE" w:rsidP="006873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55</w:t>
      </w:r>
      <w:r w:rsidR="00674191">
        <w:rPr>
          <w:rFonts w:ascii="Times New Roman" w:hAnsi="Times New Roman" w:cs="Times New Roman"/>
          <w:sz w:val="28"/>
          <w:szCs w:val="28"/>
        </w:rPr>
        <w:t xml:space="preserve">. </w:t>
      </w:r>
      <w:proofErr w:type="spellStart"/>
      <w:r w:rsidR="00762638" w:rsidRPr="00762638">
        <w:rPr>
          <w:rFonts w:ascii="Times New Roman" w:hAnsi="Times New Roman" w:cs="Times New Roman"/>
          <w:sz w:val="28"/>
          <w:szCs w:val="28"/>
        </w:rPr>
        <w:t>Шекшня</w:t>
      </w:r>
      <w:proofErr w:type="spellEnd"/>
      <w:r w:rsidR="00762638" w:rsidRPr="00762638">
        <w:rPr>
          <w:rFonts w:ascii="Times New Roman" w:hAnsi="Times New Roman" w:cs="Times New Roman"/>
          <w:sz w:val="28"/>
          <w:szCs w:val="28"/>
        </w:rPr>
        <w:t xml:space="preserve"> С.</w:t>
      </w:r>
      <w:r>
        <w:rPr>
          <w:rFonts w:ascii="Times New Roman" w:hAnsi="Times New Roman" w:cs="Times New Roman"/>
          <w:sz w:val="28"/>
          <w:szCs w:val="28"/>
        </w:rPr>
        <w:t xml:space="preserve"> </w:t>
      </w:r>
      <w:r w:rsidR="00762638" w:rsidRPr="00762638">
        <w:rPr>
          <w:rFonts w:ascii="Times New Roman" w:hAnsi="Times New Roman" w:cs="Times New Roman"/>
          <w:sz w:val="28"/>
          <w:szCs w:val="28"/>
        </w:rPr>
        <w:t>В. Управление персоналом современной организации: учебно-практическое пособие. – М.: ЗАО «Бизнес-школа «Интел-Синтез», 201</w:t>
      </w:r>
      <w:r w:rsidR="00B13546">
        <w:rPr>
          <w:rFonts w:ascii="Times New Roman" w:hAnsi="Times New Roman" w:cs="Times New Roman"/>
          <w:sz w:val="28"/>
          <w:szCs w:val="28"/>
        </w:rPr>
        <w:t>4</w:t>
      </w:r>
      <w:r w:rsidR="00762638" w:rsidRPr="00762638">
        <w:rPr>
          <w:rFonts w:ascii="Times New Roman" w:hAnsi="Times New Roman" w:cs="Times New Roman"/>
          <w:sz w:val="28"/>
          <w:szCs w:val="28"/>
        </w:rPr>
        <w:t xml:space="preserve">. </w:t>
      </w:r>
      <w:r>
        <w:rPr>
          <w:rFonts w:ascii="Times New Roman" w:hAnsi="Times New Roman" w:cs="Times New Roman"/>
          <w:sz w:val="28"/>
          <w:szCs w:val="28"/>
        </w:rPr>
        <w:t>– 387 с.</w:t>
      </w:r>
    </w:p>
    <w:p w:rsidR="005A44BE" w:rsidRPr="005A44BE" w:rsidRDefault="005A44BE" w:rsidP="005A44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Pr="005A44BE">
        <w:rPr>
          <w:rFonts w:ascii="Times New Roman" w:hAnsi="Times New Roman" w:cs="Times New Roman"/>
          <w:sz w:val="28"/>
          <w:szCs w:val="28"/>
        </w:rPr>
        <w:t xml:space="preserve">Яковлев Г. А. Экономика и статистика туризма: Учебное пособие. 2-е изд., </w:t>
      </w:r>
      <w:proofErr w:type="spellStart"/>
      <w:r w:rsidRPr="005A44BE">
        <w:rPr>
          <w:rFonts w:ascii="Times New Roman" w:hAnsi="Times New Roman" w:cs="Times New Roman"/>
          <w:sz w:val="28"/>
          <w:szCs w:val="28"/>
        </w:rPr>
        <w:t>перераб</w:t>
      </w:r>
      <w:proofErr w:type="spellEnd"/>
      <w:r w:rsidRPr="005A44BE">
        <w:rPr>
          <w:rFonts w:ascii="Times New Roman" w:hAnsi="Times New Roman" w:cs="Times New Roman"/>
          <w:sz w:val="28"/>
          <w:szCs w:val="28"/>
        </w:rPr>
        <w:t>. и доп. – М.: Издательство РДЛ, 2004. – 376 с.</w:t>
      </w:r>
    </w:p>
    <w:p w:rsidR="005A44BE" w:rsidRDefault="005A44BE" w:rsidP="00687395">
      <w:pPr>
        <w:spacing w:after="0" w:line="360" w:lineRule="auto"/>
        <w:jc w:val="both"/>
        <w:rPr>
          <w:rFonts w:ascii="Times New Roman" w:hAnsi="Times New Roman" w:cs="Times New Roman"/>
          <w:sz w:val="28"/>
          <w:szCs w:val="28"/>
        </w:rPr>
      </w:pPr>
    </w:p>
    <w:p w:rsidR="00030A6D" w:rsidRDefault="00030A6D" w:rsidP="009D7284">
      <w:pPr>
        <w:spacing w:after="0" w:line="360" w:lineRule="auto"/>
        <w:ind w:firstLine="709"/>
        <w:jc w:val="both"/>
        <w:rPr>
          <w:rFonts w:ascii="Times New Roman" w:hAnsi="Times New Roman" w:cs="Times New Roman"/>
          <w:sz w:val="28"/>
          <w:szCs w:val="28"/>
        </w:rPr>
      </w:pPr>
    </w:p>
    <w:p w:rsidR="00030A6D" w:rsidRDefault="00030A6D" w:rsidP="009D7284">
      <w:pPr>
        <w:spacing w:after="0" w:line="360" w:lineRule="auto"/>
        <w:ind w:firstLine="709"/>
        <w:jc w:val="both"/>
        <w:rPr>
          <w:rFonts w:ascii="Times New Roman" w:hAnsi="Times New Roman" w:cs="Times New Roman"/>
          <w:sz w:val="28"/>
          <w:szCs w:val="28"/>
        </w:rPr>
      </w:pPr>
    </w:p>
    <w:p w:rsidR="00030A6D" w:rsidRDefault="00030A6D"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B3740A" w:rsidRDefault="00B3740A" w:rsidP="009D7284">
      <w:pPr>
        <w:spacing w:after="0" w:line="360" w:lineRule="auto"/>
        <w:ind w:firstLine="709"/>
        <w:jc w:val="both"/>
        <w:rPr>
          <w:rFonts w:ascii="Times New Roman" w:hAnsi="Times New Roman" w:cs="Times New Roman"/>
          <w:sz w:val="28"/>
          <w:szCs w:val="28"/>
        </w:rPr>
      </w:pPr>
    </w:p>
    <w:p w:rsidR="008B7331" w:rsidRDefault="008B7331" w:rsidP="009D7284">
      <w:pPr>
        <w:spacing w:after="0" w:line="360" w:lineRule="auto"/>
        <w:ind w:firstLine="709"/>
        <w:jc w:val="both"/>
        <w:rPr>
          <w:rFonts w:ascii="Times New Roman" w:hAnsi="Times New Roman" w:cs="Times New Roman"/>
          <w:sz w:val="28"/>
          <w:szCs w:val="28"/>
        </w:rPr>
      </w:pPr>
    </w:p>
    <w:p w:rsidR="00674191" w:rsidRDefault="00674191" w:rsidP="009D7284">
      <w:pPr>
        <w:spacing w:after="0" w:line="360" w:lineRule="auto"/>
        <w:ind w:firstLine="709"/>
        <w:jc w:val="both"/>
        <w:rPr>
          <w:rFonts w:ascii="Times New Roman" w:hAnsi="Times New Roman" w:cs="Times New Roman"/>
          <w:sz w:val="28"/>
          <w:szCs w:val="28"/>
        </w:rPr>
      </w:pPr>
    </w:p>
    <w:p w:rsidR="00674191" w:rsidRDefault="00674191"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D7284" w:rsidRDefault="009D7284" w:rsidP="009D7284">
      <w:pPr>
        <w:spacing w:after="0" w:line="360" w:lineRule="auto"/>
        <w:jc w:val="right"/>
        <w:rPr>
          <w:rFonts w:ascii="Times New Roman" w:hAnsi="Times New Roman" w:cs="Times New Roman"/>
          <w:sz w:val="28"/>
          <w:szCs w:val="28"/>
        </w:rPr>
      </w:pPr>
    </w:p>
    <w:p w:rsidR="009D7284" w:rsidRDefault="009D7284" w:rsidP="001E4A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Виды стимулирования</w:t>
      </w:r>
    </w:p>
    <w:p w:rsidR="001E4A4C" w:rsidRPr="001E4A4C" w:rsidRDefault="001E4A4C" w:rsidP="001E4A4C">
      <w:pPr>
        <w:spacing w:after="0" w:line="240" w:lineRule="auto"/>
        <w:jc w:val="center"/>
        <w:rPr>
          <w:rFonts w:ascii="Times New Roman" w:hAnsi="Times New Roman" w:cs="Times New Roman"/>
          <w:sz w:val="20"/>
          <w:szCs w:val="20"/>
        </w:rPr>
      </w:pPr>
    </w:p>
    <w:p w:rsidR="009D7284" w:rsidRDefault="009D7284" w:rsidP="009D7284">
      <w:pPr>
        <w:spacing w:after="0" w:line="360" w:lineRule="auto"/>
        <w:jc w:val="both"/>
        <w:rPr>
          <w:rFonts w:ascii="Times New Roman" w:hAnsi="Times New Roman" w:cs="Times New Roman"/>
          <w:sz w:val="28"/>
          <w:szCs w:val="28"/>
        </w:rPr>
      </w:pPr>
      <w:r w:rsidRPr="009D7284">
        <w:rPr>
          <w:rFonts w:ascii="Times New Roman" w:hAnsi="Times New Roman" w:cs="Times New Roman"/>
          <w:noProof/>
          <w:sz w:val="28"/>
          <w:szCs w:val="28"/>
          <w:lang w:eastAsia="ru-RU"/>
        </w:rPr>
        <w:drawing>
          <wp:inline distT="0" distB="0" distL="0" distR="0" wp14:anchorId="220086FA" wp14:editId="0946E20A">
            <wp:extent cx="5940425" cy="4893779"/>
            <wp:effectExtent l="0" t="0" r="3175" b="2540"/>
            <wp:docPr id="1" name="Рисунок 1" descr="http://proftests.ru/lib/b3/img/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tests.ru/lib/b3/img/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893779"/>
                    </a:xfrm>
                    <a:prstGeom prst="rect">
                      <a:avLst/>
                    </a:prstGeom>
                    <a:noFill/>
                    <a:ln>
                      <a:noFill/>
                    </a:ln>
                  </pic:spPr>
                </pic:pic>
              </a:graphicData>
            </a:graphic>
          </wp:inline>
        </w:drawing>
      </w: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Default="009D7284" w:rsidP="009D7284">
      <w:pPr>
        <w:spacing w:after="0" w:line="360" w:lineRule="auto"/>
        <w:ind w:firstLine="709"/>
        <w:jc w:val="both"/>
        <w:rPr>
          <w:rFonts w:ascii="Times New Roman" w:hAnsi="Times New Roman" w:cs="Times New Roman"/>
          <w:sz w:val="28"/>
          <w:szCs w:val="28"/>
        </w:rPr>
      </w:pPr>
    </w:p>
    <w:p w:rsidR="009D7284" w:rsidRPr="00487B49" w:rsidRDefault="009D7284" w:rsidP="009D7284">
      <w:pPr>
        <w:spacing w:after="0" w:line="360" w:lineRule="auto"/>
        <w:ind w:firstLine="709"/>
        <w:jc w:val="both"/>
        <w:rPr>
          <w:rFonts w:ascii="Times New Roman" w:hAnsi="Times New Roman" w:cs="Times New Roman"/>
          <w:sz w:val="28"/>
          <w:szCs w:val="28"/>
        </w:rPr>
      </w:pPr>
    </w:p>
    <w:p w:rsidR="00A0100A" w:rsidRDefault="00A0100A" w:rsidP="00EF45EE">
      <w:pPr>
        <w:spacing w:after="0" w:line="360" w:lineRule="auto"/>
      </w:pPr>
    </w:p>
    <w:p w:rsidR="00A0100A" w:rsidRDefault="00A0100A" w:rsidP="00EF45EE">
      <w:pPr>
        <w:spacing w:after="0" w:line="360" w:lineRule="auto"/>
      </w:pPr>
    </w:p>
    <w:p w:rsidR="00EF45EE" w:rsidRDefault="00EF45EE"/>
    <w:p w:rsidR="00EF45EE" w:rsidRDefault="009D7284" w:rsidP="009D7284">
      <w:pPr>
        <w:spacing w:after="0" w:line="360" w:lineRule="auto"/>
        <w:jc w:val="right"/>
        <w:rPr>
          <w:rFonts w:ascii="Times New Roman" w:hAnsi="Times New Roman" w:cs="Times New Roman"/>
          <w:sz w:val="28"/>
          <w:szCs w:val="28"/>
        </w:rPr>
      </w:pPr>
      <w:r w:rsidRPr="009D7284">
        <w:rPr>
          <w:rFonts w:ascii="Times New Roman" w:hAnsi="Times New Roman" w:cs="Times New Roman"/>
          <w:sz w:val="28"/>
          <w:szCs w:val="28"/>
        </w:rPr>
        <w:lastRenderedPageBreak/>
        <w:t>Приложение 2</w:t>
      </w:r>
    </w:p>
    <w:p w:rsidR="009D7284" w:rsidRDefault="009D7284" w:rsidP="009D7284">
      <w:pPr>
        <w:spacing w:after="0" w:line="360" w:lineRule="auto"/>
        <w:jc w:val="right"/>
        <w:rPr>
          <w:rFonts w:ascii="Times New Roman" w:hAnsi="Times New Roman" w:cs="Times New Roman"/>
          <w:sz w:val="28"/>
          <w:szCs w:val="28"/>
        </w:rPr>
      </w:pPr>
    </w:p>
    <w:p w:rsidR="009D7284" w:rsidRDefault="006E4342" w:rsidP="009D728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Современные т</w:t>
      </w:r>
      <w:r w:rsidR="009D7284">
        <w:rPr>
          <w:rFonts w:ascii="Times New Roman" w:hAnsi="Times New Roman" w:cs="Times New Roman"/>
          <w:sz w:val="28"/>
          <w:szCs w:val="28"/>
        </w:rPr>
        <w:t>еории мотивации</w:t>
      </w:r>
    </w:p>
    <w:p w:rsidR="001E4A4C" w:rsidRDefault="001E4A4C" w:rsidP="009D7284">
      <w:pPr>
        <w:spacing w:after="0" w:line="360" w:lineRule="auto"/>
        <w:jc w:val="center"/>
        <w:rPr>
          <w:rFonts w:ascii="Times New Roman" w:hAnsi="Times New Roman" w:cs="Times New Roman"/>
          <w:sz w:val="28"/>
          <w:szCs w:val="28"/>
        </w:rPr>
      </w:pPr>
    </w:p>
    <w:p w:rsidR="006E4342" w:rsidRDefault="006E4342" w:rsidP="006E4342">
      <w:pPr>
        <w:spacing w:after="0" w:line="360" w:lineRule="auto"/>
        <w:jc w:val="both"/>
        <w:rPr>
          <w:rFonts w:ascii="Times New Roman" w:hAnsi="Times New Roman" w:cs="Times New Roman"/>
          <w:sz w:val="28"/>
          <w:szCs w:val="28"/>
        </w:rPr>
      </w:pPr>
      <w:r w:rsidRPr="006E4342">
        <w:rPr>
          <w:rFonts w:ascii="Times New Roman" w:hAnsi="Times New Roman" w:cs="Times New Roman"/>
          <w:noProof/>
          <w:sz w:val="28"/>
          <w:szCs w:val="28"/>
          <w:lang w:eastAsia="ru-RU"/>
        </w:rPr>
        <w:drawing>
          <wp:inline distT="0" distB="0" distL="0" distR="0" wp14:anchorId="25AD8D36" wp14:editId="0E0F0991">
            <wp:extent cx="5940425" cy="3039287"/>
            <wp:effectExtent l="0" t="0" r="3175" b="8890"/>
            <wp:docPr id="4" name="Рисунок 4" descr="http://www.studmed.ru/docs/static/c/e/8/9/a/ce89a0c5b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c/e/8/9/a/ce89a0c5be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039287"/>
                    </a:xfrm>
                    <a:prstGeom prst="rect">
                      <a:avLst/>
                    </a:prstGeom>
                    <a:noFill/>
                    <a:ln>
                      <a:noFill/>
                    </a:ln>
                  </pic:spPr>
                </pic:pic>
              </a:graphicData>
            </a:graphic>
          </wp:inline>
        </w:drawing>
      </w:r>
    </w:p>
    <w:p w:rsidR="009D7284" w:rsidRPr="009D7284" w:rsidRDefault="009D7284" w:rsidP="009D7284">
      <w:pPr>
        <w:spacing w:after="0" w:line="360" w:lineRule="auto"/>
        <w:jc w:val="both"/>
        <w:rPr>
          <w:rFonts w:ascii="Times New Roman" w:hAnsi="Times New Roman" w:cs="Times New Roman"/>
          <w:sz w:val="28"/>
          <w:szCs w:val="28"/>
        </w:rPr>
      </w:pPr>
    </w:p>
    <w:p w:rsidR="00EF45EE" w:rsidRDefault="00EF45EE"/>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p w:rsidR="006C01B5" w:rsidRDefault="006C01B5" w:rsidP="006C01B5">
      <w:pPr>
        <w:spacing w:after="0" w:line="360" w:lineRule="auto"/>
        <w:jc w:val="right"/>
        <w:rPr>
          <w:rFonts w:ascii="Times New Roman" w:hAnsi="Times New Roman" w:cs="Times New Roman"/>
          <w:sz w:val="28"/>
          <w:szCs w:val="28"/>
        </w:rPr>
      </w:pPr>
      <w:r w:rsidRPr="006C01B5">
        <w:rPr>
          <w:rFonts w:ascii="Times New Roman" w:hAnsi="Times New Roman" w:cs="Times New Roman"/>
          <w:sz w:val="28"/>
          <w:szCs w:val="28"/>
        </w:rPr>
        <w:lastRenderedPageBreak/>
        <w:t>Приложение 3</w:t>
      </w:r>
    </w:p>
    <w:p w:rsidR="006C01B5" w:rsidRPr="006C01B5" w:rsidRDefault="006C01B5" w:rsidP="006C01B5">
      <w:pPr>
        <w:spacing w:after="0" w:line="360" w:lineRule="auto"/>
        <w:jc w:val="right"/>
        <w:rPr>
          <w:rFonts w:ascii="Times New Roman" w:hAnsi="Times New Roman" w:cs="Times New Roman"/>
          <w:sz w:val="28"/>
          <w:szCs w:val="28"/>
        </w:rPr>
      </w:pPr>
    </w:p>
    <w:p w:rsidR="006C01B5" w:rsidRPr="006C01B5" w:rsidRDefault="006C01B5" w:rsidP="006C01B5">
      <w:pPr>
        <w:jc w:val="center"/>
        <w:rPr>
          <w:rFonts w:ascii="Times New Roman" w:hAnsi="Times New Roman" w:cs="Times New Roman"/>
          <w:sz w:val="28"/>
          <w:szCs w:val="28"/>
        </w:rPr>
      </w:pPr>
      <w:r>
        <w:rPr>
          <w:rFonts w:ascii="Times New Roman" w:hAnsi="Times New Roman" w:cs="Times New Roman"/>
          <w:sz w:val="28"/>
          <w:szCs w:val="28"/>
        </w:rPr>
        <w:t>Основные положения теорий мотивации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5"/>
        <w:gridCol w:w="7080"/>
      </w:tblGrid>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jc w:val="center"/>
              <w:rPr>
                <w:rFonts w:ascii="Times New Roman" w:hAnsi="Times New Roman" w:cs="Times New Roman"/>
                <w:b/>
                <w:sz w:val="24"/>
                <w:szCs w:val="24"/>
              </w:rPr>
            </w:pPr>
            <w:bookmarkStart w:id="2" w:name="881"/>
            <w:r w:rsidRPr="006C01B5">
              <w:rPr>
                <w:rFonts w:ascii="Times New Roman" w:hAnsi="Times New Roman" w:cs="Times New Roman"/>
                <w:b/>
                <w:sz w:val="24"/>
                <w:szCs w:val="24"/>
              </w:rPr>
              <w:t>Название теории, автор</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jc w:val="center"/>
              <w:rPr>
                <w:rFonts w:ascii="Times New Roman" w:hAnsi="Times New Roman" w:cs="Times New Roman"/>
                <w:b/>
                <w:sz w:val="24"/>
                <w:szCs w:val="24"/>
              </w:rPr>
            </w:pPr>
            <w:r w:rsidRPr="006C01B5">
              <w:rPr>
                <w:rFonts w:ascii="Times New Roman" w:hAnsi="Times New Roman" w:cs="Times New Roman"/>
                <w:b/>
                <w:sz w:val="24"/>
                <w:szCs w:val="24"/>
              </w:rPr>
              <w:t>Принципиальные положения теории мотивации</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 xml:space="preserve">Теория экономического человека </w:t>
            </w:r>
            <w:proofErr w:type="spellStart"/>
            <w:r w:rsidRPr="006C01B5">
              <w:rPr>
                <w:rFonts w:ascii="Times New Roman" w:hAnsi="Times New Roman" w:cs="Times New Roman"/>
                <w:sz w:val="24"/>
                <w:szCs w:val="24"/>
              </w:rPr>
              <w:t>А.Смита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Доминирующая роль социально-экономических условий, которые влияют на эффективность труда и определяют методы мотивации</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 xml:space="preserve">Поведенческая теория управления </w:t>
            </w:r>
            <w:proofErr w:type="spellStart"/>
            <w:r w:rsidRPr="006C01B5">
              <w:rPr>
                <w:rFonts w:ascii="Times New Roman" w:hAnsi="Times New Roman" w:cs="Times New Roman"/>
                <w:sz w:val="24"/>
                <w:szCs w:val="24"/>
              </w:rPr>
              <w:t>Э.Мэйо</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Методы мотивации связаны с результатами психологических исследований, побуждающих стимулов труда человека</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 xml:space="preserve">Теория потребностей </w:t>
            </w:r>
            <w:proofErr w:type="spellStart"/>
            <w:r w:rsidRPr="006C01B5">
              <w:rPr>
                <w:rFonts w:ascii="Times New Roman" w:hAnsi="Times New Roman" w:cs="Times New Roman"/>
                <w:sz w:val="24"/>
                <w:szCs w:val="24"/>
              </w:rPr>
              <w:t>Маслоу</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Выделяется пять типов потребностей (физиологические, безопасности, социальные, успеха, самовыражения), которые образуют иерархическую структуру и определяют поведение человека.</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 xml:space="preserve">Теория Мак </w:t>
            </w:r>
            <w:proofErr w:type="spellStart"/>
            <w:r w:rsidRPr="006C01B5">
              <w:rPr>
                <w:rFonts w:ascii="Times New Roman" w:hAnsi="Times New Roman" w:cs="Times New Roman"/>
                <w:sz w:val="24"/>
                <w:szCs w:val="24"/>
              </w:rPr>
              <w:t>Кленда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Используются потребности: власти, успеха и принадлежности, которые можно удовлетворять вознаграждениями</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 xml:space="preserve">Теория </w:t>
            </w:r>
            <w:proofErr w:type="spellStart"/>
            <w:r w:rsidRPr="006C01B5">
              <w:rPr>
                <w:rFonts w:ascii="Times New Roman" w:hAnsi="Times New Roman" w:cs="Times New Roman"/>
                <w:sz w:val="24"/>
                <w:szCs w:val="24"/>
              </w:rPr>
              <w:t>Герцберга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Выделены факторы, которые действуют на работу и влияют на удовлетворение потребностей: ощущение успеха, продвижение по службе, признание со стороны окружающих, ответственность, рост возможностей.</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Теория ожиданий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Основывается на предположении, что человек направляет свои усилия на достижение цели и удовлетворяет свои потребности за счет достижения цели.</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Теория справедливости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Предполагается, что люди подвергают субъективной оценке отношение вознаграждения затраченным усилиям и сравнивают с тем, что получили другие работники за аналогичную работу</w:t>
            </w:r>
          </w:p>
        </w:tc>
      </w:tr>
      <w:tr w:rsidR="006C01B5" w:rsidRPr="006C01B5" w:rsidTr="006C01B5">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Модель Портера-</w:t>
            </w:r>
            <w:proofErr w:type="spellStart"/>
            <w:r w:rsidRPr="006C01B5">
              <w:rPr>
                <w:rFonts w:ascii="Times New Roman" w:hAnsi="Times New Roman" w:cs="Times New Roman"/>
                <w:sz w:val="24"/>
                <w:szCs w:val="24"/>
              </w:rPr>
              <w:t>Лоулера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F57782" w:rsidRPr="006C01B5" w:rsidRDefault="006C01B5" w:rsidP="006C01B5">
            <w:pPr>
              <w:spacing w:after="0" w:line="240" w:lineRule="auto"/>
              <w:rPr>
                <w:rFonts w:ascii="Times New Roman" w:hAnsi="Times New Roman" w:cs="Times New Roman"/>
                <w:sz w:val="24"/>
                <w:szCs w:val="24"/>
              </w:rPr>
            </w:pPr>
            <w:r w:rsidRPr="006C01B5">
              <w:rPr>
                <w:rFonts w:ascii="Times New Roman" w:hAnsi="Times New Roman" w:cs="Times New Roman"/>
                <w:sz w:val="24"/>
                <w:szCs w:val="24"/>
              </w:rPr>
              <w:t>Основана на том, что мотивация является функцией потребностей, ожиданий и восприятия работниками полученного вознаграждения. Результативность труда порождает удовлетворенность размером вознаграждения</w:t>
            </w:r>
          </w:p>
        </w:tc>
      </w:tr>
      <w:bookmarkEnd w:id="2"/>
    </w:tbl>
    <w:p w:rsidR="006C01B5" w:rsidRDefault="006C01B5"/>
    <w:p w:rsidR="006C01B5" w:rsidRDefault="006C01B5"/>
    <w:p w:rsidR="00B3740A" w:rsidRDefault="00B3740A"/>
    <w:p w:rsidR="00B3740A" w:rsidRDefault="00B3740A"/>
    <w:p w:rsidR="006C01B5" w:rsidRDefault="009279A3" w:rsidP="009279A3">
      <w:pPr>
        <w:jc w:val="right"/>
        <w:rPr>
          <w:rFonts w:ascii="Times New Roman" w:hAnsi="Times New Roman" w:cs="Times New Roman"/>
          <w:sz w:val="28"/>
          <w:szCs w:val="28"/>
        </w:rPr>
      </w:pPr>
      <w:r w:rsidRPr="009279A3">
        <w:rPr>
          <w:rFonts w:ascii="Times New Roman" w:hAnsi="Times New Roman" w:cs="Times New Roman"/>
          <w:sz w:val="28"/>
          <w:szCs w:val="28"/>
        </w:rPr>
        <w:lastRenderedPageBreak/>
        <w:t>Приложение 4</w:t>
      </w:r>
    </w:p>
    <w:p w:rsidR="009279A3" w:rsidRDefault="009279A3" w:rsidP="009279A3">
      <w:pPr>
        <w:jc w:val="both"/>
        <w:rPr>
          <w:rFonts w:ascii="Times New Roman" w:hAnsi="Times New Roman" w:cs="Times New Roman"/>
          <w:sz w:val="28"/>
          <w:szCs w:val="28"/>
        </w:rPr>
      </w:pPr>
    </w:p>
    <w:p w:rsidR="009279A3" w:rsidRDefault="009279A3" w:rsidP="009279A3">
      <w:pPr>
        <w:jc w:val="center"/>
        <w:rPr>
          <w:rFonts w:ascii="Times New Roman" w:hAnsi="Times New Roman" w:cs="Times New Roman"/>
          <w:sz w:val="28"/>
          <w:szCs w:val="28"/>
        </w:rPr>
      </w:pPr>
      <w:r>
        <w:rPr>
          <w:rFonts w:ascii="Times New Roman" w:hAnsi="Times New Roman" w:cs="Times New Roman"/>
          <w:sz w:val="28"/>
          <w:szCs w:val="28"/>
        </w:rPr>
        <w:t>Линейная структура управления организацией</w:t>
      </w:r>
    </w:p>
    <w:p w:rsidR="009279A3" w:rsidRDefault="009279A3" w:rsidP="009279A3">
      <w:pPr>
        <w:jc w:val="center"/>
        <w:rPr>
          <w:rFonts w:ascii="Times New Roman" w:hAnsi="Times New Roman" w:cs="Times New Roman"/>
          <w:sz w:val="28"/>
          <w:szCs w:val="28"/>
        </w:rPr>
      </w:pPr>
    </w:p>
    <w:p w:rsidR="009279A3" w:rsidRPr="009279A3" w:rsidRDefault="009279A3" w:rsidP="009279A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2249474</wp:posOffset>
                </wp:positionH>
                <wp:positionV relativeFrom="paragraph">
                  <wp:posOffset>18084</wp:posOffset>
                </wp:positionV>
                <wp:extent cx="1510748" cy="347869"/>
                <wp:effectExtent l="0" t="0" r="13335" b="14605"/>
                <wp:wrapNone/>
                <wp:docPr id="2" name="Прямоугольник 2"/>
                <wp:cNvGraphicFramePr/>
                <a:graphic xmlns:a="http://schemas.openxmlformats.org/drawingml/2006/main">
                  <a:graphicData uri="http://schemas.microsoft.com/office/word/2010/wordprocessingShape">
                    <wps:wsp>
                      <wps:cNvSpPr/>
                      <wps:spPr>
                        <a:xfrm>
                          <a:off x="0" y="0"/>
                          <a:ext cx="1510748" cy="34786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22157" w:rsidRPr="009279A3" w:rsidRDefault="00222157" w:rsidP="009279A3">
                            <w:pPr>
                              <w:jc w:val="center"/>
                              <w:rPr>
                                <w:rFonts w:ascii="Times New Roman" w:hAnsi="Times New Roman" w:cs="Times New Roman"/>
                                <w:sz w:val="24"/>
                                <w:szCs w:val="24"/>
                              </w:rPr>
                            </w:pPr>
                            <w:r w:rsidRPr="009279A3">
                              <w:rPr>
                                <w:rFonts w:ascii="Times New Roman" w:hAnsi="Times New Roman" w:cs="Times New Roman"/>
                                <w:sz w:val="24"/>
                                <w:szCs w:val="24"/>
                              </w:rPr>
                              <w:t>Руководитель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2" o:spid="_x0000_s1026" style="position:absolute;left:0;text-align:left;margin-left:177.1pt;margin-top:1.4pt;width:118.9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" fillcolor="white [3201]" strokecolor="black [3213]" strokeweight="2pt">
                <v:textbox>
                  <w:txbxContent>
                    <w:p w:rsidR="008B7331" w:rsidRPr="009279A3" w:rsidRDefault="008B7331" w:rsidP="009279A3">
                      <w:pPr>
                        <w:jc w:val="center"/>
                        <w:rPr>
                          <w:rFonts w:ascii="Times New Roman" w:hAnsi="Times New Roman" w:cs="Times New Roman"/>
                          <w:sz w:val="24"/>
                          <w:szCs w:val="24"/>
                        </w:rPr>
                      </w:pPr>
                      <w:r w:rsidRPr="009279A3">
                        <w:rPr>
                          <w:rFonts w:ascii="Times New Roman" w:hAnsi="Times New Roman" w:cs="Times New Roman"/>
                          <w:sz w:val="24"/>
                          <w:szCs w:val="24"/>
                        </w:rPr>
                        <w:t>Руководитель</w:t>
                      </w:r>
                    </w:p>
                  </w:txbxContent>
                </v:textbox>
              </v:rect>
            </w:pict>
          </mc:Fallback>
        </mc:AlternateContent>
      </w:r>
    </w:p>
    <w:p w:rsidR="006C01B5" w:rsidRDefault="00005786">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4068335</wp:posOffset>
                </wp:positionH>
                <wp:positionV relativeFrom="paragraph">
                  <wp:posOffset>53699</wp:posOffset>
                </wp:positionV>
                <wp:extent cx="1292087" cy="486355"/>
                <wp:effectExtent l="0" t="0" r="22860" b="28575"/>
                <wp:wrapNone/>
                <wp:docPr id="9" name="Прямоугольник 9"/>
                <wp:cNvGraphicFramePr/>
                <a:graphic xmlns:a="http://schemas.openxmlformats.org/drawingml/2006/main">
                  <a:graphicData uri="http://schemas.microsoft.com/office/word/2010/wordprocessingShape">
                    <wps:wsp>
                      <wps:cNvSpPr/>
                      <wps:spPr>
                        <a:xfrm>
                          <a:off x="0" y="0"/>
                          <a:ext cx="1292087" cy="486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222157" w:rsidRDefault="00222157" w:rsidP="00005786">
                            <w:pPr>
                              <w:jc w:val="center"/>
                            </w:pPr>
                            <w:r>
                              <w:t>Линейный руководитель 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Прямоугольник 9" o:spid="_x0000_s1027" style="position:absolute;margin-left:320.35pt;margin-top:4.25pt;width:101.75pt;height:3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" fillcolor="white [3201]" strokecolor="#f79646 [3209]" strokeweight="2pt">
                <v:textbox>
                  <w:txbxContent>
                    <w:p w:rsidR="008B7331" w:rsidRDefault="008B7331" w:rsidP="00005786">
                      <w:pPr>
                        <w:jc w:val="center"/>
                      </w:pPr>
                      <w:r>
                        <w:t>Линейный руководитель Б</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539943</wp:posOffset>
                </wp:positionH>
                <wp:positionV relativeFrom="paragraph">
                  <wp:posOffset>63638</wp:posOffset>
                </wp:positionV>
                <wp:extent cx="1451113" cy="477078"/>
                <wp:effectExtent l="0" t="0" r="15875" b="18415"/>
                <wp:wrapNone/>
                <wp:docPr id="7" name="Прямоугольник 7"/>
                <wp:cNvGraphicFramePr/>
                <a:graphic xmlns:a="http://schemas.openxmlformats.org/drawingml/2006/main">
                  <a:graphicData uri="http://schemas.microsoft.com/office/word/2010/wordprocessingShape">
                    <wps:wsp>
                      <wps:cNvSpPr/>
                      <wps:spPr>
                        <a:xfrm>
                          <a:off x="0" y="0"/>
                          <a:ext cx="1451113" cy="477078"/>
                        </a:xfrm>
                        <a:prstGeom prst="rect">
                          <a:avLst/>
                        </a:prstGeom>
                      </wps:spPr>
                      <wps:style>
                        <a:lnRef idx="2">
                          <a:schemeClr val="accent6"/>
                        </a:lnRef>
                        <a:fillRef idx="1">
                          <a:schemeClr val="lt1"/>
                        </a:fillRef>
                        <a:effectRef idx="0">
                          <a:schemeClr val="accent6"/>
                        </a:effectRef>
                        <a:fontRef idx="minor">
                          <a:schemeClr val="dk1"/>
                        </a:fontRef>
                      </wps:style>
                      <wps:txbx>
                        <w:txbxContent>
                          <w:p w:rsidR="00222157" w:rsidRDefault="00222157" w:rsidP="00005786">
                            <w:pPr>
                              <w:jc w:val="center"/>
                            </w:pPr>
                            <w:r>
                              <w:t>Линейный руководитель 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Прямоугольник 7" o:spid="_x0000_s1028" style="position:absolute;margin-left:42.5pt;margin-top:5pt;width:114.25pt;height:3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" fillcolor="white [3201]" strokecolor="#f79646 [3209]" strokeweight="2pt">
                <v:textbox>
                  <w:txbxContent>
                    <w:p w:rsidR="008B7331" w:rsidRDefault="008B7331" w:rsidP="00005786">
                      <w:pPr>
                        <w:jc w:val="center"/>
                      </w:pPr>
                      <w:r>
                        <w:t>Линейный руководитель А</w:t>
                      </w:r>
                    </w:p>
                  </w:txbxContent>
                </v:textbox>
              </v:rect>
            </w:pict>
          </mc:Fallback>
        </mc:AlternateContent>
      </w:r>
      <w:r w:rsidR="009279A3">
        <w:rPr>
          <w:noProof/>
          <w:lang w:eastAsia="ru-RU"/>
        </w:rPr>
        <mc:AlternateContent>
          <mc:Choice Requires="wps">
            <w:drawing>
              <wp:anchor distT="0" distB="0" distL="114300" distR="114300" simplePos="0" relativeHeight="251661312" behindDoc="0" locked="0" layoutInCell="1" allowOverlap="1" wp14:anchorId="1CCF452C" wp14:editId="569D58A3">
                <wp:simplePos x="0" y="0"/>
                <wp:positionH relativeFrom="column">
                  <wp:posOffset>3004655</wp:posOffset>
                </wp:positionH>
                <wp:positionV relativeFrom="paragraph">
                  <wp:posOffset>182880</wp:posOffset>
                </wp:positionV>
                <wp:extent cx="1043609" cy="89452"/>
                <wp:effectExtent l="0" t="0" r="61595" b="10160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1043609" cy="8945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50A6F4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236.6pt;margin-top:14.4pt;width:82.15pt;height:7.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" strokecolor="#4579b8 [3044]">
                <v:stroke endarrow="block"/>
              </v:shape>
            </w:pict>
          </mc:Fallback>
        </mc:AlternateContent>
      </w:r>
      <w:r w:rsidR="009279A3">
        <w:rPr>
          <w:noProof/>
          <w:lang w:eastAsia="ru-RU"/>
        </w:rPr>
        <mc:AlternateContent>
          <mc:Choice Requires="wps">
            <w:drawing>
              <wp:anchor distT="0" distB="0" distL="114300" distR="114300" simplePos="0" relativeHeight="251660288" behindDoc="0" locked="0" layoutInCell="1" allowOverlap="1" wp14:anchorId="6D5E5322" wp14:editId="56A82B19">
                <wp:simplePos x="0" y="0"/>
                <wp:positionH relativeFrom="column">
                  <wp:posOffset>3004848</wp:posOffset>
                </wp:positionH>
                <wp:positionV relativeFrom="paragraph">
                  <wp:posOffset>13942</wp:posOffset>
                </wp:positionV>
                <wp:extent cx="0" cy="198783"/>
                <wp:effectExtent l="0" t="0" r="19050" b="2984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987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1060892"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6pt,1.1pt" to="236.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" strokecolor="#4579b8 [3044]"/>
            </w:pict>
          </mc:Fallback>
        </mc:AlternateContent>
      </w:r>
      <w:r>
        <w:rPr>
          <w:noProof/>
          <w:lang w:eastAsia="ru-RU"/>
        </w:rPr>
        <w:t xml:space="preserve">                                                            </w:t>
      </w:r>
      <w:r>
        <w:rPr>
          <w:noProof/>
          <w:lang w:eastAsia="ru-RU"/>
        </w:rPr>
        <w:drawing>
          <wp:inline distT="0" distB="0" distL="0" distR="0" wp14:anchorId="2A7A8FD8" wp14:editId="3AED0C23">
            <wp:extent cx="1122045" cy="17653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122045" cy="176530"/>
                    </a:xfrm>
                    <a:prstGeom prst="rect">
                      <a:avLst/>
                    </a:prstGeom>
                    <a:noFill/>
                  </pic:spPr>
                </pic:pic>
              </a:graphicData>
            </a:graphic>
          </wp:inline>
        </w:drawing>
      </w:r>
      <w:r>
        <w:rPr>
          <w:noProof/>
          <w:lang w:eastAsia="ru-RU"/>
        </w:rPr>
        <w:t xml:space="preserve">           </w:t>
      </w:r>
      <w:r>
        <w:t xml:space="preserve">                                    </w:t>
      </w:r>
      <w:r>
        <w:rPr>
          <w:noProof/>
          <w:lang w:eastAsia="ru-RU"/>
        </w:rPr>
        <w:t xml:space="preserve">                                  </w:t>
      </w:r>
      <w:r>
        <w:t xml:space="preserve">                                                                                                                             </w:t>
      </w:r>
      <w:r>
        <w:rPr>
          <w:noProof/>
          <w:lang w:eastAsia="ru-RU"/>
        </w:rPr>
        <w:t xml:space="preserve">                                             </w:t>
      </w:r>
    </w:p>
    <w:p w:rsidR="006C01B5" w:rsidRDefault="00005786">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4684561</wp:posOffset>
                </wp:positionH>
                <wp:positionV relativeFrom="paragraph">
                  <wp:posOffset>231030</wp:posOffset>
                </wp:positionV>
                <wp:extent cx="0" cy="347869"/>
                <wp:effectExtent l="76200" t="0" r="7620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3478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8E3197E" id="_x0000_t32" coordsize="21600,21600" o:spt="32" o:oned="t" path="m,l21600,21600e" filled="f">
                <v:path arrowok="t" fillok="f" o:connecttype="none"/>
                <o:lock v:ext="edit" shapetype="t"/>
              </v:shapetype>
              <v:shape id="Прямая со стрелкой 11" o:spid="_x0000_s1026" type="#_x0000_t32" style="position:absolute;margin-left:368.85pt;margin-top:18.2pt;width:0;height:27.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" strokecolor="#4579b8 [3044]">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1235682</wp:posOffset>
                </wp:positionH>
                <wp:positionV relativeFrom="paragraph">
                  <wp:posOffset>231030</wp:posOffset>
                </wp:positionV>
                <wp:extent cx="0" cy="327991"/>
                <wp:effectExtent l="76200" t="0" r="76200" b="53340"/>
                <wp:wrapNone/>
                <wp:docPr id="10" name="Прямая со стрелкой 10"/>
                <wp:cNvGraphicFramePr/>
                <a:graphic xmlns:a="http://schemas.openxmlformats.org/drawingml/2006/main">
                  <a:graphicData uri="http://schemas.microsoft.com/office/word/2010/wordprocessingShape">
                    <wps:wsp>
                      <wps:cNvCnPr/>
                      <wps:spPr>
                        <a:xfrm>
                          <a:off x="0" y="0"/>
                          <a:ext cx="0" cy="3279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F0B8F1" id="Прямая со стрелкой 10" o:spid="_x0000_s1026" type="#_x0000_t32" style="position:absolute;margin-left:97.3pt;margin-top:18.2pt;width:0;height:25.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" strokecolor="#4579b8 [3044]">
                <v:stroke endarrow="block"/>
              </v:shape>
            </w:pict>
          </mc:Fallback>
        </mc:AlternateContent>
      </w:r>
    </w:p>
    <w:p w:rsidR="006C01B5" w:rsidRDefault="00005786">
      <w:pPr>
        <w:rPr>
          <w:noProof/>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4098152</wp:posOffset>
                </wp:positionH>
                <wp:positionV relativeFrom="paragraph">
                  <wp:posOffset>255795</wp:posOffset>
                </wp:positionV>
                <wp:extent cx="1261773" cy="298781"/>
                <wp:effectExtent l="0" t="0" r="14605" b="25400"/>
                <wp:wrapNone/>
                <wp:docPr id="13" name="Прямоугольник 13"/>
                <wp:cNvGraphicFramePr/>
                <a:graphic xmlns:a="http://schemas.openxmlformats.org/drawingml/2006/main">
                  <a:graphicData uri="http://schemas.microsoft.com/office/word/2010/wordprocessingShape">
                    <wps:wsp>
                      <wps:cNvSpPr/>
                      <wps:spPr>
                        <a:xfrm>
                          <a:off x="0" y="0"/>
                          <a:ext cx="1261773" cy="298781"/>
                        </a:xfrm>
                        <a:prstGeom prst="rect">
                          <a:avLst/>
                        </a:prstGeom>
                      </wps:spPr>
                      <wps:style>
                        <a:lnRef idx="2">
                          <a:schemeClr val="accent6"/>
                        </a:lnRef>
                        <a:fillRef idx="1">
                          <a:schemeClr val="lt1"/>
                        </a:fillRef>
                        <a:effectRef idx="0">
                          <a:schemeClr val="accent6"/>
                        </a:effectRef>
                        <a:fontRef idx="minor">
                          <a:schemeClr val="dk1"/>
                        </a:fontRef>
                      </wps:style>
                      <wps:txbx>
                        <w:txbxContent>
                          <w:p w:rsidR="00222157" w:rsidRDefault="00222157" w:rsidP="00005786">
                            <w:pPr>
                              <w:jc w:val="center"/>
                            </w:pPr>
                            <w:r>
                              <w:t>Исполнители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13" o:spid="_x0000_s1029" style="position:absolute;margin-left:322.7pt;margin-top:20.15pt;width:99.35pt;height:2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" fillcolor="white [3201]" strokecolor="#f79646 [3209]" strokeweight="2pt">
                <v:textbox>
                  <w:txbxContent>
                    <w:p w:rsidR="008B7331" w:rsidRDefault="008B7331" w:rsidP="00005786">
                      <w:pPr>
                        <w:jc w:val="center"/>
                      </w:pPr>
                      <w:r>
                        <w:t>Исполнители</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530004</wp:posOffset>
                </wp:positionH>
                <wp:positionV relativeFrom="paragraph">
                  <wp:posOffset>236110</wp:posOffset>
                </wp:positionV>
                <wp:extent cx="1470991" cy="318383"/>
                <wp:effectExtent l="0" t="0" r="15240" b="24765"/>
                <wp:wrapNone/>
                <wp:docPr id="12" name="Прямоугольник 12"/>
                <wp:cNvGraphicFramePr/>
                <a:graphic xmlns:a="http://schemas.openxmlformats.org/drawingml/2006/main">
                  <a:graphicData uri="http://schemas.microsoft.com/office/word/2010/wordprocessingShape">
                    <wps:wsp>
                      <wps:cNvSpPr/>
                      <wps:spPr>
                        <a:xfrm>
                          <a:off x="0" y="0"/>
                          <a:ext cx="1470991" cy="318383"/>
                        </a:xfrm>
                        <a:prstGeom prst="rect">
                          <a:avLst/>
                        </a:prstGeom>
                      </wps:spPr>
                      <wps:style>
                        <a:lnRef idx="2">
                          <a:schemeClr val="accent6"/>
                        </a:lnRef>
                        <a:fillRef idx="1">
                          <a:schemeClr val="lt1"/>
                        </a:fillRef>
                        <a:effectRef idx="0">
                          <a:schemeClr val="accent6"/>
                        </a:effectRef>
                        <a:fontRef idx="minor">
                          <a:schemeClr val="dk1"/>
                        </a:fontRef>
                      </wps:style>
                      <wps:txbx>
                        <w:txbxContent>
                          <w:p w:rsidR="00222157" w:rsidRDefault="00222157" w:rsidP="00005786">
                            <w:pPr>
                              <w:jc w:val="center"/>
                            </w:pPr>
                            <w:r>
                              <w:t>Исполнители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Прямоугольник 12" o:spid="_x0000_s1030" style="position:absolute;margin-left:41.75pt;margin-top:18.6pt;width:115.85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" fillcolor="white [3201]" strokecolor="#f79646 [3209]" strokeweight="2pt">
                <v:textbox>
                  <w:txbxContent>
                    <w:p w:rsidR="008B7331" w:rsidRDefault="008B7331" w:rsidP="00005786">
                      <w:pPr>
                        <w:jc w:val="center"/>
                      </w:pPr>
                      <w:r>
                        <w:t>Исполнители</w:t>
                      </w:r>
                    </w:p>
                  </w:txbxContent>
                </v:textbox>
              </v:rect>
            </w:pict>
          </mc:Fallback>
        </mc:AlternateContent>
      </w:r>
      <w:r>
        <w:rPr>
          <w:noProof/>
          <w:lang w:eastAsia="ru-RU"/>
        </w:rPr>
        <w:t xml:space="preserve">                                                                                                                                    </w:t>
      </w: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rsidP="00B3740A">
      <w:pPr>
        <w:spacing w:after="0" w:line="36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Приложение 5</w:t>
      </w:r>
    </w:p>
    <w:p w:rsidR="00B3740A" w:rsidRDefault="00B3740A" w:rsidP="00B3740A">
      <w:pPr>
        <w:spacing w:after="0" w:line="360" w:lineRule="auto"/>
        <w:jc w:val="both"/>
        <w:rPr>
          <w:rFonts w:ascii="Times New Roman" w:hAnsi="Times New Roman" w:cs="Times New Roman"/>
          <w:noProof/>
          <w:sz w:val="28"/>
          <w:szCs w:val="28"/>
          <w:lang w:eastAsia="ru-RU"/>
        </w:rPr>
      </w:pPr>
    </w:p>
    <w:p w:rsidR="00B3740A" w:rsidRDefault="00B3740A" w:rsidP="000215F8">
      <w:pPr>
        <w:spacing w:after="0" w:line="240" w:lineRule="auto"/>
        <w:jc w:val="center"/>
        <w:rPr>
          <w:rFonts w:ascii="Times New Roman" w:hAnsi="Times New Roman" w:cs="Times New Roman"/>
          <w:noProof/>
          <w:sz w:val="28"/>
          <w:szCs w:val="28"/>
          <w:lang w:eastAsia="ru-RU"/>
        </w:rPr>
      </w:pPr>
      <w:r w:rsidRPr="00B3740A">
        <w:rPr>
          <w:rFonts w:ascii="Times New Roman" w:hAnsi="Times New Roman" w:cs="Times New Roman"/>
          <w:noProof/>
          <w:sz w:val="28"/>
          <w:szCs w:val="28"/>
          <w:lang w:eastAsia="ru-RU"/>
        </w:rPr>
        <w:t xml:space="preserve">Критерии распределения грейдов </w:t>
      </w:r>
    </w:p>
    <w:p w:rsidR="00B3740A" w:rsidRPr="00B3740A" w:rsidRDefault="00B3740A" w:rsidP="000215F8">
      <w:pPr>
        <w:spacing w:after="0" w:line="240" w:lineRule="auto"/>
        <w:jc w:val="center"/>
        <w:rPr>
          <w:rFonts w:ascii="Times New Roman" w:hAnsi="Times New Roman" w:cs="Times New Roman"/>
          <w:noProof/>
          <w:sz w:val="28"/>
          <w:szCs w:val="28"/>
          <w:lang w:eastAsia="ru-RU"/>
        </w:rPr>
      </w:pPr>
      <w:r w:rsidRPr="00B3740A">
        <w:rPr>
          <w:rFonts w:ascii="Times New Roman" w:hAnsi="Times New Roman" w:cs="Times New Roman"/>
          <w:noProof/>
          <w:sz w:val="28"/>
          <w:szCs w:val="28"/>
          <w:lang w:eastAsia="ru-RU"/>
        </w:rPr>
        <w:t>для службы размещения и обслуживания гостей</w:t>
      </w:r>
    </w:p>
    <w:p w:rsidR="00B3740A" w:rsidRPr="00B3740A" w:rsidRDefault="00B3740A" w:rsidP="00B3740A">
      <w:pPr>
        <w:spacing w:after="0" w:line="360" w:lineRule="auto"/>
        <w:jc w:val="both"/>
        <w:rPr>
          <w:rFonts w:ascii="Times New Roman" w:hAnsi="Times New Roman" w:cs="Times New Roman"/>
          <w:noProof/>
          <w:sz w:val="28"/>
          <w:szCs w:val="28"/>
          <w:lang w:eastAsia="ru-RU"/>
        </w:rPr>
      </w:pPr>
    </w:p>
    <w:tbl>
      <w:tblPr>
        <w:tblStyle w:val="ae"/>
        <w:tblW w:w="0" w:type="auto"/>
        <w:tblLook w:val="04A0" w:firstRow="1" w:lastRow="0" w:firstColumn="1" w:lastColumn="0" w:noHBand="0" w:noVBand="1"/>
      </w:tblPr>
      <w:tblGrid>
        <w:gridCol w:w="1384"/>
        <w:gridCol w:w="8187"/>
      </w:tblGrid>
      <w:tr w:rsidR="000215F8" w:rsidTr="000215F8">
        <w:tc>
          <w:tcPr>
            <w:tcW w:w="1384" w:type="dxa"/>
          </w:tcPr>
          <w:p w:rsidR="000215F8" w:rsidRPr="000215F8" w:rsidRDefault="000215F8" w:rsidP="000215F8">
            <w:pPr>
              <w:jc w:val="center"/>
              <w:rPr>
                <w:rFonts w:ascii="Times New Roman" w:hAnsi="Times New Roman" w:cs="Times New Roman"/>
                <w:b/>
                <w:noProof/>
                <w:sz w:val="24"/>
                <w:szCs w:val="24"/>
                <w:lang w:eastAsia="ru-RU"/>
              </w:rPr>
            </w:pPr>
            <w:r w:rsidRPr="000215F8">
              <w:rPr>
                <w:rFonts w:ascii="Times New Roman" w:hAnsi="Times New Roman" w:cs="Times New Roman"/>
                <w:b/>
                <w:noProof/>
                <w:sz w:val="24"/>
                <w:szCs w:val="24"/>
                <w:lang w:eastAsia="ru-RU"/>
              </w:rPr>
              <w:t>Номер грейда</w:t>
            </w:r>
          </w:p>
        </w:tc>
        <w:tc>
          <w:tcPr>
            <w:tcW w:w="8187" w:type="dxa"/>
          </w:tcPr>
          <w:p w:rsidR="000215F8" w:rsidRPr="000215F8" w:rsidRDefault="000215F8" w:rsidP="000215F8">
            <w:pPr>
              <w:jc w:val="center"/>
              <w:rPr>
                <w:rFonts w:ascii="Times New Roman" w:hAnsi="Times New Roman" w:cs="Times New Roman"/>
                <w:b/>
                <w:noProof/>
                <w:sz w:val="24"/>
                <w:szCs w:val="24"/>
                <w:lang w:eastAsia="ru-RU"/>
              </w:rPr>
            </w:pPr>
            <w:r w:rsidRPr="000215F8">
              <w:rPr>
                <w:rFonts w:ascii="Times New Roman" w:hAnsi="Times New Roman" w:cs="Times New Roman"/>
                <w:b/>
                <w:noProof/>
                <w:sz w:val="24"/>
                <w:szCs w:val="24"/>
                <w:lang w:eastAsia="ru-RU"/>
              </w:rPr>
              <w:t>Критерии</w:t>
            </w:r>
          </w:p>
        </w:tc>
      </w:tr>
      <w:tr w:rsidR="000215F8" w:rsidTr="000215F8">
        <w:tc>
          <w:tcPr>
            <w:tcW w:w="1384" w:type="dxa"/>
          </w:tcPr>
          <w:p w:rsidR="000215F8" w:rsidRPr="000215F8" w:rsidRDefault="000215F8" w:rsidP="000215F8">
            <w:pPr>
              <w:jc w:val="center"/>
              <w:rPr>
                <w:rFonts w:ascii="Times New Roman" w:hAnsi="Times New Roman" w:cs="Times New Roman"/>
                <w:noProof/>
                <w:sz w:val="24"/>
                <w:szCs w:val="24"/>
                <w:lang w:eastAsia="ru-RU"/>
              </w:rPr>
            </w:pPr>
            <w:r w:rsidRPr="000215F8">
              <w:rPr>
                <w:rFonts w:ascii="Times New Roman" w:hAnsi="Times New Roman" w:cs="Times New Roman"/>
                <w:noProof/>
                <w:sz w:val="24"/>
                <w:szCs w:val="24"/>
                <w:lang w:eastAsia="ru-RU"/>
              </w:rPr>
              <w:t>1 грейд</w:t>
            </w:r>
          </w:p>
        </w:tc>
        <w:tc>
          <w:tcPr>
            <w:tcW w:w="8187" w:type="dxa"/>
          </w:tcPr>
          <w:p w:rsidR="000215F8" w:rsidRPr="000215F8" w:rsidRDefault="000215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Высшее образование не требйется (не ниже незаконченного высшего), выполнение простых функциональных задач, низкая степень ответственности, оперативность</w:t>
            </w:r>
          </w:p>
        </w:tc>
      </w:tr>
      <w:tr w:rsidR="000215F8" w:rsidTr="000215F8">
        <w:tc>
          <w:tcPr>
            <w:tcW w:w="1384" w:type="dxa"/>
          </w:tcPr>
          <w:p w:rsidR="000215F8" w:rsidRPr="000215F8" w:rsidRDefault="000215F8" w:rsidP="000215F8">
            <w:pPr>
              <w:jc w:val="center"/>
              <w:rPr>
                <w:rFonts w:ascii="Times New Roman" w:hAnsi="Times New Roman" w:cs="Times New Roman"/>
                <w:noProof/>
                <w:sz w:val="24"/>
                <w:szCs w:val="24"/>
                <w:lang w:eastAsia="ru-RU"/>
              </w:rPr>
            </w:pPr>
            <w:r w:rsidRPr="000215F8">
              <w:rPr>
                <w:rFonts w:ascii="Times New Roman" w:hAnsi="Times New Roman" w:cs="Times New Roman"/>
                <w:noProof/>
                <w:sz w:val="24"/>
                <w:szCs w:val="24"/>
                <w:lang w:eastAsia="ru-RU"/>
              </w:rPr>
              <w:t>2 грейд</w:t>
            </w:r>
          </w:p>
        </w:tc>
        <w:tc>
          <w:tcPr>
            <w:tcW w:w="8187" w:type="dxa"/>
          </w:tcPr>
          <w:p w:rsidR="000215F8" w:rsidRPr="000215F8" w:rsidRDefault="000215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Требуется высшее образование, профильное образование необязательно, опыт работы в гостиничном бизнесе не требуется, знание основ документоведения в рамках выполнения должностных оябзаностей, прием входящих звонков, общение с клиентами, знание одного языка международного общения на уровне разговорной речи</w:t>
            </w:r>
          </w:p>
        </w:tc>
      </w:tr>
      <w:tr w:rsidR="000215F8" w:rsidTr="000215F8">
        <w:tc>
          <w:tcPr>
            <w:tcW w:w="1384" w:type="dxa"/>
          </w:tcPr>
          <w:p w:rsidR="000215F8" w:rsidRPr="000215F8" w:rsidRDefault="000215F8" w:rsidP="000215F8">
            <w:pPr>
              <w:jc w:val="center"/>
              <w:rPr>
                <w:rFonts w:ascii="Times New Roman" w:hAnsi="Times New Roman" w:cs="Times New Roman"/>
                <w:noProof/>
                <w:sz w:val="24"/>
                <w:szCs w:val="24"/>
                <w:lang w:eastAsia="ru-RU"/>
              </w:rPr>
            </w:pPr>
            <w:r w:rsidRPr="000215F8">
              <w:rPr>
                <w:rFonts w:ascii="Times New Roman" w:hAnsi="Times New Roman" w:cs="Times New Roman"/>
                <w:noProof/>
                <w:sz w:val="24"/>
                <w:szCs w:val="24"/>
                <w:lang w:eastAsia="ru-RU"/>
              </w:rPr>
              <w:t>3 грейд</w:t>
            </w:r>
          </w:p>
        </w:tc>
        <w:tc>
          <w:tcPr>
            <w:tcW w:w="8187" w:type="dxa"/>
          </w:tcPr>
          <w:p w:rsidR="000215F8" w:rsidRPr="000215F8" w:rsidRDefault="000215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Требуется высшее образование, профильное образование необязательно, опыт работы в гостинчином бизнесе от года до трех лет, ведение основной документации в рамках выполнения ддолжностных обязанностей, прямое общение с клиентами, работа в узкой специализации апо продаже гостиничного продукта (корпоративные клиенты, туристические компании), свободное владение одним языком международного общения</w:t>
            </w:r>
          </w:p>
        </w:tc>
      </w:tr>
      <w:tr w:rsidR="000215F8" w:rsidTr="000215F8">
        <w:tc>
          <w:tcPr>
            <w:tcW w:w="1384" w:type="dxa"/>
          </w:tcPr>
          <w:p w:rsidR="000215F8" w:rsidRPr="000215F8" w:rsidRDefault="000215F8" w:rsidP="000215F8">
            <w:pPr>
              <w:jc w:val="center"/>
              <w:rPr>
                <w:rFonts w:ascii="Times New Roman" w:hAnsi="Times New Roman" w:cs="Times New Roman"/>
                <w:noProof/>
                <w:sz w:val="24"/>
                <w:szCs w:val="24"/>
                <w:lang w:eastAsia="ru-RU"/>
              </w:rPr>
            </w:pPr>
            <w:r w:rsidRPr="000215F8">
              <w:rPr>
                <w:rFonts w:ascii="Times New Roman" w:hAnsi="Times New Roman" w:cs="Times New Roman"/>
                <w:noProof/>
                <w:sz w:val="24"/>
                <w:szCs w:val="24"/>
                <w:lang w:eastAsia="ru-RU"/>
              </w:rPr>
              <w:t>4 грейд</w:t>
            </w:r>
          </w:p>
        </w:tc>
        <w:tc>
          <w:tcPr>
            <w:tcW w:w="8187" w:type="dxa"/>
          </w:tcPr>
          <w:p w:rsidR="000215F8" w:rsidRPr="000215F8" w:rsidRDefault="000215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Требуется высшее образование, опыт работы в гостиничном бизнесе от трех до пяти лет, наличие сертификатов об обучении на специальных курсах и тренингах, прямое общение с постоянными клиентами, поиск потенциальных клиентов, мониторинг рынка, формирование предложений гостиничного продукта и предложение их клиентам по телефону или электронной пчоте, прямое общение с партнерами и туристиыческими операторами, свободное владение одния языком международного общения</w:t>
            </w:r>
          </w:p>
        </w:tc>
      </w:tr>
      <w:tr w:rsidR="000215F8" w:rsidTr="000215F8">
        <w:tc>
          <w:tcPr>
            <w:tcW w:w="1384" w:type="dxa"/>
          </w:tcPr>
          <w:p w:rsidR="000215F8" w:rsidRPr="000215F8" w:rsidRDefault="000215F8" w:rsidP="000215F8">
            <w:pPr>
              <w:jc w:val="center"/>
              <w:rPr>
                <w:rFonts w:ascii="Times New Roman" w:hAnsi="Times New Roman" w:cs="Times New Roman"/>
                <w:noProof/>
                <w:sz w:val="24"/>
                <w:szCs w:val="24"/>
                <w:lang w:eastAsia="ru-RU"/>
              </w:rPr>
            </w:pPr>
            <w:r w:rsidRPr="000215F8">
              <w:rPr>
                <w:rFonts w:ascii="Times New Roman" w:hAnsi="Times New Roman" w:cs="Times New Roman"/>
                <w:noProof/>
                <w:sz w:val="24"/>
                <w:szCs w:val="24"/>
                <w:lang w:eastAsia="ru-RU"/>
              </w:rPr>
              <w:t>5 грейд</w:t>
            </w:r>
          </w:p>
        </w:tc>
        <w:tc>
          <w:tcPr>
            <w:tcW w:w="8187" w:type="dxa"/>
          </w:tcPr>
          <w:p w:rsidR="000215F8" w:rsidRPr="000215F8" w:rsidRDefault="000215F8" w:rsidP="000215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Требуется высшее образование, опыт работы в гостиничном бизнесе от пяти лет, наличие сертификатов об обучении на специальных курсах и тренингах, прямое общение с клиентами, прямое общение с партнерами и туристическими операторами, руководство персоналом службы,  координирование работы сотрудников службы, составление стратегических планов и целей службы, представление службы на совещаниях, высокая степень ответсенновсти, свободное владение двумя языками международного общения</w:t>
            </w:r>
          </w:p>
        </w:tc>
      </w:tr>
    </w:tbl>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B3740A" w:rsidRDefault="00B3740A">
      <w:pPr>
        <w:rPr>
          <w:noProof/>
          <w:lang w:eastAsia="ru-RU"/>
        </w:rPr>
      </w:pPr>
    </w:p>
    <w:p w:rsidR="008B7331" w:rsidRDefault="008B7331">
      <w:pPr>
        <w:rPr>
          <w:noProof/>
          <w:lang w:eastAsia="ru-RU"/>
        </w:rPr>
      </w:pPr>
    </w:p>
    <w:p w:rsidR="008B7331" w:rsidRDefault="008B7331">
      <w:pPr>
        <w:rPr>
          <w:noProof/>
          <w:lang w:eastAsia="ru-RU"/>
        </w:rPr>
      </w:pPr>
    </w:p>
    <w:p w:rsidR="008B7331" w:rsidRDefault="008B7331" w:rsidP="008B7331">
      <w:pPr>
        <w:spacing w:after="0" w:line="36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Приложение 6</w:t>
      </w:r>
    </w:p>
    <w:p w:rsidR="008B7331" w:rsidRDefault="008B7331" w:rsidP="008B7331">
      <w:pPr>
        <w:spacing w:after="0" w:line="360" w:lineRule="auto"/>
        <w:jc w:val="both"/>
        <w:rPr>
          <w:rFonts w:ascii="Times New Roman" w:hAnsi="Times New Roman" w:cs="Times New Roman"/>
          <w:noProof/>
          <w:sz w:val="28"/>
          <w:szCs w:val="28"/>
          <w:lang w:eastAsia="ru-RU"/>
        </w:rPr>
      </w:pPr>
    </w:p>
    <w:p w:rsidR="008B7331" w:rsidRDefault="008B7331" w:rsidP="008B7331">
      <w:pPr>
        <w:spacing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Грейднговая система оплаты труда</w:t>
      </w:r>
    </w:p>
    <w:p w:rsidR="008B7331" w:rsidRDefault="008B7331" w:rsidP="008B7331">
      <w:pPr>
        <w:spacing w:after="0" w:line="240" w:lineRule="auto"/>
        <w:jc w:val="center"/>
        <w:rPr>
          <w:rFonts w:ascii="Times New Roman" w:hAnsi="Times New Roman" w:cs="Times New Roman"/>
          <w:noProof/>
          <w:sz w:val="28"/>
          <w:szCs w:val="28"/>
          <w:lang w:eastAsia="ru-RU"/>
        </w:rPr>
      </w:pPr>
      <w:r w:rsidRPr="00B3740A">
        <w:rPr>
          <w:rFonts w:ascii="Times New Roman" w:hAnsi="Times New Roman" w:cs="Times New Roman"/>
          <w:noProof/>
          <w:sz w:val="28"/>
          <w:szCs w:val="28"/>
          <w:lang w:eastAsia="ru-RU"/>
        </w:rPr>
        <w:t>для службы размещения и обслуживания гостей</w:t>
      </w:r>
    </w:p>
    <w:p w:rsidR="008B7331" w:rsidRDefault="008B7331" w:rsidP="008B7331">
      <w:pPr>
        <w:spacing w:after="0" w:line="360" w:lineRule="auto"/>
        <w:jc w:val="center"/>
        <w:rPr>
          <w:rFonts w:ascii="Times New Roman" w:hAnsi="Times New Roman" w:cs="Times New Roman"/>
          <w:noProof/>
          <w:sz w:val="28"/>
          <w:szCs w:val="28"/>
          <w:lang w:eastAsia="ru-RU"/>
        </w:rPr>
      </w:pPr>
    </w:p>
    <w:tbl>
      <w:tblPr>
        <w:tblStyle w:val="ae"/>
        <w:tblW w:w="0" w:type="auto"/>
        <w:tblLayout w:type="fixed"/>
        <w:tblLook w:val="04A0" w:firstRow="1" w:lastRow="0" w:firstColumn="1" w:lastColumn="0" w:noHBand="0" w:noVBand="1"/>
      </w:tblPr>
      <w:tblGrid>
        <w:gridCol w:w="1101"/>
        <w:gridCol w:w="1417"/>
        <w:gridCol w:w="1418"/>
        <w:gridCol w:w="1275"/>
        <w:gridCol w:w="2127"/>
        <w:gridCol w:w="2233"/>
      </w:tblGrid>
      <w:tr w:rsidR="008B7331" w:rsidTr="00783C8E">
        <w:trPr>
          <w:trHeight w:val="290"/>
        </w:trPr>
        <w:tc>
          <w:tcPr>
            <w:tcW w:w="1101" w:type="dxa"/>
            <w:vMerge w:val="restart"/>
          </w:tcPr>
          <w:p w:rsidR="008B7331" w:rsidRDefault="008B7331" w:rsidP="008B733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Номер</w:t>
            </w:r>
          </w:p>
          <w:p w:rsidR="008B7331" w:rsidRPr="008B7331" w:rsidRDefault="008B7331" w:rsidP="008B7331">
            <w:pPr>
              <w:jc w:val="center"/>
              <w:rPr>
                <w:rFonts w:ascii="Times New Roman" w:hAnsi="Times New Roman" w:cs="Times New Roman"/>
                <w:b/>
                <w:noProof/>
                <w:sz w:val="24"/>
                <w:szCs w:val="24"/>
                <w:lang w:eastAsia="ru-RU"/>
              </w:rPr>
            </w:pPr>
            <w:r w:rsidRPr="008B7331">
              <w:rPr>
                <w:rFonts w:ascii="Times New Roman" w:hAnsi="Times New Roman" w:cs="Times New Roman"/>
                <w:b/>
                <w:noProof/>
                <w:sz w:val="24"/>
                <w:szCs w:val="24"/>
                <w:lang w:eastAsia="ru-RU"/>
              </w:rPr>
              <w:t>грейда</w:t>
            </w:r>
          </w:p>
        </w:tc>
        <w:tc>
          <w:tcPr>
            <w:tcW w:w="4110" w:type="dxa"/>
            <w:gridSpan w:val="3"/>
          </w:tcPr>
          <w:p w:rsidR="008B7331" w:rsidRPr="008B7331" w:rsidRDefault="008B7331" w:rsidP="008B7331">
            <w:pPr>
              <w:jc w:val="center"/>
              <w:rPr>
                <w:rFonts w:ascii="Times New Roman" w:hAnsi="Times New Roman" w:cs="Times New Roman"/>
                <w:b/>
                <w:noProof/>
                <w:sz w:val="24"/>
                <w:szCs w:val="24"/>
                <w:lang w:eastAsia="ru-RU"/>
              </w:rPr>
            </w:pPr>
            <w:r w:rsidRPr="008B7331">
              <w:rPr>
                <w:rFonts w:ascii="Times New Roman" w:hAnsi="Times New Roman" w:cs="Times New Roman"/>
                <w:b/>
                <w:noProof/>
                <w:sz w:val="24"/>
                <w:szCs w:val="24"/>
                <w:lang w:eastAsia="ru-RU"/>
              </w:rPr>
              <w:t>Фиксированная сумма оклада</w:t>
            </w:r>
          </w:p>
        </w:tc>
        <w:tc>
          <w:tcPr>
            <w:tcW w:w="2127" w:type="dxa"/>
            <w:vMerge w:val="restart"/>
          </w:tcPr>
          <w:p w:rsidR="008B7331" w:rsidRPr="008B7331" w:rsidRDefault="008B7331" w:rsidP="008B7331">
            <w:pPr>
              <w:jc w:val="center"/>
              <w:rPr>
                <w:rFonts w:ascii="Times New Roman" w:hAnsi="Times New Roman" w:cs="Times New Roman"/>
                <w:b/>
                <w:noProof/>
                <w:sz w:val="24"/>
                <w:szCs w:val="24"/>
                <w:lang w:eastAsia="ru-RU"/>
              </w:rPr>
            </w:pPr>
            <w:r w:rsidRPr="008B7331">
              <w:rPr>
                <w:rFonts w:ascii="Times New Roman" w:hAnsi="Times New Roman" w:cs="Times New Roman"/>
                <w:b/>
                <w:noProof/>
                <w:sz w:val="24"/>
                <w:szCs w:val="24"/>
                <w:lang w:eastAsia="ru-RU"/>
              </w:rPr>
              <w:t>Квартальная, годовая премия</w:t>
            </w:r>
            <w:r w:rsidR="00783C8E">
              <w:rPr>
                <w:rFonts w:ascii="Times New Roman" w:hAnsi="Times New Roman" w:cs="Times New Roman"/>
                <w:b/>
                <w:noProof/>
                <w:sz w:val="24"/>
                <w:szCs w:val="24"/>
                <w:lang w:eastAsia="ru-RU"/>
              </w:rPr>
              <w:t xml:space="preserve"> при выполнении плана</w:t>
            </w:r>
          </w:p>
        </w:tc>
        <w:tc>
          <w:tcPr>
            <w:tcW w:w="2233" w:type="dxa"/>
            <w:vMerge w:val="restart"/>
          </w:tcPr>
          <w:p w:rsidR="008B7331" w:rsidRPr="008B7331" w:rsidRDefault="008B7331" w:rsidP="008B7331">
            <w:pPr>
              <w:jc w:val="center"/>
              <w:rPr>
                <w:rFonts w:ascii="Times New Roman" w:hAnsi="Times New Roman" w:cs="Times New Roman"/>
                <w:b/>
                <w:noProof/>
                <w:sz w:val="24"/>
                <w:szCs w:val="24"/>
                <w:lang w:eastAsia="ru-RU"/>
              </w:rPr>
            </w:pPr>
            <w:r w:rsidRPr="008B7331">
              <w:rPr>
                <w:rFonts w:ascii="Times New Roman" w:hAnsi="Times New Roman" w:cs="Times New Roman"/>
                <w:b/>
                <w:noProof/>
                <w:sz w:val="24"/>
                <w:szCs w:val="24"/>
                <w:lang w:eastAsia="ru-RU"/>
              </w:rPr>
              <w:t>Денежная премия</w:t>
            </w:r>
          </w:p>
        </w:tc>
      </w:tr>
      <w:tr w:rsidR="00783C8E" w:rsidTr="00783C8E">
        <w:trPr>
          <w:trHeight w:val="289"/>
        </w:trPr>
        <w:tc>
          <w:tcPr>
            <w:tcW w:w="1101" w:type="dxa"/>
            <w:vMerge/>
          </w:tcPr>
          <w:p w:rsidR="00783C8E" w:rsidRDefault="00783C8E" w:rsidP="008B7331">
            <w:pPr>
              <w:jc w:val="center"/>
              <w:rPr>
                <w:rFonts w:ascii="Times New Roman" w:hAnsi="Times New Roman" w:cs="Times New Roman"/>
                <w:b/>
                <w:noProof/>
                <w:sz w:val="24"/>
                <w:szCs w:val="24"/>
                <w:lang w:eastAsia="ru-RU"/>
              </w:rPr>
            </w:pPr>
          </w:p>
        </w:tc>
        <w:tc>
          <w:tcPr>
            <w:tcW w:w="1417" w:type="dxa"/>
          </w:tcPr>
          <w:p w:rsidR="00783C8E" w:rsidRPr="008B7331" w:rsidRDefault="00783C8E" w:rsidP="008B733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Миним-ый оклад</w:t>
            </w:r>
          </w:p>
        </w:tc>
        <w:tc>
          <w:tcPr>
            <w:tcW w:w="1418" w:type="dxa"/>
          </w:tcPr>
          <w:p w:rsidR="00783C8E" w:rsidRPr="008B7331" w:rsidRDefault="00783C8E" w:rsidP="008B733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Максим-ый оклад</w:t>
            </w:r>
          </w:p>
        </w:tc>
        <w:tc>
          <w:tcPr>
            <w:tcW w:w="1275" w:type="dxa"/>
          </w:tcPr>
          <w:p w:rsidR="00783C8E" w:rsidRPr="008B7331" w:rsidRDefault="00783C8E" w:rsidP="008B7331">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Средний оклад</w:t>
            </w:r>
          </w:p>
        </w:tc>
        <w:tc>
          <w:tcPr>
            <w:tcW w:w="2127" w:type="dxa"/>
            <w:vMerge/>
          </w:tcPr>
          <w:p w:rsidR="00783C8E" w:rsidRPr="008B7331" w:rsidRDefault="00783C8E" w:rsidP="008B7331">
            <w:pPr>
              <w:jc w:val="center"/>
              <w:rPr>
                <w:rFonts w:ascii="Times New Roman" w:hAnsi="Times New Roman" w:cs="Times New Roman"/>
                <w:b/>
                <w:noProof/>
                <w:sz w:val="24"/>
                <w:szCs w:val="24"/>
                <w:lang w:eastAsia="ru-RU"/>
              </w:rPr>
            </w:pPr>
          </w:p>
        </w:tc>
        <w:tc>
          <w:tcPr>
            <w:tcW w:w="2233" w:type="dxa"/>
            <w:vMerge/>
          </w:tcPr>
          <w:p w:rsidR="00783C8E" w:rsidRPr="008B7331" w:rsidRDefault="00783C8E" w:rsidP="008B7331">
            <w:pPr>
              <w:jc w:val="center"/>
              <w:rPr>
                <w:rFonts w:ascii="Times New Roman" w:hAnsi="Times New Roman" w:cs="Times New Roman"/>
                <w:b/>
                <w:noProof/>
                <w:sz w:val="24"/>
                <w:szCs w:val="24"/>
                <w:lang w:eastAsia="ru-RU"/>
              </w:rPr>
            </w:pPr>
          </w:p>
        </w:tc>
      </w:tr>
      <w:tr w:rsidR="008B7331" w:rsidTr="00783C8E">
        <w:tc>
          <w:tcPr>
            <w:tcW w:w="1101" w:type="dxa"/>
          </w:tcPr>
          <w:p w:rsidR="008B7331" w:rsidRPr="008B7331" w:rsidRDefault="008B7331" w:rsidP="008B7331">
            <w:pPr>
              <w:jc w:val="center"/>
              <w:rPr>
                <w:rFonts w:ascii="Times New Roman" w:hAnsi="Times New Roman" w:cs="Times New Roman"/>
                <w:noProof/>
                <w:sz w:val="24"/>
                <w:szCs w:val="24"/>
                <w:lang w:eastAsia="ru-RU"/>
              </w:rPr>
            </w:pPr>
            <w:r w:rsidRPr="008B7331">
              <w:rPr>
                <w:rFonts w:ascii="Times New Roman" w:hAnsi="Times New Roman" w:cs="Times New Roman"/>
                <w:noProof/>
                <w:sz w:val="24"/>
                <w:szCs w:val="24"/>
                <w:lang w:eastAsia="ru-RU"/>
              </w:rPr>
              <w:t>1 грейд</w:t>
            </w:r>
          </w:p>
        </w:tc>
        <w:tc>
          <w:tcPr>
            <w:tcW w:w="4110" w:type="dxa"/>
            <w:gridSpan w:val="3"/>
          </w:tcPr>
          <w:p w:rsidR="008B7331" w:rsidRPr="008B7331" w:rsidRDefault="008B7331" w:rsidP="008B7331">
            <w:pPr>
              <w:jc w:val="both"/>
              <w:rPr>
                <w:rFonts w:ascii="Times New Roman" w:hAnsi="Times New Roman" w:cs="Times New Roman"/>
                <w:noProof/>
                <w:sz w:val="24"/>
                <w:szCs w:val="24"/>
                <w:lang w:eastAsia="ru-RU"/>
              </w:rPr>
            </w:pPr>
          </w:p>
        </w:tc>
        <w:tc>
          <w:tcPr>
            <w:tcW w:w="2127" w:type="dxa"/>
          </w:tcPr>
          <w:p w:rsidR="008B7331" w:rsidRPr="008B7331" w:rsidRDefault="00783C8E" w:rsidP="0022215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100 % от сре</w:t>
            </w:r>
            <w:r w:rsidR="00222157">
              <w:rPr>
                <w:rFonts w:ascii="Times New Roman" w:hAnsi="Times New Roman" w:cs="Times New Roman"/>
                <w:noProof/>
                <w:sz w:val="24"/>
                <w:szCs w:val="24"/>
                <w:lang w:eastAsia="ru-RU"/>
              </w:rPr>
              <w:t>д</w:t>
            </w:r>
            <w:r>
              <w:rPr>
                <w:rFonts w:ascii="Times New Roman" w:hAnsi="Times New Roman" w:cs="Times New Roman"/>
                <w:noProof/>
                <w:sz w:val="24"/>
                <w:szCs w:val="24"/>
                <w:lang w:eastAsia="ru-RU"/>
              </w:rPr>
              <w:t>немесячного оклада</w:t>
            </w:r>
          </w:p>
        </w:tc>
        <w:tc>
          <w:tcPr>
            <w:tcW w:w="2233" w:type="dxa"/>
          </w:tcPr>
          <w:p w:rsidR="008B7331" w:rsidRPr="008B7331" w:rsidRDefault="008B7331" w:rsidP="008B7331">
            <w:pPr>
              <w:jc w:val="both"/>
              <w:rPr>
                <w:rFonts w:ascii="Times New Roman" w:hAnsi="Times New Roman" w:cs="Times New Roman"/>
                <w:noProof/>
                <w:sz w:val="24"/>
                <w:szCs w:val="24"/>
                <w:lang w:eastAsia="ru-RU"/>
              </w:rPr>
            </w:pPr>
          </w:p>
        </w:tc>
      </w:tr>
      <w:tr w:rsidR="008B7331" w:rsidTr="00783C8E">
        <w:tc>
          <w:tcPr>
            <w:tcW w:w="1101" w:type="dxa"/>
          </w:tcPr>
          <w:p w:rsidR="008B7331" w:rsidRPr="008B7331" w:rsidRDefault="008B7331" w:rsidP="008B7331">
            <w:pPr>
              <w:jc w:val="center"/>
              <w:rPr>
                <w:rFonts w:ascii="Times New Roman" w:hAnsi="Times New Roman" w:cs="Times New Roman"/>
                <w:noProof/>
                <w:sz w:val="24"/>
                <w:szCs w:val="24"/>
                <w:lang w:eastAsia="ru-RU"/>
              </w:rPr>
            </w:pPr>
            <w:r w:rsidRPr="008B7331">
              <w:rPr>
                <w:rFonts w:ascii="Times New Roman" w:hAnsi="Times New Roman" w:cs="Times New Roman"/>
                <w:noProof/>
                <w:sz w:val="24"/>
                <w:szCs w:val="24"/>
                <w:lang w:eastAsia="ru-RU"/>
              </w:rPr>
              <w:t>2 грейд</w:t>
            </w:r>
          </w:p>
        </w:tc>
        <w:tc>
          <w:tcPr>
            <w:tcW w:w="4110" w:type="dxa"/>
            <w:gridSpan w:val="3"/>
          </w:tcPr>
          <w:p w:rsidR="008B7331" w:rsidRPr="008B7331" w:rsidRDefault="008B7331" w:rsidP="008B7331">
            <w:pPr>
              <w:jc w:val="both"/>
              <w:rPr>
                <w:rFonts w:ascii="Times New Roman" w:hAnsi="Times New Roman" w:cs="Times New Roman"/>
                <w:noProof/>
                <w:sz w:val="24"/>
                <w:szCs w:val="24"/>
                <w:lang w:eastAsia="ru-RU"/>
              </w:rPr>
            </w:pPr>
          </w:p>
        </w:tc>
        <w:tc>
          <w:tcPr>
            <w:tcW w:w="2127" w:type="dxa"/>
          </w:tcPr>
          <w:p w:rsidR="008B7331" w:rsidRPr="008B7331" w:rsidRDefault="00783C8E" w:rsidP="00222157">
            <w:pPr>
              <w:rPr>
                <w:rFonts w:ascii="Times New Roman" w:hAnsi="Times New Roman" w:cs="Times New Roman"/>
                <w:noProof/>
                <w:sz w:val="24"/>
                <w:szCs w:val="24"/>
                <w:lang w:eastAsia="ru-RU"/>
              </w:rPr>
            </w:pPr>
            <w:r w:rsidRPr="00783C8E">
              <w:rPr>
                <w:rFonts w:ascii="Times New Roman" w:hAnsi="Times New Roman" w:cs="Times New Roman"/>
                <w:noProof/>
                <w:sz w:val="24"/>
                <w:szCs w:val="24"/>
                <w:lang w:eastAsia="ru-RU"/>
              </w:rPr>
              <w:t>100 % от сре</w:t>
            </w:r>
            <w:r w:rsidR="00222157">
              <w:rPr>
                <w:rFonts w:ascii="Times New Roman" w:hAnsi="Times New Roman" w:cs="Times New Roman"/>
                <w:noProof/>
                <w:sz w:val="24"/>
                <w:szCs w:val="24"/>
                <w:lang w:eastAsia="ru-RU"/>
              </w:rPr>
              <w:t>д</w:t>
            </w:r>
            <w:r w:rsidRPr="00783C8E">
              <w:rPr>
                <w:rFonts w:ascii="Times New Roman" w:hAnsi="Times New Roman" w:cs="Times New Roman"/>
                <w:noProof/>
                <w:sz w:val="24"/>
                <w:szCs w:val="24"/>
                <w:lang w:eastAsia="ru-RU"/>
              </w:rPr>
              <w:t>немесячного оклада</w:t>
            </w:r>
          </w:p>
        </w:tc>
        <w:tc>
          <w:tcPr>
            <w:tcW w:w="2233" w:type="dxa"/>
          </w:tcPr>
          <w:p w:rsidR="008B7331" w:rsidRPr="008B7331" w:rsidRDefault="008B7331" w:rsidP="008B7331">
            <w:pPr>
              <w:jc w:val="both"/>
              <w:rPr>
                <w:rFonts w:ascii="Times New Roman" w:hAnsi="Times New Roman" w:cs="Times New Roman"/>
                <w:noProof/>
                <w:sz w:val="24"/>
                <w:szCs w:val="24"/>
                <w:lang w:eastAsia="ru-RU"/>
              </w:rPr>
            </w:pPr>
          </w:p>
        </w:tc>
      </w:tr>
      <w:tr w:rsidR="008B7331" w:rsidTr="00783C8E">
        <w:tc>
          <w:tcPr>
            <w:tcW w:w="1101" w:type="dxa"/>
          </w:tcPr>
          <w:p w:rsidR="008B7331" w:rsidRPr="008B7331" w:rsidRDefault="008B7331" w:rsidP="008B7331">
            <w:pPr>
              <w:jc w:val="center"/>
              <w:rPr>
                <w:rFonts w:ascii="Times New Roman" w:hAnsi="Times New Roman" w:cs="Times New Roman"/>
                <w:noProof/>
                <w:sz w:val="24"/>
                <w:szCs w:val="24"/>
                <w:lang w:eastAsia="ru-RU"/>
              </w:rPr>
            </w:pPr>
            <w:r w:rsidRPr="008B7331">
              <w:rPr>
                <w:rFonts w:ascii="Times New Roman" w:hAnsi="Times New Roman" w:cs="Times New Roman"/>
                <w:noProof/>
                <w:sz w:val="24"/>
                <w:szCs w:val="24"/>
                <w:lang w:eastAsia="ru-RU"/>
              </w:rPr>
              <w:t>3 грейд</w:t>
            </w:r>
          </w:p>
        </w:tc>
        <w:tc>
          <w:tcPr>
            <w:tcW w:w="4110" w:type="dxa"/>
            <w:gridSpan w:val="3"/>
          </w:tcPr>
          <w:p w:rsidR="008B7331" w:rsidRPr="008B7331" w:rsidRDefault="008B7331" w:rsidP="008B7331">
            <w:pPr>
              <w:jc w:val="both"/>
              <w:rPr>
                <w:rFonts w:ascii="Times New Roman" w:hAnsi="Times New Roman" w:cs="Times New Roman"/>
                <w:noProof/>
                <w:sz w:val="24"/>
                <w:szCs w:val="24"/>
                <w:lang w:eastAsia="ru-RU"/>
              </w:rPr>
            </w:pPr>
          </w:p>
        </w:tc>
        <w:tc>
          <w:tcPr>
            <w:tcW w:w="2127" w:type="dxa"/>
          </w:tcPr>
          <w:p w:rsidR="008B7331" w:rsidRPr="008B7331" w:rsidRDefault="00783C8E" w:rsidP="0022215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15</w:t>
            </w:r>
            <w:r w:rsidRPr="00783C8E">
              <w:rPr>
                <w:rFonts w:ascii="Times New Roman" w:hAnsi="Times New Roman" w:cs="Times New Roman"/>
                <w:noProof/>
                <w:sz w:val="24"/>
                <w:szCs w:val="24"/>
                <w:lang w:eastAsia="ru-RU"/>
              </w:rPr>
              <w:t>0 % от сре</w:t>
            </w:r>
            <w:r w:rsidR="00222157">
              <w:rPr>
                <w:rFonts w:ascii="Times New Roman" w:hAnsi="Times New Roman" w:cs="Times New Roman"/>
                <w:noProof/>
                <w:sz w:val="24"/>
                <w:szCs w:val="24"/>
                <w:lang w:eastAsia="ru-RU"/>
              </w:rPr>
              <w:t>д</w:t>
            </w:r>
            <w:r w:rsidRPr="00783C8E">
              <w:rPr>
                <w:rFonts w:ascii="Times New Roman" w:hAnsi="Times New Roman" w:cs="Times New Roman"/>
                <w:noProof/>
                <w:sz w:val="24"/>
                <w:szCs w:val="24"/>
                <w:lang w:eastAsia="ru-RU"/>
              </w:rPr>
              <w:t>немесячного оклада</w:t>
            </w:r>
          </w:p>
        </w:tc>
        <w:tc>
          <w:tcPr>
            <w:tcW w:w="2233" w:type="dxa"/>
          </w:tcPr>
          <w:p w:rsidR="008B7331" w:rsidRPr="008B7331" w:rsidRDefault="008B7331" w:rsidP="008B7331">
            <w:pPr>
              <w:jc w:val="both"/>
              <w:rPr>
                <w:rFonts w:ascii="Times New Roman" w:hAnsi="Times New Roman" w:cs="Times New Roman"/>
                <w:noProof/>
                <w:sz w:val="24"/>
                <w:szCs w:val="24"/>
                <w:lang w:eastAsia="ru-RU"/>
              </w:rPr>
            </w:pPr>
          </w:p>
        </w:tc>
      </w:tr>
      <w:tr w:rsidR="008B7331" w:rsidTr="00783C8E">
        <w:tc>
          <w:tcPr>
            <w:tcW w:w="1101" w:type="dxa"/>
          </w:tcPr>
          <w:p w:rsidR="008B7331" w:rsidRPr="008B7331" w:rsidRDefault="008B7331" w:rsidP="008B7331">
            <w:pPr>
              <w:jc w:val="center"/>
              <w:rPr>
                <w:rFonts w:ascii="Times New Roman" w:hAnsi="Times New Roman" w:cs="Times New Roman"/>
                <w:noProof/>
                <w:sz w:val="24"/>
                <w:szCs w:val="24"/>
                <w:lang w:eastAsia="ru-RU"/>
              </w:rPr>
            </w:pPr>
            <w:r w:rsidRPr="008B7331">
              <w:rPr>
                <w:rFonts w:ascii="Times New Roman" w:hAnsi="Times New Roman" w:cs="Times New Roman"/>
                <w:noProof/>
                <w:sz w:val="24"/>
                <w:szCs w:val="24"/>
                <w:lang w:eastAsia="ru-RU"/>
              </w:rPr>
              <w:t>4 грейд</w:t>
            </w:r>
          </w:p>
        </w:tc>
        <w:tc>
          <w:tcPr>
            <w:tcW w:w="4110" w:type="dxa"/>
            <w:gridSpan w:val="3"/>
          </w:tcPr>
          <w:p w:rsidR="008B7331" w:rsidRPr="008B7331" w:rsidRDefault="008B7331" w:rsidP="008B7331">
            <w:pPr>
              <w:jc w:val="both"/>
              <w:rPr>
                <w:rFonts w:ascii="Times New Roman" w:hAnsi="Times New Roman" w:cs="Times New Roman"/>
                <w:noProof/>
                <w:sz w:val="24"/>
                <w:szCs w:val="24"/>
                <w:lang w:eastAsia="ru-RU"/>
              </w:rPr>
            </w:pPr>
          </w:p>
        </w:tc>
        <w:tc>
          <w:tcPr>
            <w:tcW w:w="2127" w:type="dxa"/>
          </w:tcPr>
          <w:p w:rsidR="008B7331" w:rsidRPr="008B7331" w:rsidRDefault="00783C8E" w:rsidP="0022215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15</w:t>
            </w:r>
            <w:r w:rsidRPr="00783C8E">
              <w:rPr>
                <w:rFonts w:ascii="Times New Roman" w:hAnsi="Times New Roman" w:cs="Times New Roman"/>
                <w:noProof/>
                <w:sz w:val="24"/>
                <w:szCs w:val="24"/>
                <w:lang w:eastAsia="ru-RU"/>
              </w:rPr>
              <w:t>0 % от сре</w:t>
            </w:r>
            <w:r w:rsidR="00222157">
              <w:rPr>
                <w:rFonts w:ascii="Times New Roman" w:hAnsi="Times New Roman" w:cs="Times New Roman"/>
                <w:noProof/>
                <w:sz w:val="24"/>
                <w:szCs w:val="24"/>
                <w:lang w:eastAsia="ru-RU"/>
              </w:rPr>
              <w:t>д</w:t>
            </w:r>
            <w:r w:rsidRPr="00783C8E">
              <w:rPr>
                <w:rFonts w:ascii="Times New Roman" w:hAnsi="Times New Roman" w:cs="Times New Roman"/>
                <w:noProof/>
                <w:sz w:val="24"/>
                <w:szCs w:val="24"/>
                <w:lang w:eastAsia="ru-RU"/>
              </w:rPr>
              <w:t>немесячного оклада</w:t>
            </w:r>
          </w:p>
        </w:tc>
        <w:tc>
          <w:tcPr>
            <w:tcW w:w="2233" w:type="dxa"/>
          </w:tcPr>
          <w:p w:rsidR="008B7331" w:rsidRPr="008B7331" w:rsidRDefault="008B7331" w:rsidP="008B7331">
            <w:pPr>
              <w:jc w:val="both"/>
              <w:rPr>
                <w:rFonts w:ascii="Times New Roman" w:hAnsi="Times New Roman" w:cs="Times New Roman"/>
                <w:noProof/>
                <w:sz w:val="24"/>
                <w:szCs w:val="24"/>
                <w:lang w:eastAsia="ru-RU"/>
              </w:rPr>
            </w:pPr>
          </w:p>
        </w:tc>
      </w:tr>
      <w:tr w:rsidR="008B7331" w:rsidTr="00783C8E">
        <w:tc>
          <w:tcPr>
            <w:tcW w:w="1101" w:type="dxa"/>
          </w:tcPr>
          <w:p w:rsidR="008B7331" w:rsidRPr="008B7331" w:rsidRDefault="008B7331" w:rsidP="008B7331">
            <w:pPr>
              <w:jc w:val="center"/>
              <w:rPr>
                <w:rFonts w:ascii="Times New Roman" w:hAnsi="Times New Roman" w:cs="Times New Roman"/>
                <w:noProof/>
                <w:sz w:val="24"/>
                <w:szCs w:val="24"/>
                <w:lang w:eastAsia="ru-RU"/>
              </w:rPr>
            </w:pPr>
            <w:r w:rsidRPr="008B7331">
              <w:rPr>
                <w:rFonts w:ascii="Times New Roman" w:hAnsi="Times New Roman" w:cs="Times New Roman"/>
                <w:noProof/>
                <w:sz w:val="24"/>
                <w:szCs w:val="24"/>
                <w:lang w:eastAsia="ru-RU"/>
              </w:rPr>
              <w:t>5 грейд</w:t>
            </w:r>
          </w:p>
        </w:tc>
        <w:tc>
          <w:tcPr>
            <w:tcW w:w="4110" w:type="dxa"/>
            <w:gridSpan w:val="3"/>
          </w:tcPr>
          <w:p w:rsidR="008B7331" w:rsidRPr="008B7331" w:rsidRDefault="008B7331" w:rsidP="008B7331">
            <w:pPr>
              <w:jc w:val="both"/>
              <w:rPr>
                <w:rFonts w:ascii="Times New Roman" w:hAnsi="Times New Roman" w:cs="Times New Roman"/>
                <w:noProof/>
                <w:sz w:val="24"/>
                <w:szCs w:val="24"/>
                <w:lang w:eastAsia="ru-RU"/>
              </w:rPr>
            </w:pPr>
          </w:p>
        </w:tc>
        <w:tc>
          <w:tcPr>
            <w:tcW w:w="2127" w:type="dxa"/>
          </w:tcPr>
          <w:p w:rsidR="008B7331" w:rsidRPr="008B7331" w:rsidRDefault="00783C8E" w:rsidP="00222157">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w:t>
            </w:r>
            <w:r w:rsidRPr="00783C8E">
              <w:rPr>
                <w:rFonts w:ascii="Times New Roman" w:hAnsi="Times New Roman" w:cs="Times New Roman"/>
                <w:noProof/>
                <w:sz w:val="24"/>
                <w:szCs w:val="24"/>
                <w:lang w:eastAsia="ru-RU"/>
              </w:rPr>
              <w:t>00 % от сре</w:t>
            </w:r>
            <w:r w:rsidR="00222157">
              <w:rPr>
                <w:rFonts w:ascii="Times New Roman" w:hAnsi="Times New Roman" w:cs="Times New Roman"/>
                <w:noProof/>
                <w:sz w:val="24"/>
                <w:szCs w:val="24"/>
                <w:lang w:eastAsia="ru-RU"/>
              </w:rPr>
              <w:t>д</w:t>
            </w:r>
            <w:r w:rsidRPr="00783C8E">
              <w:rPr>
                <w:rFonts w:ascii="Times New Roman" w:hAnsi="Times New Roman" w:cs="Times New Roman"/>
                <w:noProof/>
                <w:sz w:val="24"/>
                <w:szCs w:val="24"/>
                <w:lang w:eastAsia="ru-RU"/>
              </w:rPr>
              <w:t>немесячного оклада</w:t>
            </w:r>
          </w:p>
        </w:tc>
        <w:tc>
          <w:tcPr>
            <w:tcW w:w="2233" w:type="dxa"/>
          </w:tcPr>
          <w:p w:rsidR="008B7331" w:rsidRPr="008B7331" w:rsidRDefault="008B7331" w:rsidP="008B7331">
            <w:pPr>
              <w:jc w:val="both"/>
              <w:rPr>
                <w:rFonts w:ascii="Times New Roman" w:hAnsi="Times New Roman" w:cs="Times New Roman"/>
                <w:noProof/>
                <w:sz w:val="24"/>
                <w:szCs w:val="24"/>
                <w:lang w:eastAsia="ru-RU"/>
              </w:rPr>
            </w:pPr>
          </w:p>
        </w:tc>
      </w:tr>
    </w:tbl>
    <w:p w:rsidR="008B7331" w:rsidRPr="00B3740A" w:rsidRDefault="008B7331" w:rsidP="008B7331">
      <w:pPr>
        <w:spacing w:after="0" w:line="240" w:lineRule="auto"/>
        <w:jc w:val="both"/>
        <w:rPr>
          <w:rFonts w:ascii="Times New Roman" w:hAnsi="Times New Roman" w:cs="Times New Roman"/>
          <w:noProof/>
          <w:sz w:val="28"/>
          <w:szCs w:val="28"/>
          <w:lang w:eastAsia="ru-RU"/>
        </w:rPr>
      </w:pPr>
    </w:p>
    <w:p w:rsidR="008B7331" w:rsidRDefault="008B7331">
      <w:pPr>
        <w:rPr>
          <w:noProof/>
          <w:lang w:eastAsia="ru-RU"/>
        </w:rPr>
      </w:pPr>
    </w:p>
    <w:p w:rsidR="008B7331" w:rsidRDefault="008B7331">
      <w:pPr>
        <w:rPr>
          <w:noProof/>
          <w:lang w:eastAsia="ru-RU"/>
        </w:rPr>
      </w:pPr>
    </w:p>
    <w:p w:rsidR="008B7331" w:rsidRDefault="008B7331">
      <w:pPr>
        <w:rPr>
          <w:noProof/>
          <w:lang w:eastAsia="ru-RU"/>
        </w:rPr>
      </w:pPr>
    </w:p>
    <w:p w:rsidR="00B3740A" w:rsidRDefault="00B3740A"/>
    <w:p w:rsidR="00783C8E" w:rsidRDefault="00783C8E"/>
    <w:p w:rsidR="00783C8E" w:rsidRDefault="00783C8E"/>
    <w:p w:rsidR="00783C8E" w:rsidRDefault="00783C8E"/>
    <w:p w:rsidR="00783C8E" w:rsidRDefault="00783C8E"/>
    <w:p w:rsidR="00783C8E" w:rsidRDefault="00783C8E"/>
    <w:p w:rsidR="00783C8E" w:rsidRDefault="00783C8E"/>
    <w:p w:rsidR="00783C8E" w:rsidRDefault="00783C8E"/>
    <w:p w:rsidR="00783C8E" w:rsidRDefault="00783C8E"/>
    <w:p w:rsidR="00783C8E" w:rsidRDefault="00783C8E"/>
    <w:p w:rsidR="00783C8E" w:rsidRDefault="00783C8E" w:rsidP="00783C8E">
      <w:pPr>
        <w:spacing w:after="0" w:line="36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Приложение 7</w:t>
      </w:r>
    </w:p>
    <w:p w:rsidR="00783C8E" w:rsidRDefault="00783C8E" w:rsidP="00783C8E">
      <w:pPr>
        <w:spacing w:after="0" w:line="360" w:lineRule="auto"/>
        <w:jc w:val="both"/>
        <w:rPr>
          <w:rFonts w:ascii="Times New Roman" w:hAnsi="Times New Roman" w:cs="Times New Roman"/>
          <w:noProof/>
          <w:sz w:val="28"/>
          <w:szCs w:val="28"/>
          <w:lang w:eastAsia="ru-RU"/>
        </w:rPr>
      </w:pPr>
    </w:p>
    <w:p w:rsidR="00783C8E" w:rsidRDefault="00783C8E" w:rsidP="00783C8E">
      <w:pPr>
        <w:spacing w:after="0" w:line="36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Грейд</w:t>
      </w:r>
      <w:r w:rsidR="00222157">
        <w:rPr>
          <w:rFonts w:ascii="Times New Roman" w:hAnsi="Times New Roman" w:cs="Times New Roman"/>
          <w:noProof/>
          <w:sz w:val="28"/>
          <w:szCs w:val="28"/>
          <w:lang w:eastAsia="ru-RU"/>
        </w:rPr>
        <w:t>и</w:t>
      </w:r>
      <w:r>
        <w:rPr>
          <w:rFonts w:ascii="Times New Roman" w:hAnsi="Times New Roman" w:cs="Times New Roman"/>
          <w:noProof/>
          <w:sz w:val="28"/>
          <w:szCs w:val="28"/>
          <w:lang w:eastAsia="ru-RU"/>
        </w:rPr>
        <w:t>нговая система компенсации обучения персонала</w:t>
      </w:r>
    </w:p>
    <w:p w:rsidR="00783C8E" w:rsidRDefault="00783C8E" w:rsidP="00783C8E">
      <w:pPr>
        <w:spacing w:after="0" w:line="360" w:lineRule="auto"/>
        <w:jc w:val="center"/>
        <w:rPr>
          <w:rFonts w:ascii="Times New Roman" w:hAnsi="Times New Roman" w:cs="Times New Roman"/>
          <w:noProof/>
          <w:sz w:val="28"/>
          <w:szCs w:val="28"/>
          <w:lang w:eastAsia="ru-RU"/>
        </w:rPr>
      </w:pPr>
    </w:p>
    <w:tbl>
      <w:tblPr>
        <w:tblStyle w:val="ae"/>
        <w:tblW w:w="0" w:type="auto"/>
        <w:tblLook w:val="04A0" w:firstRow="1" w:lastRow="0" w:firstColumn="1" w:lastColumn="0" w:noHBand="0" w:noVBand="1"/>
      </w:tblPr>
      <w:tblGrid>
        <w:gridCol w:w="1101"/>
        <w:gridCol w:w="2976"/>
        <w:gridCol w:w="2977"/>
        <w:gridCol w:w="2517"/>
      </w:tblGrid>
      <w:tr w:rsidR="00783C8E" w:rsidTr="00783C8E">
        <w:tc>
          <w:tcPr>
            <w:tcW w:w="1101" w:type="dxa"/>
          </w:tcPr>
          <w:p w:rsidR="00783C8E" w:rsidRPr="00783C8E" w:rsidRDefault="00783C8E" w:rsidP="00783C8E">
            <w:pPr>
              <w:jc w:val="center"/>
              <w:rPr>
                <w:rFonts w:ascii="Times New Roman" w:hAnsi="Times New Roman" w:cs="Times New Roman"/>
                <w:b/>
                <w:noProof/>
                <w:sz w:val="24"/>
                <w:szCs w:val="24"/>
                <w:lang w:eastAsia="ru-RU"/>
              </w:rPr>
            </w:pPr>
            <w:r w:rsidRPr="00783C8E">
              <w:rPr>
                <w:rFonts w:ascii="Times New Roman" w:hAnsi="Times New Roman" w:cs="Times New Roman"/>
                <w:b/>
                <w:noProof/>
                <w:sz w:val="24"/>
                <w:szCs w:val="24"/>
                <w:lang w:eastAsia="ru-RU"/>
              </w:rPr>
              <w:t>Номер</w:t>
            </w:r>
          </w:p>
          <w:p w:rsidR="00783C8E" w:rsidRPr="00783C8E" w:rsidRDefault="00783C8E" w:rsidP="00783C8E">
            <w:pPr>
              <w:jc w:val="center"/>
              <w:rPr>
                <w:rFonts w:ascii="Times New Roman" w:hAnsi="Times New Roman" w:cs="Times New Roman"/>
                <w:b/>
                <w:noProof/>
                <w:sz w:val="24"/>
                <w:szCs w:val="24"/>
                <w:lang w:eastAsia="ru-RU"/>
              </w:rPr>
            </w:pPr>
            <w:r w:rsidRPr="00783C8E">
              <w:rPr>
                <w:rFonts w:ascii="Times New Roman" w:hAnsi="Times New Roman" w:cs="Times New Roman"/>
                <w:b/>
                <w:noProof/>
                <w:sz w:val="24"/>
                <w:szCs w:val="24"/>
                <w:lang w:eastAsia="ru-RU"/>
              </w:rPr>
              <w:t>грейда</w:t>
            </w:r>
          </w:p>
        </w:tc>
        <w:tc>
          <w:tcPr>
            <w:tcW w:w="2976" w:type="dxa"/>
          </w:tcPr>
          <w:p w:rsidR="00783C8E" w:rsidRPr="00783C8E" w:rsidRDefault="00783C8E" w:rsidP="00783C8E">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Тренинги, проходящие в один день</w:t>
            </w:r>
          </w:p>
        </w:tc>
        <w:tc>
          <w:tcPr>
            <w:tcW w:w="2977" w:type="dxa"/>
          </w:tcPr>
          <w:p w:rsidR="00783C8E" w:rsidRPr="00783C8E" w:rsidRDefault="00783C8E" w:rsidP="00783C8E">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Тренинги и семинары, проходящие от двух до пяти дней</w:t>
            </w:r>
          </w:p>
        </w:tc>
        <w:tc>
          <w:tcPr>
            <w:tcW w:w="2517" w:type="dxa"/>
          </w:tcPr>
          <w:p w:rsidR="00783C8E" w:rsidRPr="00783C8E" w:rsidRDefault="00783C8E" w:rsidP="00783C8E">
            <w:pPr>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Курсы, джлящиеся больше недели</w:t>
            </w:r>
          </w:p>
        </w:tc>
      </w:tr>
      <w:tr w:rsidR="00783C8E" w:rsidTr="00783C8E">
        <w:tc>
          <w:tcPr>
            <w:tcW w:w="1101" w:type="dxa"/>
          </w:tcPr>
          <w:p w:rsidR="00783C8E" w:rsidRPr="00783C8E" w:rsidRDefault="00783C8E" w:rsidP="00783C8E">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 грейд</w:t>
            </w:r>
          </w:p>
        </w:tc>
        <w:tc>
          <w:tcPr>
            <w:tcW w:w="2976"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97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Частинчная оплата</w:t>
            </w:r>
          </w:p>
        </w:tc>
        <w:tc>
          <w:tcPr>
            <w:tcW w:w="2517" w:type="dxa"/>
          </w:tcPr>
          <w:p w:rsidR="00783C8E" w:rsidRPr="00783C8E" w:rsidRDefault="00783C8E" w:rsidP="00783C8E">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 курсов, проживание и транспорт не оплачиваются</w:t>
            </w:r>
          </w:p>
        </w:tc>
      </w:tr>
      <w:tr w:rsidR="00783C8E" w:rsidTr="00783C8E">
        <w:tc>
          <w:tcPr>
            <w:tcW w:w="1101" w:type="dxa"/>
          </w:tcPr>
          <w:p w:rsidR="00783C8E" w:rsidRPr="00783C8E" w:rsidRDefault="00783C8E" w:rsidP="00783C8E">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 грейд</w:t>
            </w:r>
          </w:p>
        </w:tc>
        <w:tc>
          <w:tcPr>
            <w:tcW w:w="2976"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97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Частинчная оплата</w:t>
            </w:r>
          </w:p>
        </w:tc>
        <w:tc>
          <w:tcPr>
            <w:tcW w:w="2517" w:type="dxa"/>
          </w:tcPr>
          <w:p w:rsidR="00783C8E" w:rsidRPr="00783C8E" w:rsidRDefault="00783C8E" w:rsidP="00783C8E">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 курсов, проживание и транспорт не оплачиваются</w:t>
            </w:r>
          </w:p>
        </w:tc>
      </w:tr>
      <w:tr w:rsidR="00783C8E" w:rsidTr="00783C8E">
        <w:tc>
          <w:tcPr>
            <w:tcW w:w="1101" w:type="dxa"/>
          </w:tcPr>
          <w:p w:rsidR="00783C8E" w:rsidRPr="00783C8E" w:rsidRDefault="00783C8E" w:rsidP="00783C8E">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 грейд</w:t>
            </w:r>
          </w:p>
        </w:tc>
        <w:tc>
          <w:tcPr>
            <w:tcW w:w="2976"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97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517" w:type="dxa"/>
          </w:tcPr>
          <w:p w:rsidR="00783C8E" w:rsidRPr="00783C8E" w:rsidRDefault="00783C8E" w:rsidP="00783C8E">
            <w:pPr>
              <w:rPr>
                <w:rFonts w:ascii="Times New Roman" w:hAnsi="Times New Roman" w:cs="Times New Roman"/>
                <w:noProof/>
                <w:sz w:val="24"/>
                <w:szCs w:val="24"/>
                <w:lang w:eastAsia="ru-RU"/>
              </w:rPr>
            </w:pPr>
            <w:r w:rsidRPr="00783C8E">
              <w:rPr>
                <w:rFonts w:ascii="Times New Roman" w:hAnsi="Times New Roman" w:cs="Times New Roman"/>
                <w:noProof/>
                <w:sz w:val="24"/>
                <w:szCs w:val="24"/>
                <w:lang w:eastAsia="ru-RU"/>
              </w:rPr>
              <w:t>Полная оплата курсов, проживание и транспорт не оплачиваются</w:t>
            </w:r>
          </w:p>
        </w:tc>
      </w:tr>
      <w:tr w:rsidR="00783C8E" w:rsidTr="00783C8E">
        <w:tc>
          <w:tcPr>
            <w:tcW w:w="1101" w:type="dxa"/>
          </w:tcPr>
          <w:p w:rsidR="00783C8E" w:rsidRPr="00783C8E" w:rsidRDefault="00783C8E" w:rsidP="00783C8E">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 грейд</w:t>
            </w:r>
          </w:p>
        </w:tc>
        <w:tc>
          <w:tcPr>
            <w:tcW w:w="2976"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97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51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r>
      <w:tr w:rsidR="00783C8E" w:rsidTr="00783C8E">
        <w:tc>
          <w:tcPr>
            <w:tcW w:w="1101" w:type="dxa"/>
          </w:tcPr>
          <w:p w:rsidR="00783C8E" w:rsidRPr="00783C8E" w:rsidRDefault="00783C8E" w:rsidP="00783C8E">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 грейд</w:t>
            </w:r>
          </w:p>
        </w:tc>
        <w:tc>
          <w:tcPr>
            <w:tcW w:w="2976"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97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c>
          <w:tcPr>
            <w:tcW w:w="2517" w:type="dxa"/>
          </w:tcPr>
          <w:p w:rsidR="00783C8E" w:rsidRPr="00783C8E" w:rsidRDefault="00783C8E" w:rsidP="00783C8E">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Полная оплата</w:t>
            </w:r>
          </w:p>
        </w:tc>
      </w:tr>
    </w:tbl>
    <w:p w:rsidR="00783C8E" w:rsidRDefault="00783C8E" w:rsidP="00783C8E">
      <w:pPr>
        <w:spacing w:after="0" w:line="360" w:lineRule="auto"/>
        <w:jc w:val="both"/>
        <w:rPr>
          <w:rFonts w:ascii="Times New Roman" w:hAnsi="Times New Roman" w:cs="Times New Roman"/>
          <w:noProof/>
          <w:sz w:val="28"/>
          <w:szCs w:val="28"/>
          <w:lang w:eastAsia="ru-RU"/>
        </w:rPr>
      </w:pPr>
    </w:p>
    <w:p w:rsidR="00783C8E" w:rsidRDefault="00783C8E" w:rsidP="00783C8E">
      <w:pPr>
        <w:spacing w:after="0" w:line="360" w:lineRule="auto"/>
        <w:jc w:val="center"/>
        <w:rPr>
          <w:rFonts w:ascii="Times New Roman" w:hAnsi="Times New Roman" w:cs="Times New Roman"/>
          <w:noProof/>
          <w:sz w:val="28"/>
          <w:szCs w:val="28"/>
          <w:lang w:eastAsia="ru-RU"/>
        </w:rPr>
      </w:pPr>
    </w:p>
    <w:p w:rsidR="00783C8E" w:rsidRDefault="00783C8E"/>
    <w:p w:rsidR="00783C8E" w:rsidRDefault="00783C8E"/>
    <w:sectPr w:rsidR="00783C8E" w:rsidSect="0055660A">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E3" w:rsidRDefault="001931E3" w:rsidP="00F107FF">
      <w:pPr>
        <w:spacing w:after="0" w:line="240" w:lineRule="auto"/>
      </w:pPr>
      <w:r>
        <w:separator/>
      </w:r>
    </w:p>
  </w:endnote>
  <w:endnote w:type="continuationSeparator" w:id="0">
    <w:p w:rsidR="001931E3" w:rsidRDefault="001931E3" w:rsidP="00F1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35598"/>
      <w:docPartObj>
        <w:docPartGallery w:val="Page Numbers (Bottom of Page)"/>
        <w:docPartUnique/>
      </w:docPartObj>
    </w:sdtPr>
    <w:sdtContent>
      <w:p w:rsidR="00222157" w:rsidRDefault="00222157">
        <w:pPr>
          <w:pStyle w:val="ac"/>
          <w:jc w:val="center"/>
        </w:pPr>
        <w:r>
          <w:fldChar w:fldCharType="begin"/>
        </w:r>
        <w:r>
          <w:instrText>PAGE   \* MERGEFORMAT</w:instrText>
        </w:r>
        <w:r>
          <w:fldChar w:fldCharType="separate"/>
        </w:r>
        <w:r w:rsidR="009618BB">
          <w:rPr>
            <w:noProof/>
          </w:rPr>
          <w:t>38</w:t>
        </w:r>
        <w:r>
          <w:fldChar w:fldCharType="end"/>
        </w:r>
      </w:p>
    </w:sdtContent>
  </w:sdt>
  <w:p w:rsidR="00222157" w:rsidRDefault="002221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E3" w:rsidRDefault="001931E3" w:rsidP="00F107FF">
      <w:pPr>
        <w:spacing w:after="0" w:line="240" w:lineRule="auto"/>
      </w:pPr>
      <w:r>
        <w:separator/>
      </w:r>
    </w:p>
  </w:footnote>
  <w:footnote w:type="continuationSeparator" w:id="0">
    <w:p w:rsidR="001931E3" w:rsidRDefault="001931E3" w:rsidP="00F107FF">
      <w:pPr>
        <w:spacing w:after="0" w:line="240" w:lineRule="auto"/>
      </w:pPr>
      <w:r>
        <w:continuationSeparator/>
      </w:r>
    </w:p>
  </w:footnote>
  <w:footnote w:id="1">
    <w:p w:rsidR="00222157" w:rsidRDefault="00222157">
      <w:pPr>
        <w:pStyle w:val="a4"/>
      </w:pPr>
      <w:r>
        <w:rPr>
          <w:rStyle w:val="a6"/>
        </w:rPr>
        <w:footnoteRef/>
      </w:r>
      <w:r>
        <w:t xml:space="preserve"> </w:t>
      </w:r>
      <w:r>
        <w:rPr>
          <w:rFonts w:ascii="Times New Roman" w:hAnsi="Times New Roman" w:cs="Times New Roman"/>
        </w:rPr>
        <w:t xml:space="preserve">Егоршин </w:t>
      </w:r>
      <w:r w:rsidRPr="00F107FF">
        <w:rPr>
          <w:rFonts w:ascii="Times New Roman" w:hAnsi="Times New Roman" w:cs="Times New Roman"/>
        </w:rPr>
        <w:t>А.</w:t>
      </w:r>
      <w:r>
        <w:rPr>
          <w:rFonts w:ascii="Times New Roman" w:hAnsi="Times New Roman" w:cs="Times New Roman"/>
        </w:rPr>
        <w:t xml:space="preserve"> </w:t>
      </w:r>
      <w:r w:rsidRPr="00F107FF">
        <w:rPr>
          <w:rFonts w:ascii="Times New Roman" w:hAnsi="Times New Roman" w:cs="Times New Roman"/>
        </w:rPr>
        <w:t>П. Мотивация трудовой деятельности.</w:t>
      </w:r>
      <w:r>
        <w:rPr>
          <w:rFonts w:ascii="Times New Roman" w:hAnsi="Times New Roman" w:cs="Times New Roman"/>
        </w:rPr>
        <w:t xml:space="preserve"> </w:t>
      </w:r>
      <w:r w:rsidRPr="00F107FF">
        <w:rPr>
          <w:rFonts w:ascii="Times New Roman" w:hAnsi="Times New Roman" w:cs="Times New Roman"/>
        </w:rPr>
        <w:t>– Н.</w:t>
      </w:r>
      <w:r>
        <w:rPr>
          <w:rFonts w:ascii="Times New Roman" w:hAnsi="Times New Roman" w:cs="Times New Roman"/>
        </w:rPr>
        <w:t xml:space="preserve"> </w:t>
      </w:r>
      <w:r w:rsidRPr="00F107FF">
        <w:rPr>
          <w:rFonts w:ascii="Times New Roman" w:hAnsi="Times New Roman" w:cs="Times New Roman"/>
        </w:rPr>
        <w:t>Новгород: НИМБ, 2014.</w:t>
      </w:r>
      <w:r w:rsidRPr="00F107FF">
        <w:t xml:space="preserve"> </w:t>
      </w:r>
    </w:p>
  </w:footnote>
  <w:footnote w:id="2">
    <w:p w:rsidR="00222157" w:rsidRDefault="00222157">
      <w:pPr>
        <w:pStyle w:val="a4"/>
      </w:pPr>
      <w:r>
        <w:rPr>
          <w:rStyle w:val="a6"/>
        </w:rPr>
        <w:footnoteRef/>
      </w:r>
      <w:r>
        <w:t xml:space="preserve"> </w:t>
      </w:r>
      <w:r w:rsidRPr="0051377A">
        <w:rPr>
          <w:rFonts w:ascii="Times New Roman" w:hAnsi="Times New Roman" w:cs="Times New Roman"/>
        </w:rPr>
        <w:t>Доронина, И.В.</w:t>
      </w:r>
      <w:r>
        <w:rPr>
          <w:rFonts w:ascii="Times New Roman" w:hAnsi="Times New Roman" w:cs="Times New Roman"/>
        </w:rPr>
        <w:t>,</w:t>
      </w:r>
      <w:r w:rsidRPr="0051377A">
        <w:rPr>
          <w:rFonts w:ascii="Times New Roman" w:hAnsi="Times New Roman" w:cs="Times New Roman"/>
        </w:rPr>
        <w:t xml:space="preserve"> Мотивация и стимулирование персонала: Учеб</w:t>
      </w:r>
      <w:proofErr w:type="gramStart"/>
      <w:r w:rsidRPr="0051377A">
        <w:rPr>
          <w:rFonts w:ascii="Times New Roman" w:hAnsi="Times New Roman" w:cs="Times New Roman"/>
        </w:rPr>
        <w:t>.</w:t>
      </w:r>
      <w:proofErr w:type="gramEnd"/>
      <w:r w:rsidRPr="0051377A">
        <w:rPr>
          <w:rFonts w:ascii="Times New Roman" w:hAnsi="Times New Roman" w:cs="Times New Roman"/>
        </w:rPr>
        <w:t xml:space="preserve"> </w:t>
      </w:r>
      <w:proofErr w:type="spellStart"/>
      <w:proofErr w:type="gramStart"/>
      <w:r w:rsidRPr="0051377A">
        <w:rPr>
          <w:rFonts w:ascii="Times New Roman" w:hAnsi="Times New Roman" w:cs="Times New Roman"/>
        </w:rPr>
        <w:t>п</w:t>
      </w:r>
      <w:proofErr w:type="gramEnd"/>
      <w:r w:rsidRPr="0051377A">
        <w:rPr>
          <w:rFonts w:ascii="Times New Roman" w:hAnsi="Times New Roman" w:cs="Times New Roman"/>
        </w:rPr>
        <w:t>особ</w:t>
      </w:r>
      <w:proofErr w:type="spellEnd"/>
      <w:r w:rsidRPr="0051377A">
        <w:rPr>
          <w:rFonts w:ascii="Times New Roman" w:hAnsi="Times New Roman" w:cs="Times New Roman"/>
        </w:rPr>
        <w:t xml:space="preserve">. – Новосибирск: </w:t>
      </w:r>
      <w:proofErr w:type="spellStart"/>
      <w:r w:rsidRPr="0051377A">
        <w:rPr>
          <w:rFonts w:ascii="Times New Roman" w:hAnsi="Times New Roman" w:cs="Times New Roman"/>
        </w:rPr>
        <w:t>СибАГС</w:t>
      </w:r>
      <w:proofErr w:type="spellEnd"/>
      <w:r w:rsidRPr="0051377A">
        <w:rPr>
          <w:rFonts w:ascii="Times New Roman" w:hAnsi="Times New Roman" w:cs="Times New Roman"/>
        </w:rPr>
        <w:t>, 2011.</w:t>
      </w:r>
    </w:p>
  </w:footnote>
  <w:footnote w:id="3">
    <w:p w:rsidR="00222157" w:rsidRDefault="00222157">
      <w:pPr>
        <w:pStyle w:val="a4"/>
      </w:pPr>
      <w:r>
        <w:rPr>
          <w:rStyle w:val="a6"/>
        </w:rPr>
        <w:footnoteRef/>
      </w:r>
      <w:r>
        <w:t xml:space="preserve"> </w:t>
      </w:r>
      <w:r w:rsidRPr="009E16D2">
        <w:rPr>
          <w:rFonts w:ascii="Times New Roman" w:hAnsi="Times New Roman" w:cs="Times New Roman"/>
        </w:rPr>
        <w:t>Шапиро, С.А.</w:t>
      </w:r>
      <w:r>
        <w:rPr>
          <w:rFonts w:ascii="Times New Roman" w:hAnsi="Times New Roman" w:cs="Times New Roman"/>
        </w:rPr>
        <w:t>,</w:t>
      </w:r>
      <w:r w:rsidRPr="009E16D2">
        <w:rPr>
          <w:rFonts w:ascii="Times New Roman" w:hAnsi="Times New Roman" w:cs="Times New Roman"/>
        </w:rPr>
        <w:t xml:space="preserve"> Мотивация и стимулирование персонала. </w:t>
      </w:r>
      <w:r>
        <w:rPr>
          <w:rFonts w:ascii="Times New Roman" w:hAnsi="Times New Roman" w:cs="Times New Roman"/>
        </w:rPr>
        <w:t xml:space="preserve">– </w:t>
      </w:r>
      <w:r w:rsidRPr="009E16D2">
        <w:rPr>
          <w:rFonts w:ascii="Times New Roman" w:hAnsi="Times New Roman" w:cs="Times New Roman"/>
        </w:rPr>
        <w:t xml:space="preserve">М.: </w:t>
      </w:r>
      <w:proofErr w:type="spellStart"/>
      <w:r w:rsidRPr="009E16D2">
        <w:rPr>
          <w:rFonts w:ascii="Times New Roman" w:hAnsi="Times New Roman" w:cs="Times New Roman"/>
        </w:rPr>
        <w:t>ГроссМедиа</w:t>
      </w:r>
      <w:proofErr w:type="spellEnd"/>
      <w:r w:rsidRPr="009E16D2">
        <w:rPr>
          <w:rFonts w:ascii="Times New Roman" w:hAnsi="Times New Roman" w:cs="Times New Roman"/>
        </w:rPr>
        <w:t>, 2013.</w:t>
      </w:r>
    </w:p>
  </w:footnote>
  <w:footnote w:id="4">
    <w:p w:rsidR="00222157" w:rsidRPr="009E16D2" w:rsidRDefault="00222157">
      <w:pPr>
        <w:pStyle w:val="a4"/>
        <w:rPr>
          <w:rFonts w:ascii="Times New Roman" w:hAnsi="Times New Roman" w:cs="Times New Roman"/>
        </w:rPr>
      </w:pPr>
      <w:r>
        <w:rPr>
          <w:rStyle w:val="a6"/>
        </w:rPr>
        <w:footnoteRef/>
      </w:r>
      <w:r>
        <w:t xml:space="preserve"> </w:t>
      </w:r>
      <w:r>
        <w:rPr>
          <w:rFonts w:ascii="Times New Roman" w:hAnsi="Times New Roman" w:cs="Times New Roman"/>
        </w:rPr>
        <w:t>Травин</w:t>
      </w:r>
      <w:r w:rsidRPr="009E16D2">
        <w:rPr>
          <w:rFonts w:ascii="Times New Roman" w:hAnsi="Times New Roman" w:cs="Times New Roman"/>
        </w:rPr>
        <w:t xml:space="preserve"> В.</w:t>
      </w:r>
      <w:r>
        <w:rPr>
          <w:rFonts w:ascii="Times New Roman" w:hAnsi="Times New Roman" w:cs="Times New Roman"/>
        </w:rPr>
        <w:t xml:space="preserve"> В. </w:t>
      </w:r>
      <w:r w:rsidRPr="009E16D2">
        <w:rPr>
          <w:rFonts w:ascii="Times New Roman" w:hAnsi="Times New Roman" w:cs="Times New Roman"/>
        </w:rPr>
        <w:t>Основы кадрового менеджмента. – М.: Высшая школа, 2012.</w:t>
      </w:r>
    </w:p>
  </w:footnote>
  <w:footnote w:id="5">
    <w:p w:rsidR="00222157" w:rsidRDefault="00222157">
      <w:pPr>
        <w:pStyle w:val="a4"/>
      </w:pPr>
      <w:r w:rsidRPr="009E16D2">
        <w:rPr>
          <w:rStyle w:val="a6"/>
          <w:rFonts w:ascii="Times New Roman" w:hAnsi="Times New Roman" w:cs="Times New Roman"/>
        </w:rPr>
        <w:footnoteRef/>
      </w:r>
      <w:r>
        <w:rPr>
          <w:rFonts w:ascii="Times New Roman" w:hAnsi="Times New Roman" w:cs="Times New Roman"/>
        </w:rPr>
        <w:t xml:space="preserve"> Смирнов</w:t>
      </w:r>
      <w:r w:rsidRPr="009E16D2">
        <w:rPr>
          <w:rFonts w:ascii="Times New Roman" w:hAnsi="Times New Roman" w:cs="Times New Roman"/>
        </w:rPr>
        <w:t xml:space="preserve"> Э.</w:t>
      </w:r>
      <w:r>
        <w:rPr>
          <w:rFonts w:ascii="Times New Roman" w:hAnsi="Times New Roman" w:cs="Times New Roman"/>
        </w:rPr>
        <w:t xml:space="preserve"> А.</w:t>
      </w:r>
      <w:r w:rsidRPr="009E16D2">
        <w:rPr>
          <w:rFonts w:ascii="Times New Roman" w:hAnsi="Times New Roman" w:cs="Times New Roman"/>
        </w:rPr>
        <w:t xml:space="preserve"> Разработка управленческих решений: Учебник для вузов. – М.: ЮНИТИ-ДАНА, 2014.</w:t>
      </w:r>
    </w:p>
  </w:footnote>
  <w:footnote w:id="6">
    <w:p w:rsidR="00222157" w:rsidRPr="00C42E17" w:rsidRDefault="00222157" w:rsidP="009E16D2">
      <w:pPr>
        <w:pStyle w:val="a4"/>
        <w:jc w:val="both"/>
        <w:rPr>
          <w:rFonts w:ascii="Times New Roman" w:hAnsi="Times New Roman" w:cs="Times New Roman"/>
        </w:rPr>
      </w:pPr>
      <w:r>
        <w:rPr>
          <w:rStyle w:val="a6"/>
        </w:rPr>
        <w:footnoteRef/>
      </w:r>
      <w:r>
        <w:t xml:space="preserve"> </w:t>
      </w:r>
      <w:r>
        <w:rPr>
          <w:rFonts w:ascii="Times New Roman" w:hAnsi="Times New Roman" w:cs="Times New Roman"/>
        </w:rPr>
        <w:t xml:space="preserve">Коноваленко В. А. </w:t>
      </w:r>
      <w:r w:rsidRPr="009E16D2">
        <w:rPr>
          <w:rFonts w:ascii="Times New Roman" w:hAnsi="Times New Roman" w:cs="Times New Roman"/>
        </w:rPr>
        <w:t>Управление персоналом – креативный менеджмент: в помощь руководителю / В.А. Коноваленко, М.Ю. Коноваленко – М.: Дашков и Ко, 2008.</w:t>
      </w:r>
    </w:p>
  </w:footnote>
  <w:footnote w:id="7">
    <w:p w:rsidR="00222157" w:rsidRDefault="00222157">
      <w:pPr>
        <w:pStyle w:val="a4"/>
      </w:pPr>
      <w:r>
        <w:rPr>
          <w:rStyle w:val="a6"/>
        </w:rPr>
        <w:footnoteRef/>
      </w:r>
      <w:r>
        <w:t xml:space="preserve"> </w:t>
      </w:r>
      <w:proofErr w:type="spellStart"/>
      <w:r w:rsidRPr="00FD2E4B">
        <w:rPr>
          <w:rFonts w:ascii="Times New Roman" w:hAnsi="Times New Roman" w:cs="Times New Roman"/>
        </w:rPr>
        <w:t>Мескон</w:t>
      </w:r>
      <w:proofErr w:type="spellEnd"/>
      <w:r w:rsidRPr="00FD2E4B">
        <w:rPr>
          <w:rFonts w:ascii="Times New Roman" w:hAnsi="Times New Roman" w:cs="Times New Roman"/>
        </w:rPr>
        <w:t xml:space="preserve"> М.</w:t>
      </w:r>
      <w:r>
        <w:rPr>
          <w:rFonts w:ascii="Times New Roman" w:hAnsi="Times New Roman" w:cs="Times New Roman"/>
        </w:rPr>
        <w:t xml:space="preserve"> </w:t>
      </w:r>
      <w:r w:rsidRPr="00FD2E4B">
        <w:rPr>
          <w:rFonts w:ascii="Times New Roman" w:hAnsi="Times New Roman" w:cs="Times New Roman"/>
        </w:rPr>
        <w:t xml:space="preserve">Х. Основы менеджмента / М.Х. </w:t>
      </w:r>
      <w:proofErr w:type="spellStart"/>
      <w:r w:rsidRPr="00FD2E4B">
        <w:rPr>
          <w:rFonts w:ascii="Times New Roman" w:hAnsi="Times New Roman" w:cs="Times New Roman"/>
        </w:rPr>
        <w:t>Мескон</w:t>
      </w:r>
      <w:proofErr w:type="spellEnd"/>
      <w:r w:rsidRPr="00FD2E4B">
        <w:rPr>
          <w:rFonts w:ascii="Times New Roman" w:hAnsi="Times New Roman" w:cs="Times New Roman"/>
        </w:rPr>
        <w:t xml:space="preserve">, М. Альберт, Ф. </w:t>
      </w:r>
      <w:proofErr w:type="spellStart"/>
      <w:r w:rsidRPr="00FD2E4B">
        <w:rPr>
          <w:rFonts w:ascii="Times New Roman" w:hAnsi="Times New Roman" w:cs="Times New Roman"/>
        </w:rPr>
        <w:t>Хедоури</w:t>
      </w:r>
      <w:proofErr w:type="spellEnd"/>
      <w:r w:rsidRPr="00FD2E4B">
        <w:rPr>
          <w:rFonts w:ascii="Times New Roman" w:hAnsi="Times New Roman" w:cs="Times New Roman"/>
        </w:rPr>
        <w:t>. – М.: Дело, 2014.</w:t>
      </w:r>
    </w:p>
  </w:footnote>
  <w:footnote w:id="8">
    <w:p w:rsidR="00222157" w:rsidRDefault="00222157" w:rsidP="00FD2E4B">
      <w:pPr>
        <w:pStyle w:val="a4"/>
        <w:jc w:val="both"/>
      </w:pPr>
      <w:r>
        <w:rPr>
          <w:rStyle w:val="a6"/>
        </w:rPr>
        <w:footnoteRef/>
      </w:r>
      <w:r>
        <w:t xml:space="preserve"> </w:t>
      </w:r>
      <w:r>
        <w:rPr>
          <w:rFonts w:ascii="Times New Roman" w:hAnsi="Times New Roman" w:cs="Times New Roman"/>
        </w:rPr>
        <w:t xml:space="preserve">Лук </w:t>
      </w:r>
      <w:r w:rsidRPr="00FD2E4B">
        <w:rPr>
          <w:rFonts w:ascii="Times New Roman" w:hAnsi="Times New Roman" w:cs="Times New Roman"/>
        </w:rPr>
        <w:t>А.</w:t>
      </w:r>
      <w:r>
        <w:rPr>
          <w:rFonts w:ascii="Times New Roman" w:hAnsi="Times New Roman" w:cs="Times New Roman"/>
        </w:rPr>
        <w:t xml:space="preserve"> </w:t>
      </w:r>
      <w:r w:rsidRPr="00FD2E4B">
        <w:rPr>
          <w:rFonts w:ascii="Times New Roman" w:hAnsi="Times New Roman" w:cs="Times New Roman"/>
        </w:rPr>
        <w:t>Н. Мотивация научного творчества: Обзор американской и западноевропейской литературы. – М., 2011.</w:t>
      </w:r>
    </w:p>
  </w:footnote>
  <w:footnote w:id="9">
    <w:p w:rsidR="00222157" w:rsidRDefault="00222157" w:rsidP="009E5E56">
      <w:pPr>
        <w:pStyle w:val="a4"/>
        <w:jc w:val="both"/>
      </w:pPr>
      <w:r>
        <w:rPr>
          <w:rStyle w:val="a6"/>
        </w:rPr>
        <w:footnoteRef/>
      </w:r>
      <w:r>
        <w:t xml:space="preserve"> </w:t>
      </w:r>
      <w:proofErr w:type="spellStart"/>
      <w:r>
        <w:rPr>
          <w:rFonts w:ascii="Times New Roman" w:hAnsi="Times New Roman" w:cs="Times New Roman"/>
        </w:rPr>
        <w:t>Ветлужских</w:t>
      </w:r>
      <w:proofErr w:type="spellEnd"/>
      <w:r>
        <w:rPr>
          <w:rFonts w:ascii="Times New Roman" w:hAnsi="Times New Roman" w:cs="Times New Roman"/>
        </w:rPr>
        <w:t xml:space="preserve"> Е.</w:t>
      </w:r>
      <w:r w:rsidRPr="009E5E56">
        <w:rPr>
          <w:rFonts w:ascii="Times New Roman" w:hAnsi="Times New Roman" w:cs="Times New Roman"/>
        </w:rPr>
        <w:t xml:space="preserve"> Мотивация и оплата труда:</w:t>
      </w:r>
      <w:r>
        <w:rPr>
          <w:rFonts w:ascii="Times New Roman" w:hAnsi="Times New Roman" w:cs="Times New Roman"/>
        </w:rPr>
        <w:t xml:space="preserve"> Инструменты. Методики. Практика. </w:t>
      </w:r>
      <w:r w:rsidRPr="009E5E56">
        <w:rPr>
          <w:rFonts w:ascii="Times New Roman" w:hAnsi="Times New Roman" w:cs="Times New Roman"/>
        </w:rPr>
        <w:t xml:space="preserve">– М.: Альпина </w:t>
      </w:r>
      <w:proofErr w:type="spellStart"/>
      <w:r w:rsidRPr="009E5E56">
        <w:rPr>
          <w:rFonts w:ascii="Times New Roman" w:hAnsi="Times New Roman" w:cs="Times New Roman"/>
        </w:rPr>
        <w:t>Паблишер</w:t>
      </w:r>
      <w:proofErr w:type="spellEnd"/>
      <w:r w:rsidRPr="009E5E56">
        <w:rPr>
          <w:rFonts w:ascii="Times New Roman" w:hAnsi="Times New Roman" w:cs="Times New Roman"/>
        </w:rPr>
        <w:t>, 2011.</w:t>
      </w:r>
    </w:p>
  </w:footnote>
  <w:footnote w:id="10">
    <w:p w:rsidR="00222157" w:rsidRDefault="00222157">
      <w:pPr>
        <w:pStyle w:val="a4"/>
      </w:pPr>
      <w:r>
        <w:rPr>
          <w:rStyle w:val="a6"/>
        </w:rPr>
        <w:footnoteRef/>
      </w:r>
      <w:r>
        <w:t xml:space="preserve"> </w:t>
      </w:r>
      <w:r w:rsidRPr="00383BD3">
        <w:rPr>
          <w:rFonts w:ascii="Times New Roman" w:hAnsi="Times New Roman" w:cs="Times New Roman"/>
        </w:rPr>
        <w:t>Клочков</w:t>
      </w:r>
      <w:r>
        <w:rPr>
          <w:rFonts w:ascii="Times New Roman" w:hAnsi="Times New Roman" w:cs="Times New Roman"/>
        </w:rPr>
        <w:t>,</w:t>
      </w:r>
      <w:r w:rsidRPr="00383BD3">
        <w:rPr>
          <w:rFonts w:ascii="Times New Roman" w:hAnsi="Times New Roman" w:cs="Times New Roman"/>
        </w:rPr>
        <w:t> А.К.</w:t>
      </w:r>
      <w:r>
        <w:rPr>
          <w:rFonts w:ascii="Times New Roman" w:hAnsi="Times New Roman" w:cs="Times New Roman"/>
        </w:rPr>
        <w:t>,</w:t>
      </w:r>
      <w:r w:rsidRPr="00383BD3">
        <w:rPr>
          <w:rFonts w:ascii="Times New Roman" w:hAnsi="Times New Roman" w:cs="Times New Roman"/>
        </w:rPr>
        <w:t xml:space="preserve"> KPI и мотивация персонала. Полный сборник практических инструментов. </w:t>
      </w:r>
      <w:r>
        <w:rPr>
          <w:rFonts w:ascii="Times New Roman" w:hAnsi="Times New Roman" w:cs="Times New Roman"/>
        </w:rPr>
        <w:t>–</w:t>
      </w:r>
      <w:r w:rsidRPr="00383BD3">
        <w:rPr>
          <w:rFonts w:ascii="Times New Roman" w:hAnsi="Times New Roman" w:cs="Times New Roman"/>
        </w:rPr>
        <w:t xml:space="preserve"> Эксмо</w:t>
      </w:r>
      <w:r>
        <w:rPr>
          <w:rFonts w:ascii="Times New Roman" w:hAnsi="Times New Roman" w:cs="Times New Roman"/>
        </w:rPr>
        <w:t>.</w:t>
      </w:r>
      <w:r w:rsidRPr="00383BD3">
        <w:rPr>
          <w:rFonts w:ascii="Times New Roman" w:hAnsi="Times New Roman" w:cs="Times New Roman"/>
        </w:rPr>
        <w:t xml:space="preserve"> 2010.</w:t>
      </w:r>
    </w:p>
  </w:footnote>
  <w:footnote w:id="11">
    <w:p w:rsidR="00222157" w:rsidRDefault="00222157" w:rsidP="00383BD3">
      <w:pPr>
        <w:pStyle w:val="a4"/>
        <w:jc w:val="both"/>
      </w:pPr>
      <w:r>
        <w:rPr>
          <w:rStyle w:val="a6"/>
        </w:rPr>
        <w:footnoteRef/>
      </w:r>
      <w:r>
        <w:t xml:space="preserve"> </w:t>
      </w:r>
      <w:proofErr w:type="spellStart"/>
      <w:r>
        <w:rPr>
          <w:rFonts w:ascii="Times New Roman" w:hAnsi="Times New Roman" w:cs="Times New Roman"/>
        </w:rPr>
        <w:t>Дундарь</w:t>
      </w:r>
      <w:proofErr w:type="spellEnd"/>
      <w:r>
        <w:rPr>
          <w:rFonts w:ascii="Times New Roman" w:hAnsi="Times New Roman" w:cs="Times New Roman"/>
        </w:rPr>
        <w:t xml:space="preserve"> М.</w:t>
      </w:r>
      <w:r>
        <w:t xml:space="preserve"> </w:t>
      </w:r>
      <w:r w:rsidRPr="00383BD3">
        <w:rPr>
          <w:rFonts w:ascii="Times New Roman" w:hAnsi="Times New Roman" w:cs="Times New Roman"/>
        </w:rPr>
        <w:t>Психодиагностические методики для изучения мотивации человека</w:t>
      </w:r>
      <w:r>
        <w:rPr>
          <w:rFonts w:ascii="Times New Roman" w:hAnsi="Times New Roman" w:cs="Times New Roman"/>
        </w:rPr>
        <w:t>. – ИД</w:t>
      </w:r>
      <w:r w:rsidRPr="00383BD3">
        <w:rPr>
          <w:rFonts w:ascii="Times New Roman" w:hAnsi="Times New Roman" w:cs="Times New Roman"/>
        </w:rPr>
        <w:t xml:space="preserve"> «</w:t>
      </w:r>
      <w:proofErr w:type="spellStart"/>
      <w:r w:rsidRPr="00383BD3">
        <w:rPr>
          <w:rFonts w:ascii="Times New Roman" w:hAnsi="Times New Roman" w:cs="Times New Roman"/>
        </w:rPr>
        <w:t>МедиаПро</w:t>
      </w:r>
      <w:proofErr w:type="spellEnd"/>
      <w:r w:rsidRPr="00383BD3">
        <w:rPr>
          <w:rFonts w:ascii="Times New Roman" w:hAnsi="Times New Roman" w:cs="Times New Roman"/>
        </w:rPr>
        <w:t>» журнал, «Менеджер по персоналу»</w:t>
      </w:r>
      <w:r>
        <w:rPr>
          <w:rFonts w:ascii="Times New Roman" w:hAnsi="Times New Roman" w:cs="Times New Roman"/>
        </w:rPr>
        <w:t>.</w:t>
      </w:r>
      <w:r w:rsidRPr="00383BD3">
        <w:rPr>
          <w:rFonts w:ascii="Times New Roman" w:hAnsi="Times New Roman" w:cs="Times New Roman"/>
        </w:rPr>
        <w:t> 2008 - № 6; 7</w:t>
      </w:r>
      <w:r>
        <w:rPr>
          <w:rFonts w:ascii="Times New Roman" w:hAnsi="Times New Roman" w:cs="Times New Roman"/>
        </w:rPr>
        <w:t>.</w:t>
      </w:r>
    </w:p>
  </w:footnote>
  <w:footnote w:id="12">
    <w:p w:rsidR="00222157" w:rsidRDefault="00222157">
      <w:pPr>
        <w:pStyle w:val="a4"/>
      </w:pPr>
      <w:r>
        <w:rPr>
          <w:rStyle w:val="a6"/>
        </w:rPr>
        <w:footnoteRef/>
      </w:r>
      <w:r>
        <w:t xml:space="preserve"> </w:t>
      </w:r>
      <w:r w:rsidRPr="00383BD3">
        <w:rPr>
          <w:rFonts w:ascii="Times New Roman" w:hAnsi="Times New Roman" w:cs="Times New Roman"/>
        </w:rPr>
        <w:t>Там же.</w:t>
      </w:r>
    </w:p>
  </w:footnote>
  <w:footnote w:id="13">
    <w:p w:rsidR="00222157" w:rsidRDefault="00222157" w:rsidP="00022562">
      <w:pPr>
        <w:pStyle w:val="a4"/>
        <w:rPr>
          <w:rFonts w:ascii="Calibri" w:hAnsi="Calibri"/>
        </w:rPr>
      </w:pPr>
      <w:r>
        <w:rPr>
          <w:rStyle w:val="a6"/>
        </w:rPr>
        <w:footnoteRef/>
      </w:r>
      <w:r>
        <w:t xml:space="preserve"> </w:t>
      </w:r>
      <w:r>
        <w:rPr>
          <w:rFonts w:ascii="Times New Roman" w:hAnsi="Times New Roman"/>
        </w:rPr>
        <w:t>Блинов А. О. Мотивация персонала корпоративных структур. – М., 2013. – С. 5-11</w:t>
      </w:r>
    </w:p>
  </w:footnote>
  <w:footnote w:id="14">
    <w:p w:rsidR="00222157" w:rsidRDefault="00222157" w:rsidP="00762638">
      <w:pPr>
        <w:pStyle w:val="a4"/>
        <w:jc w:val="both"/>
        <w:rPr>
          <w:rFonts w:ascii="Times New Roman" w:hAnsi="Times New Roman"/>
        </w:rPr>
      </w:pPr>
      <w:r>
        <w:rPr>
          <w:rStyle w:val="a6"/>
        </w:rPr>
        <w:footnoteRef/>
      </w:r>
      <w:r>
        <w:t xml:space="preserve"> </w:t>
      </w:r>
      <w:r>
        <w:rPr>
          <w:rFonts w:ascii="Times New Roman" w:hAnsi="Times New Roman"/>
        </w:rPr>
        <w:t>Смирнов Э. А. Разработка управленческих решений: Учебник для вузов. – М.: ЮНИТА-ДАНА., 2014. – С. 251</w:t>
      </w:r>
    </w:p>
  </w:footnote>
  <w:footnote w:id="15">
    <w:p w:rsidR="00222157" w:rsidRDefault="00222157" w:rsidP="00022562">
      <w:pPr>
        <w:pStyle w:val="a4"/>
        <w:rPr>
          <w:rFonts w:ascii="Calibri" w:hAnsi="Calibri"/>
        </w:rPr>
      </w:pPr>
      <w:r>
        <w:rPr>
          <w:rStyle w:val="a6"/>
        </w:rPr>
        <w:footnoteRef/>
      </w:r>
      <w:r>
        <w:t xml:space="preserve"> </w:t>
      </w:r>
      <w:r>
        <w:rPr>
          <w:rFonts w:ascii="Times New Roman" w:hAnsi="Times New Roman"/>
        </w:rPr>
        <w:t>Сотникова С. И. Управление карьерой: учебное пособие. – М.: ИНФРА-М, 2012. – С. 452</w:t>
      </w:r>
    </w:p>
  </w:footnote>
  <w:footnote w:id="16">
    <w:p w:rsidR="00222157" w:rsidRDefault="00222157" w:rsidP="00762638">
      <w:pPr>
        <w:pStyle w:val="a4"/>
        <w:jc w:val="both"/>
        <w:rPr>
          <w:rFonts w:ascii="Times New Roman" w:hAnsi="Times New Roman"/>
        </w:rPr>
      </w:pPr>
      <w:r>
        <w:rPr>
          <w:rStyle w:val="a6"/>
        </w:rPr>
        <w:footnoteRef/>
      </w:r>
      <w:r>
        <w:t xml:space="preserve"> </w:t>
      </w:r>
      <w:proofErr w:type="spellStart"/>
      <w:r>
        <w:rPr>
          <w:rFonts w:ascii="Times New Roman" w:hAnsi="Times New Roman"/>
        </w:rPr>
        <w:t>Шекшня</w:t>
      </w:r>
      <w:proofErr w:type="spellEnd"/>
      <w:r>
        <w:rPr>
          <w:rFonts w:ascii="Times New Roman" w:hAnsi="Times New Roman"/>
        </w:rPr>
        <w:t xml:space="preserve"> С. В. Управление персоналом современной организации: учебно-практическое пособие. – М.: ЗАО «Бизнес-школа «Интел-Синтез», 2011. – С. 387</w:t>
      </w:r>
    </w:p>
  </w:footnote>
  <w:footnote w:id="17">
    <w:p w:rsidR="00222157" w:rsidRDefault="00222157">
      <w:pPr>
        <w:pStyle w:val="a4"/>
      </w:pPr>
      <w:r>
        <w:rPr>
          <w:rStyle w:val="a6"/>
        </w:rPr>
        <w:footnoteRef/>
      </w:r>
      <w:r>
        <w:t xml:space="preserve"> </w:t>
      </w:r>
      <w:r>
        <w:rPr>
          <w:rFonts w:ascii="Times New Roman" w:hAnsi="Times New Roman" w:cs="Times New Roman"/>
        </w:rPr>
        <w:t xml:space="preserve">Ребров </w:t>
      </w:r>
      <w:r w:rsidRPr="00EC27EC">
        <w:rPr>
          <w:rFonts w:ascii="Times New Roman" w:hAnsi="Times New Roman" w:cs="Times New Roman"/>
        </w:rPr>
        <w:t>А.</w:t>
      </w:r>
      <w:r>
        <w:rPr>
          <w:rFonts w:ascii="Times New Roman" w:hAnsi="Times New Roman" w:cs="Times New Roman"/>
        </w:rPr>
        <w:t xml:space="preserve"> В.</w:t>
      </w:r>
      <w:r w:rsidRPr="00EC27EC">
        <w:rPr>
          <w:rFonts w:ascii="Times New Roman" w:hAnsi="Times New Roman" w:cs="Times New Roman"/>
        </w:rPr>
        <w:t xml:space="preserve"> Система </w:t>
      </w:r>
      <w:proofErr w:type="spellStart"/>
      <w:r w:rsidRPr="00EC27EC">
        <w:rPr>
          <w:rFonts w:ascii="Times New Roman" w:hAnsi="Times New Roman" w:cs="Times New Roman"/>
        </w:rPr>
        <w:t>грейдов</w:t>
      </w:r>
      <w:proofErr w:type="spellEnd"/>
      <w:r w:rsidRPr="00EC27EC">
        <w:rPr>
          <w:rFonts w:ascii="Times New Roman" w:hAnsi="Times New Roman" w:cs="Times New Roman"/>
        </w:rPr>
        <w:t xml:space="preserve">: как разработать и внедрить. </w:t>
      </w:r>
      <w:r w:rsidRPr="00C42E17">
        <w:rPr>
          <w:rFonts w:ascii="Times New Roman" w:hAnsi="Times New Roman" w:cs="Times New Roman"/>
        </w:rPr>
        <w:t xml:space="preserve">– Лика, 2011. </w:t>
      </w:r>
      <w:r>
        <w:rPr>
          <w:rFonts w:ascii="Times New Roman" w:hAnsi="Times New Roman" w:cs="Times New Roman"/>
        </w:rPr>
        <w:t xml:space="preserve">– </w:t>
      </w:r>
      <w:r w:rsidRPr="00C42E17">
        <w:rPr>
          <w:rFonts w:ascii="Times New Roman" w:hAnsi="Times New Roman" w:cs="Times New Roman"/>
        </w:rPr>
        <w:t>С. 37</w:t>
      </w:r>
    </w:p>
  </w:footnote>
  <w:footnote w:id="18">
    <w:p w:rsidR="00222157" w:rsidRDefault="00222157">
      <w:pPr>
        <w:pStyle w:val="a4"/>
      </w:pPr>
      <w:r>
        <w:rPr>
          <w:rStyle w:val="a6"/>
        </w:rPr>
        <w:footnoteRef/>
      </w:r>
      <w:r>
        <w:t xml:space="preserve"> </w:t>
      </w:r>
      <w:r w:rsidRPr="00EC27EC">
        <w:rPr>
          <w:rFonts w:ascii="Times New Roman" w:hAnsi="Times New Roman" w:cs="Times New Roman"/>
        </w:rPr>
        <w:t>Там же. – С.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20B8F"/>
    <w:multiLevelType w:val="multilevel"/>
    <w:tmpl w:val="C108F4A2"/>
    <w:lvl w:ilvl="0">
      <w:start w:val="1"/>
      <w:numFmt w:val="decimal"/>
      <w:lvlText w:val="%1"/>
      <w:lvlJc w:val="left"/>
      <w:pPr>
        <w:ind w:left="420" w:hanging="420"/>
      </w:pPr>
      <w:rPr>
        <w:rFonts w:hint="default"/>
      </w:rPr>
    </w:lvl>
    <w:lvl w:ilvl="1">
      <w:start w:val="1"/>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2D"/>
    <w:rsid w:val="00002E86"/>
    <w:rsid w:val="00005786"/>
    <w:rsid w:val="000215F8"/>
    <w:rsid w:val="00022562"/>
    <w:rsid w:val="000259A4"/>
    <w:rsid w:val="00030A6D"/>
    <w:rsid w:val="00035FAF"/>
    <w:rsid w:val="00051906"/>
    <w:rsid w:val="000A0544"/>
    <w:rsid w:val="000A4A79"/>
    <w:rsid w:val="000F6B0F"/>
    <w:rsid w:val="00110406"/>
    <w:rsid w:val="0011540A"/>
    <w:rsid w:val="00122755"/>
    <w:rsid w:val="00190718"/>
    <w:rsid w:val="001931E3"/>
    <w:rsid w:val="00194ECA"/>
    <w:rsid w:val="001A67FD"/>
    <w:rsid w:val="001E4A4C"/>
    <w:rsid w:val="00222157"/>
    <w:rsid w:val="002221EE"/>
    <w:rsid w:val="00231C6A"/>
    <w:rsid w:val="002406E3"/>
    <w:rsid w:val="0024593F"/>
    <w:rsid w:val="002925AE"/>
    <w:rsid w:val="002A1C4F"/>
    <w:rsid w:val="002A59DC"/>
    <w:rsid w:val="002F562C"/>
    <w:rsid w:val="00371042"/>
    <w:rsid w:val="00383BD3"/>
    <w:rsid w:val="003E0697"/>
    <w:rsid w:val="00410C58"/>
    <w:rsid w:val="00421072"/>
    <w:rsid w:val="0044277C"/>
    <w:rsid w:val="00481461"/>
    <w:rsid w:val="0048645E"/>
    <w:rsid w:val="00487B49"/>
    <w:rsid w:val="004A1B2D"/>
    <w:rsid w:val="004A4CC9"/>
    <w:rsid w:val="0051195A"/>
    <w:rsid w:val="0051377A"/>
    <w:rsid w:val="0055660A"/>
    <w:rsid w:val="005A0D47"/>
    <w:rsid w:val="005A44BE"/>
    <w:rsid w:val="005C32B5"/>
    <w:rsid w:val="00613BD0"/>
    <w:rsid w:val="00645346"/>
    <w:rsid w:val="0065461F"/>
    <w:rsid w:val="00674191"/>
    <w:rsid w:val="00684A5B"/>
    <w:rsid w:val="00687395"/>
    <w:rsid w:val="006C01B5"/>
    <w:rsid w:val="006E4342"/>
    <w:rsid w:val="0071234E"/>
    <w:rsid w:val="0075320D"/>
    <w:rsid w:val="00762638"/>
    <w:rsid w:val="00775FDF"/>
    <w:rsid w:val="00783C8E"/>
    <w:rsid w:val="007853BB"/>
    <w:rsid w:val="007D4335"/>
    <w:rsid w:val="007F4421"/>
    <w:rsid w:val="007F6C11"/>
    <w:rsid w:val="00845015"/>
    <w:rsid w:val="008B7331"/>
    <w:rsid w:val="008F3C05"/>
    <w:rsid w:val="009026E5"/>
    <w:rsid w:val="009279A3"/>
    <w:rsid w:val="009618BB"/>
    <w:rsid w:val="009D7284"/>
    <w:rsid w:val="009E16D2"/>
    <w:rsid w:val="009E5E56"/>
    <w:rsid w:val="00A0100A"/>
    <w:rsid w:val="00A242FF"/>
    <w:rsid w:val="00A323D9"/>
    <w:rsid w:val="00A47E86"/>
    <w:rsid w:val="00AC20CA"/>
    <w:rsid w:val="00AD2146"/>
    <w:rsid w:val="00B13546"/>
    <w:rsid w:val="00B30AEC"/>
    <w:rsid w:val="00B3740A"/>
    <w:rsid w:val="00B56394"/>
    <w:rsid w:val="00B72D20"/>
    <w:rsid w:val="00B83E0B"/>
    <w:rsid w:val="00BA18DD"/>
    <w:rsid w:val="00BC3E11"/>
    <w:rsid w:val="00BC79D0"/>
    <w:rsid w:val="00C04DF5"/>
    <w:rsid w:val="00C42E17"/>
    <w:rsid w:val="00C462E8"/>
    <w:rsid w:val="00C635A6"/>
    <w:rsid w:val="00CD4548"/>
    <w:rsid w:val="00CE0D6D"/>
    <w:rsid w:val="00E32F29"/>
    <w:rsid w:val="00E3453C"/>
    <w:rsid w:val="00E34E21"/>
    <w:rsid w:val="00E54E04"/>
    <w:rsid w:val="00E6188B"/>
    <w:rsid w:val="00EC27EC"/>
    <w:rsid w:val="00ED6738"/>
    <w:rsid w:val="00ED6DF6"/>
    <w:rsid w:val="00EF4395"/>
    <w:rsid w:val="00EF45EE"/>
    <w:rsid w:val="00F107FF"/>
    <w:rsid w:val="00F34408"/>
    <w:rsid w:val="00F36B73"/>
    <w:rsid w:val="00F4164D"/>
    <w:rsid w:val="00F465FD"/>
    <w:rsid w:val="00F56B19"/>
    <w:rsid w:val="00F57782"/>
    <w:rsid w:val="00FD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E"/>
    <w:pPr>
      <w:ind w:left="720"/>
      <w:contextualSpacing/>
    </w:pPr>
  </w:style>
  <w:style w:type="paragraph" w:styleId="a4">
    <w:name w:val="footnote text"/>
    <w:basedOn w:val="a"/>
    <w:link w:val="a5"/>
    <w:uiPriority w:val="99"/>
    <w:semiHidden/>
    <w:unhideWhenUsed/>
    <w:rsid w:val="00F107FF"/>
    <w:pPr>
      <w:spacing w:after="0" w:line="240" w:lineRule="auto"/>
    </w:pPr>
    <w:rPr>
      <w:sz w:val="20"/>
      <w:szCs w:val="20"/>
    </w:rPr>
  </w:style>
  <w:style w:type="character" w:customStyle="1" w:styleId="a5">
    <w:name w:val="Текст сноски Знак"/>
    <w:basedOn w:val="a0"/>
    <w:link w:val="a4"/>
    <w:uiPriority w:val="99"/>
    <w:semiHidden/>
    <w:rsid w:val="00F107FF"/>
    <w:rPr>
      <w:sz w:val="20"/>
      <w:szCs w:val="20"/>
    </w:rPr>
  </w:style>
  <w:style w:type="character" w:styleId="a6">
    <w:name w:val="footnote reference"/>
    <w:basedOn w:val="a0"/>
    <w:uiPriority w:val="99"/>
    <w:semiHidden/>
    <w:unhideWhenUsed/>
    <w:rsid w:val="00F107FF"/>
    <w:rPr>
      <w:vertAlign w:val="superscript"/>
    </w:rPr>
  </w:style>
  <w:style w:type="paragraph" w:styleId="a7">
    <w:name w:val="Balloon Text"/>
    <w:basedOn w:val="a"/>
    <w:link w:val="a8"/>
    <w:uiPriority w:val="99"/>
    <w:semiHidden/>
    <w:unhideWhenUsed/>
    <w:rsid w:val="009D7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284"/>
    <w:rPr>
      <w:rFonts w:ascii="Tahoma" w:hAnsi="Tahoma" w:cs="Tahoma"/>
      <w:sz w:val="16"/>
      <w:szCs w:val="16"/>
    </w:rPr>
  </w:style>
  <w:style w:type="paragraph" w:styleId="a9">
    <w:name w:val="Normal (Web)"/>
    <w:basedOn w:val="a"/>
    <w:uiPriority w:val="99"/>
    <w:semiHidden/>
    <w:unhideWhenUsed/>
    <w:rsid w:val="00383BD3"/>
    <w:rPr>
      <w:rFonts w:ascii="Times New Roman" w:hAnsi="Times New Roman" w:cs="Times New Roman"/>
      <w:sz w:val="24"/>
      <w:szCs w:val="24"/>
    </w:rPr>
  </w:style>
  <w:style w:type="paragraph" w:styleId="aa">
    <w:name w:val="header"/>
    <w:basedOn w:val="a"/>
    <w:link w:val="ab"/>
    <w:uiPriority w:val="99"/>
    <w:unhideWhenUsed/>
    <w:rsid w:val="005566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660A"/>
  </w:style>
  <w:style w:type="paragraph" w:styleId="ac">
    <w:name w:val="footer"/>
    <w:basedOn w:val="a"/>
    <w:link w:val="ad"/>
    <w:uiPriority w:val="99"/>
    <w:unhideWhenUsed/>
    <w:rsid w:val="005566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660A"/>
  </w:style>
  <w:style w:type="table" w:styleId="ae">
    <w:name w:val="Table Grid"/>
    <w:basedOn w:val="a1"/>
    <w:uiPriority w:val="59"/>
    <w:rsid w:val="0002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C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E"/>
    <w:pPr>
      <w:ind w:left="720"/>
      <w:contextualSpacing/>
    </w:pPr>
  </w:style>
  <w:style w:type="paragraph" w:styleId="a4">
    <w:name w:val="footnote text"/>
    <w:basedOn w:val="a"/>
    <w:link w:val="a5"/>
    <w:uiPriority w:val="99"/>
    <w:semiHidden/>
    <w:unhideWhenUsed/>
    <w:rsid w:val="00F107FF"/>
    <w:pPr>
      <w:spacing w:after="0" w:line="240" w:lineRule="auto"/>
    </w:pPr>
    <w:rPr>
      <w:sz w:val="20"/>
      <w:szCs w:val="20"/>
    </w:rPr>
  </w:style>
  <w:style w:type="character" w:customStyle="1" w:styleId="a5">
    <w:name w:val="Текст сноски Знак"/>
    <w:basedOn w:val="a0"/>
    <w:link w:val="a4"/>
    <w:uiPriority w:val="99"/>
    <w:semiHidden/>
    <w:rsid w:val="00F107FF"/>
    <w:rPr>
      <w:sz w:val="20"/>
      <w:szCs w:val="20"/>
    </w:rPr>
  </w:style>
  <w:style w:type="character" w:styleId="a6">
    <w:name w:val="footnote reference"/>
    <w:basedOn w:val="a0"/>
    <w:uiPriority w:val="99"/>
    <w:semiHidden/>
    <w:unhideWhenUsed/>
    <w:rsid w:val="00F107FF"/>
    <w:rPr>
      <w:vertAlign w:val="superscript"/>
    </w:rPr>
  </w:style>
  <w:style w:type="paragraph" w:styleId="a7">
    <w:name w:val="Balloon Text"/>
    <w:basedOn w:val="a"/>
    <w:link w:val="a8"/>
    <w:uiPriority w:val="99"/>
    <w:semiHidden/>
    <w:unhideWhenUsed/>
    <w:rsid w:val="009D72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7284"/>
    <w:rPr>
      <w:rFonts w:ascii="Tahoma" w:hAnsi="Tahoma" w:cs="Tahoma"/>
      <w:sz w:val="16"/>
      <w:szCs w:val="16"/>
    </w:rPr>
  </w:style>
  <w:style w:type="paragraph" w:styleId="a9">
    <w:name w:val="Normal (Web)"/>
    <w:basedOn w:val="a"/>
    <w:uiPriority w:val="99"/>
    <w:semiHidden/>
    <w:unhideWhenUsed/>
    <w:rsid w:val="00383BD3"/>
    <w:rPr>
      <w:rFonts w:ascii="Times New Roman" w:hAnsi="Times New Roman" w:cs="Times New Roman"/>
      <w:sz w:val="24"/>
      <w:szCs w:val="24"/>
    </w:rPr>
  </w:style>
  <w:style w:type="paragraph" w:styleId="aa">
    <w:name w:val="header"/>
    <w:basedOn w:val="a"/>
    <w:link w:val="ab"/>
    <w:uiPriority w:val="99"/>
    <w:unhideWhenUsed/>
    <w:rsid w:val="005566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5660A"/>
  </w:style>
  <w:style w:type="paragraph" w:styleId="ac">
    <w:name w:val="footer"/>
    <w:basedOn w:val="a"/>
    <w:link w:val="ad"/>
    <w:uiPriority w:val="99"/>
    <w:unhideWhenUsed/>
    <w:rsid w:val="005566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5660A"/>
  </w:style>
  <w:style w:type="table" w:styleId="ae">
    <w:name w:val="Table Grid"/>
    <w:basedOn w:val="a1"/>
    <w:uiPriority w:val="59"/>
    <w:rsid w:val="00021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252">
      <w:bodyDiv w:val="1"/>
      <w:marLeft w:val="0"/>
      <w:marRight w:val="0"/>
      <w:marTop w:val="0"/>
      <w:marBottom w:val="0"/>
      <w:divBdr>
        <w:top w:val="none" w:sz="0" w:space="0" w:color="auto"/>
        <w:left w:val="none" w:sz="0" w:space="0" w:color="auto"/>
        <w:bottom w:val="none" w:sz="0" w:space="0" w:color="auto"/>
        <w:right w:val="none" w:sz="0" w:space="0" w:color="auto"/>
      </w:divBdr>
    </w:div>
    <w:div w:id="187529006">
      <w:bodyDiv w:val="1"/>
      <w:marLeft w:val="0"/>
      <w:marRight w:val="0"/>
      <w:marTop w:val="0"/>
      <w:marBottom w:val="0"/>
      <w:divBdr>
        <w:top w:val="none" w:sz="0" w:space="0" w:color="auto"/>
        <w:left w:val="none" w:sz="0" w:space="0" w:color="auto"/>
        <w:bottom w:val="none" w:sz="0" w:space="0" w:color="auto"/>
        <w:right w:val="none" w:sz="0" w:space="0" w:color="auto"/>
      </w:divBdr>
    </w:div>
    <w:div w:id="528302826">
      <w:bodyDiv w:val="1"/>
      <w:marLeft w:val="0"/>
      <w:marRight w:val="0"/>
      <w:marTop w:val="0"/>
      <w:marBottom w:val="0"/>
      <w:divBdr>
        <w:top w:val="none" w:sz="0" w:space="0" w:color="auto"/>
        <w:left w:val="none" w:sz="0" w:space="0" w:color="auto"/>
        <w:bottom w:val="none" w:sz="0" w:space="0" w:color="auto"/>
        <w:right w:val="none" w:sz="0" w:space="0" w:color="auto"/>
      </w:divBdr>
    </w:div>
    <w:div w:id="733430675">
      <w:bodyDiv w:val="1"/>
      <w:marLeft w:val="0"/>
      <w:marRight w:val="0"/>
      <w:marTop w:val="0"/>
      <w:marBottom w:val="0"/>
      <w:divBdr>
        <w:top w:val="none" w:sz="0" w:space="0" w:color="auto"/>
        <w:left w:val="none" w:sz="0" w:space="0" w:color="auto"/>
        <w:bottom w:val="none" w:sz="0" w:space="0" w:color="auto"/>
        <w:right w:val="none" w:sz="0" w:space="0" w:color="auto"/>
      </w:divBdr>
    </w:div>
    <w:div w:id="1158811324">
      <w:bodyDiv w:val="1"/>
      <w:marLeft w:val="0"/>
      <w:marRight w:val="0"/>
      <w:marTop w:val="0"/>
      <w:marBottom w:val="0"/>
      <w:divBdr>
        <w:top w:val="none" w:sz="0" w:space="0" w:color="auto"/>
        <w:left w:val="none" w:sz="0" w:space="0" w:color="auto"/>
        <w:bottom w:val="none" w:sz="0" w:space="0" w:color="auto"/>
        <w:right w:val="none" w:sz="0" w:space="0" w:color="auto"/>
      </w:divBdr>
    </w:div>
    <w:div w:id="1453472650">
      <w:bodyDiv w:val="1"/>
      <w:marLeft w:val="0"/>
      <w:marRight w:val="0"/>
      <w:marTop w:val="0"/>
      <w:marBottom w:val="0"/>
      <w:divBdr>
        <w:top w:val="none" w:sz="0" w:space="0" w:color="auto"/>
        <w:left w:val="none" w:sz="0" w:space="0" w:color="auto"/>
        <w:bottom w:val="none" w:sz="0" w:space="0" w:color="auto"/>
        <w:right w:val="none" w:sz="0" w:space="0" w:color="auto"/>
      </w:divBdr>
    </w:div>
    <w:div w:id="1692799153">
      <w:bodyDiv w:val="1"/>
      <w:marLeft w:val="0"/>
      <w:marRight w:val="0"/>
      <w:marTop w:val="0"/>
      <w:marBottom w:val="0"/>
      <w:divBdr>
        <w:top w:val="none" w:sz="0" w:space="0" w:color="auto"/>
        <w:left w:val="none" w:sz="0" w:space="0" w:color="auto"/>
        <w:bottom w:val="none" w:sz="0" w:space="0" w:color="auto"/>
        <w:right w:val="none" w:sz="0" w:space="0" w:color="auto"/>
      </w:divBdr>
    </w:div>
    <w:div w:id="1694725957">
      <w:bodyDiv w:val="1"/>
      <w:marLeft w:val="0"/>
      <w:marRight w:val="0"/>
      <w:marTop w:val="0"/>
      <w:marBottom w:val="0"/>
      <w:divBdr>
        <w:top w:val="none" w:sz="0" w:space="0" w:color="auto"/>
        <w:left w:val="none" w:sz="0" w:space="0" w:color="auto"/>
        <w:bottom w:val="none" w:sz="0" w:space="0" w:color="auto"/>
        <w:right w:val="none" w:sz="0" w:space="0" w:color="auto"/>
      </w:divBdr>
    </w:div>
    <w:div w:id="1710181615">
      <w:bodyDiv w:val="1"/>
      <w:marLeft w:val="0"/>
      <w:marRight w:val="0"/>
      <w:marTop w:val="0"/>
      <w:marBottom w:val="0"/>
      <w:divBdr>
        <w:top w:val="none" w:sz="0" w:space="0" w:color="auto"/>
        <w:left w:val="none" w:sz="0" w:space="0" w:color="auto"/>
        <w:bottom w:val="none" w:sz="0" w:space="0" w:color="auto"/>
        <w:right w:val="none" w:sz="0" w:space="0" w:color="auto"/>
      </w:divBdr>
    </w:div>
    <w:div w:id="1734548254">
      <w:bodyDiv w:val="1"/>
      <w:marLeft w:val="0"/>
      <w:marRight w:val="0"/>
      <w:marTop w:val="0"/>
      <w:marBottom w:val="0"/>
      <w:divBdr>
        <w:top w:val="none" w:sz="0" w:space="0" w:color="auto"/>
        <w:left w:val="none" w:sz="0" w:space="0" w:color="auto"/>
        <w:bottom w:val="none" w:sz="0" w:space="0" w:color="auto"/>
        <w:right w:val="none" w:sz="0" w:space="0" w:color="auto"/>
      </w:divBdr>
    </w:div>
    <w:div w:id="1888909070">
      <w:bodyDiv w:val="1"/>
      <w:marLeft w:val="0"/>
      <w:marRight w:val="0"/>
      <w:marTop w:val="0"/>
      <w:marBottom w:val="0"/>
      <w:divBdr>
        <w:top w:val="none" w:sz="0" w:space="0" w:color="auto"/>
        <w:left w:val="none" w:sz="0" w:space="0" w:color="auto"/>
        <w:bottom w:val="none" w:sz="0" w:space="0" w:color="auto"/>
        <w:right w:val="none" w:sz="0" w:space="0" w:color="auto"/>
      </w:divBdr>
    </w:div>
    <w:div w:id="19687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53C5-CC99-47B2-9E6F-1561568C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10978</Words>
  <Characters>62579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13</cp:revision>
  <dcterms:created xsi:type="dcterms:W3CDTF">2018-05-28T13:56:00Z</dcterms:created>
  <dcterms:modified xsi:type="dcterms:W3CDTF">2018-06-15T16:01:00Z</dcterms:modified>
</cp:coreProperties>
</file>