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5F" w:rsidRDefault="00475D5F" w:rsidP="005B0E94">
      <w:pPr>
        <w:pStyle w:val="1"/>
      </w:pPr>
      <w:r>
        <w:rPr>
          <w:b w:val="0"/>
          <w:bCs w:val="0"/>
          <w:noProof/>
        </w:rPr>
        <w:drawing>
          <wp:inline distT="0" distB="0" distL="0" distR="0">
            <wp:extent cx="4000500" cy="2095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188" w:rsidRDefault="008E741A" w:rsidP="005B0E94">
      <w:pPr>
        <w:pStyle w:val="1"/>
      </w:pPr>
      <w:r>
        <w:t>Советы по уходу за сухой кожей рук в разное время года</w:t>
      </w:r>
    </w:p>
    <w:p w:rsidR="005B0E94" w:rsidRDefault="00D4355F" w:rsidP="005B0E94">
      <w:r>
        <w:t xml:space="preserve">Сухая кожа рук приносит дискомфорт ее обладательнице и достаточно резко реагирует на </w:t>
      </w:r>
      <w:r w:rsidR="0089257B">
        <w:t>изменение</w:t>
      </w:r>
      <w:r>
        <w:t xml:space="preserve"> </w:t>
      </w:r>
      <w:r w:rsidR="0089257B">
        <w:t>сезона</w:t>
      </w:r>
      <w:r>
        <w:t xml:space="preserve"> года. Следуя простым советам, можно надолго </w:t>
      </w:r>
      <w:r w:rsidR="008E741A">
        <w:t>сохранить их красоту и молодость</w:t>
      </w:r>
      <w:r>
        <w:t>.</w:t>
      </w:r>
    </w:p>
    <w:p w:rsidR="00D4355F" w:rsidRDefault="008E741A" w:rsidP="00D4355F">
      <w:pPr>
        <w:pStyle w:val="2"/>
      </w:pPr>
      <w:r>
        <w:t>Советы по уходу за кожей на руках</w:t>
      </w:r>
    </w:p>
    <w:p w:rsidR="00224FF0" w:rsidRDefault="0089257B" w:rsidP="00224FF0">
      <w:r>
        <w:t xml:space="preserve">Пересохшая кожа выглядит старо и </w:t>
      </w:r>
      <w:proofErr w:type="spellStart"/>
      <w:r>
        <w:t>не</w:t>
      </w:r>
      <w:r w:rsidR="00C51A78">
        <w:t>е</w:t>
      </w:r>
      <w:r>
        <w:t>стетично</w:t>
      </w:r>
      <w:proofErr w:type="spellEnd"/>
      <w:r>
        <w:t xml:space="preserve">. Она часто трескается и это вызывает болевые ощущения. </w:t>
      </w:r>
      <w:r w:rsidR="00C51A78">
        <w:t xml:space="preserve">Недостаток влаги </w:t>
      </w:r>
      <w:proofErr w:type="gramStart"/>
      <w:r w:rsidR="00C51A78">
        <w:t xml:space="preserve">на </w:t>
      </w:r>
      <w:r w:rsidR="00224FF0">
        <w:t xml:space="preserve"> может</w:t>
      </w:r>
      <w:proofErr w:type="gramEnd"/>
      <w:r w:rsidR="00224FF0">
        <w:t xml:space="preserve"> быть вызван рядом причин: генетические особенности человека, неправильный уход или вредные привычки.</w:t>
      </w:r>
      <w:r>
        <w:t xml:space="preserve"> </w:t>
      </w:r>
    </w:p>
    <w:p w:rsidR="0089257B" w:rsidRDefault="0089257B" w:rsidP="0089257B">
      <w:r>
        <w:t>Для поддержания кожи в нормальном состоянии, при мытье рук следует использовать специальный гель или увлажняющее мыло. Лучше отдать предпочтение фирмам-производителям, которые выпускают косметику для маникюра. Они имеют особый состав, способствуют заживлению трещин и нее раздражают кожу.</w:t>
      </w:r>
    </w:p>
    <w:p w:rsidR="006D2E2E" w:rsidRDefault="00224FF0" w:rsidP="00224FF0">
      <w:r>
        <w:t>П</w:t>
      </w:r>
      <w:r w:rsidR="00C51A78">
        <w:t>осле мытья</w:t>
      </w:r>
      <w:r>
        <w:t>,</w:t>
      </w:r>
      <w:r w:rsidR="0089257B">
        <w:t xml:space="preserve"> рекомендуется</w:t>
      </w:r>
      <w:r>
        <w:t xml:space="preserve"> сразу вытирать их насухо мягким полотенцем. Это предотвращает и так чрезмерное пересыхание при контакте с воздухом. Затем нужно нанести питательный или увлажняющий крем. Лучше если крем </w:t>
      </w:r>
      <w:r w:rsidR="0089257B">
        <w:t>«</w:t>
      </w:r>
      <w:r>
        <w:t>2 в 1</w:t>
      </w:r>
      <w:r w:rsidR="0089257B">
        <w:t>» -</w:t>
      </w:r>
      <w:r>
        <w:t xml:space="preserve"> и питает и увлажняет. Процедуру следует выполнять после каждого контакта с водой.</w:t>
      </w:r>
    </w:p>
    <w:p w:rsidR="00C51A78" w:rsidRDefault="00C51A78" w:rsidP="00224FF0">
      <w:r>
        <w:t>Помочь коже вернуть мягкость эластичность сможет правильное потребление воды в течение дня. Нужно выпивать не меньше, чем 2 литра в сутки или из расчета 30 миллилитров на килограмм массы тела. Взяв за правило потреблять нужное количество воды за день, можно существенно улучшить здоровье.</w:t>
      </w:r>
    </w:p>
    <w:p w:rsidR="00A32B2A" w:rsidRDefault="00A32B2A" w:rsidP="00224FF0">
      <w:r>
        <w:lastRenderedPageBreak/>
        <w:t>В разные сезоны года рекомендуется принимать специальные витаминные комплексы для поддержания кожи. Их поможет правильно выбрать дерматолог.</w:t>
      </w:r>
    </w:p>
    <w:p w:rsidR="00224FF0" w:rsidRDefault="006D2E2E" w:rsidP="006D2E2E">
      <w:pPr>
        <w:pStyle w:val="2"/>
      </w:pPr>
      <w:r>
        <w:t>Крем для сухой кожи рук</w:t>
      </w:r>
    </w:p>
    <w:p w:rsidR="000C21C0" w:rsidRDefault="0089257B" w:rsidP="00224FF0">
      <w:r>
        <w:t xml:space="preserve">В </w:t>
      </w:r>
      <w:r w:rsidR="000C21C0">
        <w:t>течение дня</w:t>
      </w:r>
      <w:r>
        <w:t xml:space="preserve"> лучше</w:t>
      </w:r>
      <w:r w:rsidR="000C21C0">
        <w:t xml:space="preserve"> пользоваться несколькими кремами, которые имеют разный характер воздействия на кожу. </w:t>
      </w:r>
    </w:p>
    <w:p w:rsidR="000C21C0" w:rsidRDefault="000C21C0" w:rsidP="00224FF0">
      <w:r>
        <w:t>Для повседневного применения</w:t>
      </w:r>
      <w:r w:rsidR="0089257B">
        <w:t xml:space="preserve"> используют</w:t>
      </w:r>
      <w:r>
        <w:t xml:space="preserve"> увлажняющий крем. Он отлично подойдет во время отопительного сезона, когда воздух в помещении пересушен.</w:t>
      </w:r>
    </w:p>
    <w:p w:rsidR="000C21C0" w:rsidRDefault="0089257B" w:rsidP="00224FF0">
      <w:r>
        <w:t>В зимнее время</w:t>
      </w:r>
      <w:r w:rsidR="000C21C0">
        <w:t xml:space="preserve"> хорошо иметь под рукой специальный крем, который защищает от пагубного воздействия мороза на кожу.</w:t>
      </w:r>
      <w:r>
        <w:t xml:space="preserve"> Чтобы он успел впитаться, нужно нанести за 15 минут до прогулки.</w:t>
      </w:r>
    </w:p>
    <w:p w:rsidR="00C51A78" w:rsidRDefault="006D2E2E" w:rsidP="00224FF0">
      <w:r>
        <w:t xml:space="preserve">На ночь используют специальный состав. Он питает </w:t>
      </w:r>
      <w:r w:rsidR="00C51A78">
        <w:t xml:space="preserve">и омолаживает </w:t>
      </w:r>
      <w:r>
        <w:t xml:space="preserve">кожу. </w:t>
      </w:r>
    </w:p>
    <w:p w:rsidR="006D2E2E" w:rsidRDefault="006D2E2E" w:rsidP="00224FF0">
      <w:r>
        <w:t>Любой крем или лосьон для сухой кожи рук должен содержать специальные компоненты:</w:t>
      </w:r>
    </w:p>
    <w:p w:rsidR="006D2E2E" w:rsidRDefault="006D2E2E" w:rsidP="006D2E2E">
      <w:pPr>
        <w:pStyle w:val="a3"/>
        <w:numPr>
          <w:ilvl w:val="0"/>
          <w:numId w:val="1"/>
        </w:numPr>
      </w:pPr>
      <w:r>
        <w:t>Глицерин;</w:t>
      </w:r>
    </w:p>
    <w:p w:rsidR="006D2E2E" w:rsidRDefault="006D2E2E" w:rsidP="006D2E2E">
      <w:pPr>
        <w:pStyle w:val="a3"/>
        <w:numPr>
          <w:ilvl w:val="0"/>
          <w:numId w:val="1"/>
        </w:numPr>
      </w:pPr>
      <w:proofErr w:type="spellStart"/>
      <w:r>
        <w:t>Сорбитол</w:t>
      </w:r>
      <w:proofErr w:type="spellEnd"/>
      <w:r>
        <w:t>;</w:t>
      </w:r>
    </w:p>
    <w:p w:rsidR="006D2E2E" w:rsidRPr="006D2E2E" w:rsidRDefault="006D2E2E" w:rsidP="006D2E2E">
      <w:pPr>
        <w:pStyle w:val="a3"/>
        <w:numPr>
          <w:ilvl w:val="0"/>
          <w:numId w:val="1"/>
        </w:numPr>
      </w:pPr>
      <w:r w:rsidRPr="006D2E2E">
        <w:t>UV-фильтры</w:t>
      </w:r>
      <w:r>
        <w:t xml:space="preserve">, в которых уровень </w:t>
      </w:r>
      <w:r w:rsidR="00DC045E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SPF от 15</w:t>
      </w:r>
      <w:r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;</w:t>
      </w:r>
    </w:p>
    <w:p w:rsidR="006D2E2E" w:rsidRDefault="006D2E2E" w:rsidP="006D2E2E">
      <w:pPr>
        <w:pStyle w:val="a3"/>
        <w:numPr>
          <w:ilvl w:val="0"/>
          <w:numId w:val="1"/>
        </w:numPr>
      </w:pPr>
      <w:r>
        <w:t>Молочная кислота.</w:t>
      </w:r>
    </w:p>
    <w:p w:rsidR="006D2E2E" w:rsidRDefault="006D2E2E" w:rsidP="006D2E2E">
      <w:pPr>
        <w:ind w:left="60"/>
      </w:pPr>
      <w:r>
        <w:t xml:space="preserve">Эти компоненты предотвращают </w:t>
      </w:r>
      <w:r w:rsidR="008E741A">
        <w:t>пигментацию кожи</w:t>
      </w:r>
      <w:r>
        <w:t>.</w:t>
      </w:r>
    </w:p>
    <w:p w:rsidR="006D2E2E" w:rsidRDefault="006D2E2E" w:rsidP="006D2E2E">
      <w:pPr>
        <w:ind w:left="60"/>
      </w:pPr>
      <w:r>
        <w:t>При походе на пляж обязательно следует наносить солнцезащитный крем, даже если солнце отсутствует. Его лучи так или иначе присутствуют, а значит</w:t>
      </w:r>
      <w:r w:rsidR="00C51A78">
        <w:t>,</w:t>
      </w:r>
      <w:r>
        <w:t xml:space="preserve"> негативно влияют на сухую кожу.</w:t>
      </w:r>
    </w:p>
    <w:p w:rsidR="00224FF0" w:rsidRDefault="008E741A" w:rsidP="00C51A78">
      <w:pPr>
        <w:pStyle w:val="2"/>
      </w:pPr>
      <w:r>
        <w:t>Как ухаживать за ногтями при сухой коже рук</w:t>
      </w:r>
    </w:p>
    <w:p w:rsidR="0089257B" w:rsidRDefault="0089257B" w:rsidP="0089257B">
      <w:r>
        <w:t xml:space="preserve">При выборе </w:t>
      </w:r>
      <w:r w:rsidR="008E741A">
        <w:t>средства для покрытия ногтя</w:t>
      </w:r>
      <w:r w:rsidR="00DC045E">
        <w:t xml:space="preserve"> лучше</w:t>
      </w:r>
      <w:r>
        <w:t xml:space="preserve"> отказаться от </w:t>
      </w:r>
      <w:r w:rsidR="00DC045E">
        <w:t>использования</w:t>
      </w:r>
      <w:r>
        <w:t xml:space="preserve"> </w:t>
      </w:r>
      <w:proofErr w:type="spellStart"/>
      <w:proofErr w:type="gramStart"/>
      <w:r>
        <w:t>гель-лаков</w:t>
      </w:r>
      <w:proofErr w:type="spellEnd"/>
      <w:proofErr w:type="gramEnd"/>
      <w:r>
        <w:t xml:space="preserve"> и </w:t>
      </w:r>
      <w:r w:rsidR="008E741A">
        <w:t>обратить</w:t>
      </w:r>
      <w:r w:rsidR="00E65AEB">
        <w:t xml:space="preserve"> внимание</w:t>
      </w:r>
      <w:r>
        <w:t xml:space="preserve"> </w:t>
      </w:r>
      <w:r w:rsidR="008E741A">
        <w:t>на обычные лаки</w:t>
      </w:r>
      <w:r>
        <w:t>. При снятии его с поверхности ногтя лучше воспользоваться средствами, не содержащими ацетон. Это поможет уберечь кожу вокруг ногтевой пластины от пагубного воздействия препаратов, содержащих ацетон и от ультрафиолетовых излучений лампы.</w:t>
      </w:r>
    </w:p>
    <w:p w:rsidR="0089257B" w:rsidRDefault="00C51A78" w:rsidP="00C51A78">
      <w:pPr>
        <w:pStyle w:val="2"/>
      </w:pPr>
      <w:r>
        <w:t>Уход за руками во время работы</w:t>
      </w:r>
    </w:p>
    <w:p w:rsidR="00A32B2A" w:rsidRDefault="00C51A78" w:rsidP="00C51A78">
      <w:r>
        <w:t xml:space="preserve">При работе с бытовой химией без перчаток не обойтись. </w:t>
      </w:r>
      <w:r w:rsidR="00A32B2A">
        <w:t xml:space="preserve">Лучше увлажнить руки специальным лосьоном или кремом перед тем, как их надеть. </w:t>
      </w:r>
    </w:p>
    <w:p w:rsidR="00C51A78" w:rsidRDefault="00A32B2A" w:rsidP="00C51A78">
      <w:r>
        <w:lastRenderedPageBreak/>
        <w:t xml:space="preserve"> </w:t>
      </w:r>
      <w:r w:rsidR="00C51A78">
        <w:t xml:space="preserve">Если работа связана с ношением припудренных перчаток в течение </w:t>
      </w:r>
      <w:r>
        <w:t>всего дня</w:t>
      </w:r>
      <w:r w:rsidR="00C51A78">
        <w:t>, обязательно нужно наносить увлажняющий</w:t>
      </w:r>
      <w:r>
        <w:t xml:space="preserve"> крем через каждый час, полтора, во время их ношения. </w:t>
      </w:r>
    </w:p>
    <w:p w:rsidR="00A32B2A" w:rsidRDefault="00A32B2A" w:rsidP="00C51A78">
      <w:r>
        <w:t xml:space="preserve">Если воздух в помещении существенно пересушен, можно установить специальный увлажнитель или использовать очиститель </w:t>
      </w:r>
      <w:r w:rsidR="000B595E">
        <w:t>воздуха</w:t>
      </w:r>
      <w:r>
        <w:t xml:space="preserve">. </w:t>
      </w:r>
      <w:r w:rsidR="005A3A20">
        <w:t>Исчезнут трещины на коже</w:t>
      </w:r>
      <w:r>
        <w:t>, огрубелост</w:t>
      </w:r>
      <w:r w:rsidR="005A3A20">
        <w:t>и и цыпки</w:t>
      </w:r>
      <w:r>
        <w:t>.</w:t>
      </w:r>
    </w:p>
    <w:p w:rsidR="00C51A78" w:rsidRDefault="005A3A20" w:rsidP="00581752">
      <w:pPr>
        <w:pStyle w:val="2"/>
      </w:pPr>
      <w:r>
        <w:t>Уход за сухой кожей на руках</w:t>
      </w:r>
      <w:r w:rsidR="00581752">
        <w:t xml:space="preserve"> в осеннее время года</w:t>
      </w:r>
    </w:p>
    <w:p w:rsidR="00A822C8" w:rsidRDefault="007F2796" w:rsidP="00A822C8">
      <w:r>
        <w:t>Существенное влияние на кожу оказывают изменения в климате. Переход от летней теплоты к осеннему холоду всегда заметят обладательницы пересушенной кожи. Многие считают, что один и тот же жирный крем – это панацея от любых проблем и менять ничего в уходе не стоит. Это ошибочное суждение.</w:t>
      </w:r>
    </w:p>
    <w:p w:rsidR="00670702" w:rsidRDefault="007F2796" w:rsidP="00A822C8">
      <w:r>
        <w:t>Первое правило – никогда нельзя выходить на улицу, пока руки полностью не высохнут после мытья.</w:t>
      </w:r>
      <w:r w:rsidR="00670702">
        <w:t xml:space="preserve"> Частое мытье тоже нежелательно</w:t>
      </w:r>
      <w:r w:rsidR="005A3A20">
        <w:t>. Идеальный вариант – не более 4</w:t>
      </w:r>
      <w:r w:rsidR="00670702">
        <w:t xml:space="preserve"> раз в </w:t>
      </w:r>
      <w:r w:rsidR="005A3A20">
        <w:t>течение дня</w:t>
      </w:r>
      <w:r w:rsidR="00670702">
        <w:t>. Такой режим предотвратит пересыхани</w:t>
      </w:r>
      <w:r w:rsidR="005A3A20">
        <w:t>е</w:t>
      </w:r>
      <w:r w:rsidR="00670702">
        <w:t xml:space="preserve"> дермы и </w:t>
      </w:r>
      <w:r w:rsidR="005A3A20">
        <w:t>сбережет</w:t>
      </w:r>
      <w:r w:rsidR="00670702">
        <w:t xml:space="preserve"> природную защи</w:t>
      </w:r>
      <w:r w:rsidR="005A3A20">
        <w:t>щенность</w:t>
      </w:r>
      <w:r w:rsidR="00670702">
        <w:t xml:space="preserve"> оболочк</w:t>
      </w:r>
      <w:r w:rsidR="005A3A20">
        <w:t>и</w:t>
      </w:r>
      <w:r w:rsidR="00670702">
        <w:t xml:space="preserve"> кожи.</w:t>
      </w:r>
      <w:r w:rsidR="00DE32D8">
        <w:t xml:space="preserve"> </w:t>
      </w:r>
      <w:r w:rsidR="005A3A20">
        <w:t>Мыло или антисептик</w:t>
      </w:r>
      <w:r w:rsidR="00DE32D8">
        <w:t xml:space="preserve"> для гигиены должны</w:t>
      </w:r>
      <w:r w:rsidR="00670702">
        <w:t xml:space="preserve"> </w:t>
      </w:r>
      <w:r w:rsidR="00DE32D8">
        <w:t>быть увлажняющими</w:t>
      </w:r>
      <w:r w:rsidR="00670702">
        <w:t xml:space="preserve">, </w:t>
      </w:r>
      <w:r w:rsidR="005A3A20">
        <w:t>с содержанием</w:t>
      </w:r>
      <w:r w:rsidR="00670702">
        <w:t xml:space="preserve"> специальны</w:t>
      </w:r>
      <w:r w:rsidR="005A3A20">
        <w:t>х витаминов и масел</w:t>
      </w:r>
      <w:r w:rsidR="00670702">
        <w:t>.</w:t>
      </w:r>
    </w:p>
    <w:p w:rsidR="007F2796" w:rsidRDefault="00670702" w:rsidP="00A822C8">
      <w:r>
        <w:t xml:space="preserve"> Второе – нужно обязательно наносить увлажняющий крем, </w:t>
      </w:r>
      <w:proofErr w:type="spellStart"/>
      <w:r>
        <w:t>спрей</w:t>
      </w:r>
      <w:proofErr w:type="spellEnd"/>
      <w:r>
        <w:t xml:space="preserve"> или </w:t>
      </w:r>
      <w:proofErr w:type="spellStart"/>
      <w:r>
        <w:t>гель-спрей</w:t>
      </w:r>
      <w:proofErr w:type="spellEnd"/>
      <w:r>
        <w:t>.</w:t>
      </w:r>
    </w:p>
    <w:p w:rsidR="00DE32D8" w:rsidRDefault="00DE32D8" w:rsidP="00A822C8">
      <w:r>
        <w:t>Если на руках появился зуд, раздражение или покраснение, с</w:t>
      </w:r>
      <w:r w:rsidR="00966D72">
        <w:t xml:space="preserve">ледует немедленно нанести крем с </w:t>
      </w:r>
      <w:r>
        <w:t>питательны</w:t>
      </w:r>
      <w:r w:rsidR="00966D72">
        <w:t>ми мас</w:t>
      </w:r>
      <w:r>
        <w:t>л</w:t>
      </w:r>
      <w:r w:rsidR="00966D72">
        <w:t>ами</w:t>
      </w:r>
      <w:r>
        <w:t xml:space="preserve"> и растительны</w:t>
      </w:r>
      <w:r w:rsidR="00966D72">
        <w:t>ми компонентами</w:t>
      </w:r>
      <w:r>
        <w:t>.</w:t>
      </w:r>
    </w:p>
    <w:p w:rsidR="00DE32D8" w:rsidRDefault="00C01FD8" w:rsidP="00A822C8">
      <w:r>
        <w:t>Для большего</w:t>
      </w:r>
      <w:r w:rsidR="00DE32D8">
        <w:t xml:space="preserve"> эффекта можно увлажнять </w:t>
      </w:r>
      <w:r w:rsidR="00A2122F">
        <w:t>кисти рук</w:t>
      </w:r>
      <w:r w:rsidR="00DE32D8">
        <w:t xml:space="preserve"> попеременно крем</w:t>
      </w:r>
      <w:r w:rsidR="00A2122F">
        <w:t>ом</w:t>
      </w:r>
      <w:r w:rsidR="00D07A10">
        <w:t xml:space="preserve">, </w:t>
      </w:r>
      <w:r w:rsidR="00A2122F">
        <w:t>убирающим сухость и кремом, который понижает чувствительность.</w:t>
      </w:r>
    </w:p>
    <w:p w:rsidR="004868C5" w:rsidRDefault="004868C5" w:rsidP="00A822C8">
      <w:r>
        <w:t xml:space="preserve">Не следует применять крема повышенной жирности </w:t>
      </w:r>
      <w:r w:rsidR="00D07A10">
        <w:t>менее</w:t>
      </w:r>
      <w:proofErr w:type="gramStart"/>
      <w:r w:rsidR="00D07A10">
        <w:t>,</w:t>
      </w:r>
      <w:proofErr w:type="gramEnd"/>
      <w:r w:rsidR="00D07A10">
        <w:t xml:space="preserve"> чем за 30 минут до прогулки</w:t>
      </w:r>
      <w:r>
        <w:t>. Его состав больше подходит для длительного массажа в теплой комнате и не принесет желае</w:t>
      </w:r>
      <w:r w:rsidR="00D07A10">
        <w:t>мого эффекта, если нанести его за четверть часа</w:t>
      </w:r>
      <w:r>
        <w:t xml:space="preserve"> до прогулки.</w:t>
      </w:r>
    </w:p>
    <w:p w:rsidR="004C0467" w:rsidRDefault="004C0467" w:rsidP="00A822C8">
      <w:r>
        <w:t xml:space="preserve">Если девушка решает сменить марку, но не знает, как действует </w:t>
      </w:r>
      <w:r w:rsidR="00D07A10">
        <w:t>новый</w:t>
      </w:r>
      <w:r>
        <w:t xml:space="preserve"> крем, </w:t>
      </w:r>
      <w:r w:rsidR="00D07A10">
        <w:t>поможет упаковка</w:t>
      </w:r>
      <w:r>
        <w:t>. Н</w:t>
      </w:r>
      <w:r w:rsidR="00D07A10">
        <w:t>апример, в банки расфасовывают</w:t>
      </w:r>
      <w:r>
        <w:t xml:space="preserve"> насыщенные крема, которые имеют специальную текстуру. Он</w:t>
      </w:r>
      <w:r w:rsidR="00734705">
        <w:t xml:space="preserve">и </w:t>
      </w:r>
      <w:r w:rsidR="00D07A10">
        <w:t>защищены фольгой и не контактируют с воздухом до ее снятия</w:t>
      </w:r>
      <w:r>
        <w:t>.</w:t>
      </w:r>
    </w:p>
    <w:p w:rsidR="00734705" w:rsidRDefault="00734705" w:rsidP="00A822C8">
      <w:r>
        <w:lastRenderedPageBreak/>
        <w:t>Легкий крем или ло</w:t>
      </w:r>
      <w:r w:rsidR="00D07A10">
        <w:t>сьон чаще расфасовывают в бутылки с дозатора</w:t>
      </w:r>
      <w:r>
        <w:t>м</w:t>
      </w:r>
      <w:r w:rsidR="00D07A10">
        <w:t>и</w:t>
      </w:r>
      <w:r>
        <w:t xml:space="preserve"> или  специальн</w:t>
      </w:r>
      <w:r w:rsidR="00D07A10">
        <w:t>ыми крышками</w:t>
      </w:r>
      <w:r>
        <w:t xml:space="preserve"> с распылителем.</w:t>
      </w:r>
    </w:p>
    <w:p w:rsidR="00826D02" w:rsidRDefault="00826D02" w:rsidP="00826D02">
      <w:r>
        <w:t xml:space="preserve">Не следует применять средства для быстрой антибактериальной обработки кожи рук. Чем меньше спирта в осеннее время получит кожа, тем здоровее она будет выглядеть. Также не стоит мыть руки с мылом, которое имеет антибактериальный состав </w:t>
      </w:r>
      <w:r w:rsidR="00D07A10">
        <w:t>непосредственно перед прогулкой</w:t>
      </w:r>
      <w:r>
        <w:t>.</w:t>
      </w:r>
      <w:r w:rsidR="00325A74">
        <w:t xml:space="preserve"> Хорошо подойдет специальное мягкое мыло-пенка или мыло руч</w:t>
      </w:r>
      <w:r w:rsidR="00D07A10">
        <w:t>ной работы. При мытье рук важно обратить внимание на</w:t>
      </w:r>
      <w:r w:rsidR="00325A74">
        <w:t xml:space="preserve"> </w:t>
      </w:r>
      <w:r w:rsidR="00D07A10">
        <w:t>воду</w:t>
      </w:r>
      <w:r w:rsidR="00325A74">
        <w:t xml:space="preserve">. Она не должна быть слишком холодной – это помешает крему впитаться, а </w:t>
      </w:r>
      <w:r w:rsidR="00D07A10">
        <w:t>слишком теплая</w:t>
      </w:r>
      <w:r w:rsidR="00325A74">
        <w:t xml:space="preserve"> </w:t>
      </w:r>
      <w:r w:rsidR="00F0526F">
        <w:t xml:space="preserve">сильно </w:t>
      </w:r>
      <w:r w:rsidR="00325A74">
        <w:t>высушит кожу.</w:t>
      </w:r>
    </w:p>
    <w:p w:rsidR="008F644A" w:rsidRDefault="008F644A" w:rsidP="00826D02">
      <w:r>
        <w:t>Идя на прогулку, нужно одевать перчатки. Хорошо, если они изготовлены из натуральной ткани.</w:t>
      </w:r>
      <w:r w:rsidR="00E424A6">
        <w:t xml:space="preserve"> Синтетические изделия могут вызвать раздражения </w:t>
      </w:r>
      <w:r w:rsidR="001D35E7">
        <w:t>или аллергию,</w:t>
      </w:r>
      <w:r w:rsidR="00AB2875">
        <w:t xml:space="preserve"> </w:t>
      </w:r>
      <w:r w:rsidR="00E424A6">
        <w:t>и не защитят кожу надлежащим образом.</w:t>
      </w:r>
    </w:p>
    <w:p w:rsidR="00AB2875" w:rsidRDefault="00F0526F" w:rsidP="00F12B30">
      <w:pPr>
        <w:pStyle w:val="3"/>
        <w:jc w:val="center"/>
      </w:pPr>
      <w:r>
        <w:t>Способы, которые сохранят руки осенью</w:t>
      </w:r>
    </w:p>
    <w:p w:rsidR="00207DFB" w:rsidRDefault="00207DFB" w:rsidP="00207DFB">
      <w:r>
        <w:t xml:space="preserve">Особо </w:t>
      </w:r>
      <w:r w:rsidR="00A023D6">
        <w:t>важны</w:t>
      </w:r>
      <w:r>
        <w:t xml:space="preserve"> для кожи в осеннее время года разнообразные ванночки, </w:t>
      </w:r>
      <w:proofErr w:type="spellStart"/>
      <w:r>
        <w:t>пилинги</w:t>
      </w:r>
      <w:proofErr w:type="spellEnd"/>
      <w:r>
        <w:t xml:space="preserve">, маски и обертывания. Проводя такие процедуры хотя бы раз в неделю, можно существенно защитить руки от пересыхания и старения. </w:t>
      </w:r>
      <w:proofErr w:type="spellStart"/>
      <w:r>
        <w:t>Скрабы</w:t>
      </w:r>
      <w:proofErr w:type="spellEnd"/>
      <w:r>
        <w:t xml:space="preserve"> с солевым составом больше подойдут для применения осенью. </w:t>
      </w:r>
      <w:proofErr w:type="spellStart"/>
      <w:r w:rsidR="00F30F47">
        <w:t>Скрабы</w:t>
      </w:r>
      <w:proofErr w:type="spellEnd"/>
      <w:r w:rsidR="00F30F47">
        <w:t xml:space="preserve"> на основе сахара </w:t>
      </w:r>
      <w:r>
        <w:t xml:space="preserve">лучше оставить для </w:t>
      </w:r>
      <w:r w:rsidR="00F30F47">
        <w:t>нанесения на кожу рук в зимнюю пору</w:t>
      </w:r>
      <w:r>
        <w:t>.</w:t>
      </w:r>
      <w:r w:rsidR="00534FC8">
        <w:t xml:space="preserve"> Осенью актуально применение </w:t>
      </w:r>
      <w:proofErr w:type="gramStart"/>
      <w:r w:rsidR="00534FC8">
        <w:t>кислотных</w:t>
      </w:r>
      <w:proofErr w:type="gramEnd"/>
      <w:r w:rsidR="00534FC8">
        <w:t xml:space="preserve"> </w:t>
      </w:r>
      <w:proofErr w:type="spellStart"/>
      <w:r w:rsidR="00534FC8">
        <w:t>пилингов</w:t>
      </w:r>
      <w:proofErr w:type="spellEnd"/>
      <w:r w:rsidR="00534FC8">
        <w:t>. Они помогут убрать пигментные пятна</w:t>
      </w:r>
      <w:r w:rsidR="00534FC8" w:rsidRPr="00534FC8">
        <w:t>, помогут обновить и смягчить эпидермис.</w:t>
      </w:r>
      <w:r w:rsidR="006D5A60">
        <w:t xml:space="preserve"> После удаления огрубелого слоя кожи, эффект от масок и ванночек будет заметен уже со второго раза.</w:t>
      </w:r>
    </w:p>
    <w:p w:rsidR="0078306E" w:rsidRDefault="0078306E" w:rsidP="00207DFB">
      <w:r>
        <w:t>На протяжении осени нужно стараться восполнить недостаток витаминов, которые уже не поступают из фруктов и овощей за счет кремов и масок. Основная задача ухода за руками в этот период – помочь пройти период адаптации от теплого времени года к холодному.</w:t>
      </w:r>
    </w:p>
    <w:p w:rsidR="0078306E" w:rsidRDefault="0078306E" w:rsidP="0078306E">
      <w:pPr>
        <w:pStyle w:val="2"/>
      </w:pPr>
      <w:r>
        <w:t>Уход за сухой кожей рук в зимнее время года</w:t>
      </w:r>
    </w:p>
    <w:p w:rsidR="00AA10AA" w:rsidRDefault="00AA10AA" w:rsidP="00AA10AA">
      <w:r>
        <w:t xml:space="preserve">Следить за руками в самый холодный период года стоит тоже по-особому. Теперь в самый раз будут различные варианты </w:t>
      </w:r>
      <w:proofErr w:type="spellStart"/>
      <w:r>
        <w:t>спа-ухода</w:t>
      </w:r>
      <w:proofErr w:type="spellEnd"/>
      <w:r>
        <w:t>. От частоты его применения напрямую зависит то, насколько кожа будет эластичной и гладкой.</w:t>
      </w:r>
      <w:r w:rsidR="00CF5A86">
        <w:t xml:space="preserve"> В домашних условиях можно делать парафиновые ванночки или пластиковое обертывание.</w:t>
      </w:r>
    </w:p>
    <w:p w:rsidR="001F1C64" w:rsidRDefault="001F1C64" w:rsidP="001F1C64">
      <w:pPr>
        <w:pStyle w:val="3"/>
        <w:jc w:val="center"/>
      </w:pPr>
      <w:r>
        <w:t>Парафиновая ванночка</w:t>
      </w:r>
    </w:p>
    <w:p w:rsidR="00AA10AA" w:rsidRDefault="00AA10AA" w:rsidP="00AA10AA">
      <w:r>
        <w:t xml:space="preserve">Хорошо помогают ванночки с применением парафина. Этот ингредиент </w:t>
      </w:r>
      <w:proofErr w:type="gramStart"/>
      <w:r>
        <w:t>имеет накопительный эффект</w:t>
      </w:r>
      <w:proofErr w:type="gramEnd"/>
      <w:r>
        <w:t xml:space="preserve">. Уже после первой процедуры будет ощутим </w:t>
      </w:r>
      <w:r>
        <w:lastRenderedPageBreak/>
        <w:t xml:space="preserve">результат. Руки станут мягкими и бархатными, если были покраснения и сухость – они уйдут. Главный эффект, который можно получить от парафинотерапии – кожа рук станет намного устойчивее к </w:t>
      </w:r>
      <w:r w:rsidR="00DA056C">
        <w:t>перепадам температуры. Если процедура выполнена за всеми правилами, ее результат будет ощутим на протяжении недели.</w:t>
      </w:r>
    </w:p>
    <w:p w:rsidR="00DA056C" w:rsidRDefault="00DA056C" w:rsidP="00AA10AA">
      <w:r>
        <w:t>Такую ванночку можно легко организовать и дома. Для этого нужно иметь под рукой следующие приспособления:</w:t>
      </w:r>
    </w:p>
    <w:p w:rsidR="00DA056C" w:rsidRDefault="004B4D95" w:rsidP="00DA056C">
      <w:pPr>
        <w:pStyle w:val="a3"/>
        <w:numPr>
          <w:ilvl w:val="0"/>
          <w:numId w:val="2"/>
        </w:numPr>
      </w:pPr>
      <w:r>
        <w:t>Сосуд, в котором будет растапливаться парафин;</w:t>
      </w:r>
    </w:p>
    <w:p w:rsidR="004B4D95" w:rsidRDefault="004B4D95" w:rsidP="00DA056C">
      <w:pPr>
        <w:pStyle w:val="a3"/>
        <w:numPr>
          <w:ilvl w:val="0"/>
          <w:numId w:val="2"/>
        </w:numPr>
      </w:pPr>
      <w:r>
        <w:t>Парафин;</w:t>
      </w:r>
    </w:p>
    <w:p w:rsidR="004B4D95" w:rsidRDefault="004B4D95" w:rsidP="00DA056C">
      <w:pPr>
        <w:pStyle w:val="a3"/>
        <w:numPr>
          <w:ilvl w:val="0"/>
          <w:numId w:val="2"/>
        </w:numPr>
      </w:pPr>
      <w:r>
        <w:t>Жидкие витамины и ароматические масла;</w:t>
      </w:r>
    </w:p>
    <w:p w:rsidR="00CA5EC0" w:rsidRDefault="00CA5EC0" w:rsidP="00DA056C">
      <w:pPr>
        <w:pStyle w:val="a3"/>
        <w:numPr>
          <w:ilvl w:val="0"/>
          <w:numId w:val="2"/>
        </w:numPr>
      </w:pPr>
      <w:r>
        <w:t>Питательный крем;</w:t>
      </w:r>
    </w:p>
    <w:p w:rsidR="00CA5EC0" w:rsidRDefault="00CA5EC0" w:rsidP="00DA056C">
      <w:pPr>
        <w:pStyle w:val="a3"/>
        <w:numPr>
          <w:ilvl w:val="0"/>
          <w:numId w:val="2"/>
        </w:numPr>
      </w:pPr>
      <w:proofErr w:type="spellStart"/>
      <w:r>
        <w:t>Скраб</w:t>
      </w:r>
      <w:proofErr w:type="spellEnd"/>
      <w:r>
        <w:t xml:space="preserve"> для снятия мертвых частиц кожи;</w:t>
      </w:r>
    </w:p>
    <w:p w:rsidR="004B4D95" w:rsidRDefault="00CA5EC0" w:rsidP="00DA056C">
      <w:pPr>
        <w:pStyle w:val="a3"/>
        <w:numPr>
          <w:ilvl w:val="0"/>
          <w:numId w:val="2"/>
        </w:numPr>
      </w:pPr>
      <w:r>
        <w:t>Перчатки из ткани. Понадобятся после процедуры.</w:t>
      </w:r>
    </w:p>
    <w:p w:rsidR="00CA5EC0" w:rsidRDefault="00CA5EC0" w:rsidP="00CA5EC0">
      <w:r>
        <w:t>Нужно растопить парафин  на водяной бане. Работать стоит осторожно. Если в парафин попадет вода, он начнет брызгаться и может оставить ожоги. Можно добавить масла и витамины. Ванночка готова.</w:t>
      </w:r>
    </w:p>
    <w:p w:rsidR="00CA5EC0" w:rsidRDefault="00CA5EC0" w:rsidP="00CA5EC0">
      <w:r>
        <w:t xml:space="preserve">Нужно подготовить руки. Используя </w:t>
      </w:r>
      <w:proofErr w:type="spellStart"/>
      <w:r>
        <w:t>скраб</w:t>
      </w:r>
      <w:proofErr w:type="spellEnd"/>
      <w:r>
        <w:t xml:space="preserve">, сделать </w:t>
      </w:r>
      <w:proofErr w:type="spellStart"/>
      <w:r>
        <w:t>пилинг</w:t>
      </w:r>
      <w:proofErr w:type="spellEnd"/>
      <w:r>
        <w:t>. Делать массаж и втереть питательный крем. Нужно подождать пока он полностью впитается в кожу.</w:t>
      </w:r>
    </w:p>
    <w:p w:rsidR="00CA5EC0" w:rsidRDefault="00CA5EC0" w:rsidP="00CA5EC0">
      <w:r>
        <w:t>Теперь можно погрузить руки до запястья в ванночку и подержать их там 2-3 минуты. Вынуть на 10 секунд и опять окунуть. Действия стоит повторить 5-6 раз. Руки окажутся в остатках парафина. В таком виде на них нужно надеть теплые печатки на 20 минут. Затем снять и очистить. Средство хорошо снимается с использованием теплого влажного полотенца.</w:t>
      </w:r>
      <w:r w:rsidR="001F1C64">
        <w:t xml:space="preserve"> Очищать руки стоит от запястья к пальцам. По окончанию процедуры не помешает массаж. Не стоит сразу после парафинотерапии выходить на холод. Нужно дать рукам примерно 30 минут для адаптации.</w:t>
      </w:r>
    </w:p>
    <w:p w:rsidR="00DA056C" w:rsidRDefault="001F1C64" w:rsidP="001F1C64">
      <w:pPr>
        <w:pStyle w:val="3"/>
        <w:jc w:val="center"/>
      </w:pPr>
      <w:r>
        <w:t>Пластиковое обертывание</w:t>
      </w:r>
    </w:p>
    <w:p w:rsidR="003F3065" w:rsidRDefault="003F3065" w:rsidP="001F1C64">
      <w:r>
        <w:t>Пластиковое обертывание или бразильский маникюр, тоже легко сделать в домашних условиях.</w:t>
      </w:r>
    </w:p>
    <w:p w:rsidR="001F1C64" w:rsidRDefault="003F3065" w:rsidP="001F1C64">
      <w:r>
        <w:t xml:space="preserve"> Для процедуры понадобятся:</w:t>
      </w:r>
    </w:p>
    <w:p w:rsidR="003F3065" w:rsidRDefault="003F3065" w:rsidP="003F3065">
      <w:pPr>
        <w:pStyle w:val="a3"/>
        <w:numPr>
          <w:ilvl w:val="0"/>
          <w:numId w:val="3"/>
        </w:numPr>
      </w:pPr>
      <w:r>
        <w:t>Мягкое полотенце (лучше махровое);</w:t>
      </w:r>
    </w:p>
    <w:p w:rsidR="003F3065" w:rsidRDefault="003F3065" w:rsidP="003F3065">
      <w:pPr>
        <w:pStyle w:val="a3"/>
        <w:numPr>
          <w:ilvl w:val="0"/>
          <w:numId w:val="3"/>
        </w:numPr>
      </w:pPr>
      <w:r>
        <w:t>Крем для рук с витаминами</w:t>
      </w:r>
      <w:proofErr w:type="gramStart"/>
      <w:r>
        <w:t xml:space="preserve"> А</w:t>
      </w:r>
      <w:proofErr w:type="gramEnd"/>
      <w:r>
        <w:t>, Е, С;</w:t>
      </w:r>
    </w:p>
    <w:p w:rsidR="003F3065" w:rsidRDefault="003F3065" w:rsidP="003F3065">
      <w:pPr>
        <w:pStyle w:val="a3"/>
        <w:numPr>
          <w:ilvl w:val="0"/>
          <w:numId w:val="3"/>
        </w:numPr>
      </w:pPr>
      <w:r>
        <w:t>Перчатки из полиэтилена.</w:t>
      </w:r>
    </w:p>
    <w:p w:rsidR="003F3065" w:rsidRDefault="003F3065" w:rsidP="003F3065">
      <w:r>
        <w:lastRenderedPageBreak/>
        <w:t>Крем нужно нанести толстым слоем и надеть перчатки. Сверху руки обматывают теплым полотенцем. В таком состоянии нужно провести  15-20 минут, затем очистить кожу от остатков крема</w:t>
      </w:r>
      <w:r w:rsidR="00CF5A86">
        <w:t>.</w:t>
      </w:r>
    </w:p>
    <w:p w:rsidR="00CF5A86" w:rsidRDefault="00C815DA" w:rsidP="00C815DA">
      <w:pPr>
        <w:pStyle w:val="3"/>
        <w:jc w:val="center"/>
      </w:pPr>
      <w:r>
        <w:t>Ванночка с подогретым маслом</w:t>
      </w:r>
    </w:p>
    <w:p w:rsidR="00C815DA" w:rsidRDefault="00C815DA" w:rsidP="00C815DA">
      <w:r>
        <w:t xml:space="preserve">Для процедуры используют базовые масла, подогретые до температуры, при которой не возникает дискомфорта на коже. Подойдет оливковое масло, кокосовое, из вишневых косточек, арахисовое. Существует много рецептов с применением разнообразных добавок. </w:t>
      </w:r>
    </w:p>
    <w:p w:rsidR="00C815DA" w:rsidRDefault="00C815DA" w:rsidP="00C815DA">
      <w:r>
        <w:t>Такие ванночки следует делать как минимум раз в неделю. Если проводить комплекс реже, результат появится очень не скоро.</w:t>
      </w:r>
    </w:p>
    <w:p w:rsidR="00C815DA" w:rsidRDefault="00C815DA" w:rsidP="00C815DA">
      <w:r>
        <w:t xml:space="preserve">Для маникюра в зимнее время года можно использовать любые гели и </w:t>
      </w:r>
      <w:proofErr w:type="spellStart"/>
      <w:proofErr w:type="gramStart"/>
      <w:r>
        <w:t>гель-лаки</w:t>
      </w:r>
      <w:proofErr w:type="spellEnd"/>
      <w:proofErr w:type="gramEnd"/>
      <w:r>
        <w:t>.</w:t>
      </w:r>
    </w:p>
    <w:p w:rsidR="00C815DA" w:rsidRDefault="00C815DA" w:rsidP="00C815DA">
      <w:pPr>
        <w:pStyle w:val="2"/>
      </w:pPr>
      <w:r>
        <w:t>Забота о сухой коже рук весной</w:t>
      </w:r>
    </w:p>
    <w:p w:rsidR="0050448F" w:rsidRDefault="0050448F" w:rsidP="0050448F">
      <w:r>
        <w:t xml:space="preserve">Весной особо остро чувствуется недостаток витаминов. Весь комплекс по уходу за сухой кожей рук нужно направить на восстановление витаминного баланса и повышение иммунитета. </w:t>
      </w:r>
    </w:p>
    <w:p w:rsidR="0050448F" w:rsidRDefault="0050448F" w:rsidP="0050448F">
      <w:r>
        <w:t xml:space="preserve">Первый помощник при восстановлении от зимнего стресса – твердые масла. Поможет </w:t>
      </w:r>
      <w:proofErr w:type="spellStart"/>
      <w:r>
        <w:t>самомассаж</w:t>
      </w:r>
      <w:proofErr w:type="spellEnd"/>
      <w:r>
        <w:t xml:space="preserve">  3-4 раза в неделю, с применением масел и витаминов, продолжительностью 20-30 минут. После него нужно надеть перчатки из хлопка. Такой способ ухода быстро восстановит нормальное состояние рук.</w:t>
      </w:r>
    </w:p>
    <w:p w:rsidR="0050448F" w:rsidRDefault="0050448F" w:rsidP="0050448F">
      <w:r>
        <w:t>Нужно постепенно избавиться от зимних перчаток, при этом не останавливаться проводить зимние процедуры по уходу за кожей. Такой прием поможет быстрее восстановить кожу рук от зимнего стресса и авитаминоза.</w:t>
      </w:r>
    </w:p>
    <w:p w:rsidR="0050448F" w:rsidRDefault="0050448F" w:rsidP="0050448F">
      <w:r>
        <w:t>Пришла пора использовать разнообразные лосьоны для рук, которые увлажнят кожу и напитают ее полезными веществами.</w:t>
      </w:r>
      <w:r w:rsidR="00183C72">
        <w:t xml:space="preserve"> Действие лучше повторять 4-5 раз в день.</w:t>
      </w:r>
    </w:p>
    <w:p w:rsidR="00183C72" w:rsidRDefault="004A7A07" w:rsidP="0050448F">
      <w:r>
        <w:t xml:space="preserve">Важно сменить крем для ухода. Состав нового средства должен содержать эфирные масла, экстракты календулы, ромашки, </w:t>
      </w:r>
      <w:proofErr w:type="gramStart"/>
      <w:r>
        <w:t>алое</w:t>
      </w:r>
      <w:proofErr w:type="gramEnd"/>
      <w:r>
        <w:t xml:space="preserve">, глицерин. Если руки шелушатся, на них присутствуют микротрещины, огрубелости  цыпки, крем быстро поможет восстановить их состояние. Он будет полезен </w:t>
      </w:r>
      <w:r w:rsidR="002250B1">
        <w:t>и для ногтей.</w:t>
      </w:r>
    </w:p>
    <w:p w:rsidR="002250B1" w:rsidRDefault="002250B1" w:rsidP="0050448F">
      <w:r>
        <w:t xml:space="preserve">С маникюром следует подождать и оставить ногти без покрытия. Хорошо провести комплекс по восстановлению и укреплению ногтевой пластины. Для этого существуют специальные препараты, которые можно приобрести в </w:t>
      </w:r>
      <w:r>
        <w:lastRenderedPageBreak/>
        <w:t>аптеке или наносить у мастера маникюра. После проведенного курса состояние ногтевой</w:t>
      </w:r>
      <w:r w:rsidR="00F12089">
        <w:t xml:space="preserve"> пластины существенно улучшится, она перестанет слоиться и начнет активно расти. Уже потом можно задуматься о красивом маникюре с применением </w:t>
      </w:r>
      <w:proofErr w:type="spellStart"/>
      <w:r w:rsidR="00F12089">
        <w:t>аклира</w:t>
      </w:r>
      <w:proofErr w:type="spellEnd"/>
      <w:r w:rsidR="00F12089">
        <w:t xml:space="preserve">, гель-лака или геля. </w:t>
      </w:r>
      <w:r w:rsidR="00DC045E">
        <w:t>Важно регулярно,  независимо от времени года, использовать масло</w:t>
      </w:r>
      <w:r w:rsidR="00F12089">
        <w:t xml:space="preserve"> для кутикул и кожи вокруг них</w:t>
      </w:r>
      <w:r w:rsidR="00DC045E">
        <w:t>.</w:t>
      </w:r>
      <w:r w:rsidR="00F12089">
        <w:t xml:space="preserve"> Также можно нанести на кожу локтя, которая постоянно контакт</w:t>
      </w:r>
      <w:r w:rsidR="00DC045E">
        <w:t>ирует</w:t>
      </w:r>
      <w:r w:rsidR="00F12089">
        <w:t xml:space="preserve"> с одеждой и </w:t>
      </w:r>
      <w:r w:rsidR="00DC045E">
        <w:t>ощутимо</w:t>
      </w:r>
      <w:r w:rsidR="00F12089">
        <w:t xml:space="preserve"> огрубевает.</w:t>
      </w:r>
    </w:p>
    <w:p w:rsidR="00F12089" w:rsidRDefault="00DC045E" w:rsidP="00F12089">
      <w:pPr>
        <w:pStyle w:val="2"/>
      </w:pPr>
      <w:r>
        <w:t>Как ухаживать</w:t>
      </w:r>
      <w:r w:rsidR="00F12089">
        <w:t xml:space="preserve"> за сухой кожей рук в летнее время года</w:t>
      </w:r>
    </w:p>
    <w:p w:rsidR="00680A12" w:rsidRPr="00680A12" w:rsidRDefault="00680A12" w:rsidP="00680A12">
      <w:r>
        <w:t xml:space="preserve">Ближе к лету пора задуматься о приобретении крема для ухода за кожей с </w:t>
      </w:r>
      <w:r w:rsidRPr="00680A12">
        <w:t>spf-фактором.</w:t>
      </w:r>
    </w:p>
    <w:p w:rsidR="003F3065" w:rsidRDefault="00680A12" w:rsidP="001F1C64">
      <w:r>
        <w:t>Также летом будут полезны курсы по уходу за ногтями:</w:t>
      </w:r>
    </w:p>
    <w:p w:rsidR="00680A12" w:rsidRDefault="00680A12" w:rsidP="00680A12">
      <w:pPr>
        <w:pStyle w:val="a3"/>
        <w:numPr>
          <w:ilvl w:val="0"/>
          <w:numId w:val="4"/>
        </w:numPr>
      </w:pPr>
      <w:r>
        <w:t>Горячий маникюр;</w:t>
      </w:r>
    </w:p>
    <w:p w:rsidR="00680A12" w:rsidRDefault="00680A12" w:rsidP="00680A12">
      <w:pPr>
        <w:pStyle w:val="a3"/>
        <w:numPr>
          <w:ilvl w:val="0"/>
          <w:numId w:val="4"/>
        </w:numPr>
      </w:pPr>
      <w:r>
        <w:t>Нанесение холодного парафина;</w:t>
      </w:r>
    </w:p>
    <w:p w:rsidR="00680A12" w:rsidRDefault="00680A12" w:rsidP="00680A12">
      <w:pPr>
        <w:pStyle w:val="a3"/>
        <w:numPr>
          <w:ilvl w:val="0"/>
          <w:numId w:val="4"/>
        </w:numPr>
      </w:pPr>
      <w:r>
        <w:t xml:space="preserve">Запечатывание ногтя полировка ногтей </w:t>
      </w:r>
      <w:proofErr w:type="spellStart"/>
      <w:r>
        <w:t>биовоском</w:t>
      </w:r>
      <w:proofErr w:type="spellEnd"/>
      <w:r>
        <w:t>;</w:t>
      </w:r>
    </w:p>
    <w:p w:rsidR="00680A12" w:rsidRDefault="003A54E2" w:rsidP="00680A12">
      <w:r>
        <w:t>Если обладательница маникюра часто работает на земле, ей подойдет крем-парафин холодного действия. После нескольких нанесений будет заметен эффект в</w:t>
      </w:r>
      <w:r w:rsidR="00F1759A">
        <w:t xml:space="preserve"> виде восстановления тонуса рук. Повысятся</w:t>
      </w:r>
      <w:r>
        <w:t xml:space="preserve"> эластичност</w:t>
      </w:r>
      <w:r w:rsidR="00F1759A">
        <w:t>ь</w:t>
      </w:r>
      <w:r>
        <w:t xml:space="preserve"> и упругост</w:t>
      </w:r>
      <w:r w:rsidR="00F1759A">
        <w:t>ь</w:t>
      </w:r>
      <w:r>
        <w:t xml:space="preserve">. Также </w:t>
      </w:r>
      <w:r w:rsidR="00F1759A">
        <w:t>урегулировать</w:t>
      </w:r>
      <w:r>
        <w:t xml:space="preserve"> водный баланс, повысятся гладкость и упругость, кожа напитается витами</w:t>
      </w:r>
      <w:r w:rsidR="00F1759A">
        <w:t>нами  и выровняется</w:t>
      </w:r>
      <w:r>
        <w:t xml:space="preserve"> микрорельеф. Для эффективного воздействия </w:t>
      </w:r>
      <w:r w:rsidR="00F1759A">
        <w:t>важно применение не меньше, чем</w:t>
      </w:r>
      <w:r>
        <w:t xml:space="preserve"> 2-3 раза в течение недели. Если крем наносить ради профилактики – достаточно</w:t>
      </w:r>
      <w:proofErr w:type="gramStart"/>
      <w:r w:rsidR="00DC045E">
        <w:t>1</w:t>
      </w:r>
      <w:proofErr w:type="gramEnd"/>
      <w:r>
        <w:t xml:space="preserve"> раза в </w:t>
      </w:r>
      <w:r w:rsidR="00DC045E">
        <w:t>7 дней</w:t>
      </w:r>
      <w:r>
        <w:t>.</w:t>
      </w:r>
    </w:p>
    <w:p w:rsidR="003A54E2" w:rsidRDefault="003A54E2" w:rsidP="00680A12">
      <w:r>
        <w:t>Из-за частого мытья рук летом происходит нарушение водно-щелочного баланса</w:t>
      </w:r>
      <w:r w:rsidR="00DC045E">
        <w:t>,</w:t>
      </w:r>
      <w:r>
        <w:t xml:space="preserve"> снижается </w:t>
      </w:r>
      <w:r w:rsidR="00DC045E">
        <w:t>природная защищенность</w:t>
      </w:r>
      <w:r>
        <w:t xml:space="preserve"> кожи рук, </w:t>
      </w:r>
      <w:r w:rsidR="00DC045E">
        <w:t>негативному воздействию подвергаются</w:t>
      </w:r>
      <w:r>
        <w:t xml:space="preserve"> и ногти. Ухаживать за ними помогут  ванночки </w:t>
      </w:r>
      <w:r w:rsidR="006D085A">
        <w:t>с морской солью или полировка ногтей воском или профессиональным порошком, в состав которого входит также воск. Процедура полировки с применением воска включает в себя массаж ногтей и ношение перчаток на ночь, а полировальная паста наносится с использованием специального шлифовального блока.</w:t>
      </w:r>
    </w:p>
    <w:p w:rsidR="006D085A" w:rsidRDefault="006D085A" w:rsidP="00680A12">
      <w:r>
        <w:t>Преимущества ухода за ногтями полировочным воском и пасты:</w:t>
      </w:r>
    </w:p>
    <w:p w:rsidR="006D085A" w:rsidRDefault="006D085A" w:rsidP="006D085A">
      <w:pPr>
        <w:pStyle w:val="a3"/>
        <w:numPr>
          <w:ilvl w:val="0"/>
          <w:numId w:val="5"/>
        </w:numPr>
      </w:pPr>
      <w:r>
        <w:t>Улучшается состояние здоровья ногтевой пластины, устраняется пигментация и расслоения;</w:t>
      </w:r>
    </w:p>
    <w:p w:rsidR="006D085A" w:rsidRDefault="006D085A" w:rsidP="006D085A">
      <w:pPr>
        <w:pStyle w:val="a3"/>
        <w:numPr>
          <w:ilvl w:val="0"/>
          <w:numId w:val="5"/>
        </w:numPr>
      </w:pPr>
      <w:r>
        <w:t>Размягчаются и растут более медленно кутикулы;</w:t>
      </w:r>
    </w:p>
    <w:p w:rsidR="006D085A" w:rsidRDefault="007F08DB" w:rsidP="006D085A">
      <w:pPr>
        <w:pStyle w:val="a3"/>
        <w:numPr>
          <w:ilvl w:val="0"/>
          <w:numId w:val="5"/>
        </w:numPr>
      </w:pPr>
      <w:r>
        <w:lastRenderedPageBreak/>
        <w:t>Улучшается гибкость и эластичность ногтей. Он</w:t>
      </w:r>
      <w:r w:rsidR="00F1759A">
        <w:t>и начинают активно ра</w:t>
      </w:r>
      <w:r>
        <w:t>сти;</w:t>
      </w:r>
    </w:p>
    <w:p w:rsidR="007F08DB" w:rsidRDefault="007F08DB" w:rsidP="006D085A">
      <w:pPr>
        <w:pStyle w:val="a3"/>
        <w:numPr>
          <w:ilvl w:val="0"/>
          <w:numId w:val="5"/>
        </w:numPr>
      </w:pPr>
      <w:r>
        <w:t>После процедуры на пластине остается пленка из воска, которая защищает их от воздействия солнечных лучей.</w:t>
      </w:r>
    </w:p>
    <w:p w:rsidR="007F08DB" w:rsidRDefault="007F08DB" w:rsidP="007F08DB">
      <w:r>
        <w:t>По окончанию лета можно прибегнуть к горячему маникюру. Процедура будет полезна тем, у кого прослеживается повышенная ломкость ногтей, пересушенная кожа, присутствуют глубокие трещины либо морщины</w:t>
      </w:r>
      <w:proofErr w:type="gramStart"/>
      <w:r>
        <w:t>.</w:t>
      </w:r>
      <w:proofErr w:type="gramEnd"/>
      <w:r w:rsidR="00F1759A">
        <w:t xml:space="preserve"> </w:t>
      </w:r>
      <w:r w:rsidR="00475D5F">
        <w:t>П</w:t>
      </w:r>
      <w:r w:rsidR="00F1759A">
        <w:t>оможет за</w:t>
      </w:r>
      <w:r>
        <w:t xml:space="preserve"> короткое время </w:t>
      </w:r>
      <w:r w:rsidR="00F1759A">
        <w:t xml:space="preserve">вернуть </w:t>
      </w:r>
      <w:r>
        <w:t>ногт</w:t>
      </w:r>
      <w:r w:rsidR="00F1759A">
        <w:t>и в порядок после наращивания, вылечит</w:t>
      </w:r>
      <w:r>
        <w:t xml:space="preserve"> воспал</w:t>
      </w:r>
      <w:r w:rsidR="00F1759A">
        <w:t xml:space="preserve">ение </w:t>
      </w:r>
      <w:r>
        <w:t>кутикул</w:t>
      </w:r>
      <w:r w:rsidR="00F1759A">
        <w:t>ы</w:t>
      </w:r>
      <w:r>
        <w:t>. Желаемый эффект принесет курс, который состоит из 4 процедур в месяц.</w:t>
      </w:r>
    </w:p>
    <w:p w:rsidR="007F08DB" w:rsidRDefault="00F1759A" w:rsidP="007F08DB">
      <w:r>
        <w:t>Горячий маникюр</w:t>
      </w:r>
      <w:r w:rsidR="007F08DB">
        <w:t xml:space="preserve"> применя</w:t>
      </w:r>
      <w:r>
        <w:t>ют</w:t>
      </w:r>
      <w:r w:rsidR="007F08DB">
        <w:t xml:space="preserve"> в домашних условиях. Для этого понадобится изучить технику и запастись </w:t>
      </w:r>
      <w:r>
        <w:t>нужными</w:t>
      </w:r>
      <w:r w:rsidR="007F08DB">
        <w:t xml:space="preserve"> </w:t>
      </w:r>
      <w:r>
        <w:t>предметами</w:t>
      </w:r>
      <w:r w:rsidR="007F08DB">
        <w:t>.</w:t>
      </w:r>
    </w:p>
    <w:p w:rsidR="007F08DB" w:rsidRDefault="007F08DB" w:rsidP="007F08DB">
      <w:r>
        <w:t>Перечень ма</w:t>
      </w:r>
      <w:r w:rsidR="0029576B">
        <w:t>териалов:</w:t>
      </w:r>
    </w:p>
    <w:p w:rsidR="0029576B" w:rsidRDefault="0029576B" w:rsidP="0029576B">
      <w:pPr>
        <w:pStyle w:val="a3"/>
        <w:numPr>
          <w:ilvl w:val="0"/>
          <w:numId w:val="6"/>
        </w:numPr>
      </w:pPr>
      <w:r>
        <w:t>Антисептическое средство;</w:t>
      </w:r>
    </w:p>
    <w:p w:rsidR="0029576B" w:rsidRDefault="0029576B" w:rsidP="0029576B">
      <w:pPr>
        <w:pStyle w:val="a3"/>
        <w:numPr>
          <w:ilvl w:val="0"/>
          <w:numId w:val="6"/>
        </w:numPr>
      </w:pPr>
      <w:r>
        <w:t>Пилочки;</w:t>
      </w:r>
    </w:p>
    <w:p w:rsidR="0029576B" w:rsidRDefault="0029576B" w:rsidP="0029576B">
      <w:pPr>
        <w:pStyle w:val="a3"/>
        <w:numPr>
          <w:ilvl w:val="0"/>
          <w:numId w:val="6"/>
        </w:numPr>
      </w:pPr>
      <w:r>
        <w:t>Специальный сосуд для горячего маникюра;</w:t>
      </w:r>
    </w:p>
    <w:p w:rsidR="0029576B" w:rsidRDefault="0029576B" w:rsidP="0029576B">
      <w:pPr>
        <w:pStyle w:val="a3"/>
        <w:numPr>
          <w:ilvl w:val="0"/>
          <w:numId w:val="6"/>
        </w:numPr>
      </w:pPr>
      <w:proofErr w:type="spellStart"/>
      <w:r>
        <w:t>Пушер</w:t>
      </w:r>
      <w:proofErr w:type="spellEnd"/>
      <w:r>
        <w:t xml:space="preserve"> с резиновым наконечником;</w:t>
      </w:r>
    </w:p>
    <w:p w:rsidR="0029576B" w:rsidRDefault="00A66D6F" w:rsidP="0029576B">
      <w:pPr>
        <w:pStyle w:val="a3"/>
        <w:numPr>
          <w:ilvl w:val="0"/>
          <w:numId w:val="6"/>
        </w:numPr>
      </w:pPr>
      <w:r>
        <w:t>Лось</w:t>
      </w:r>
      <w:r w:rsidR="0029576B">
        <w:t xml:space="preserve">он в </w:t>
      </w:r>
      <w:proofErr w:type="gramStart"/>
      <w:r w:rsidR="0029576B">
        <w:t>состав</w:t>
      </w:r>
      <w:proofErr w:type="gramEnd"/>
      <w:r w:rsidR="0029576B">
        <w:t xml:space="preserve"> которого входят травы, кислоты</w:t>
      </w:r>
      <w:r>
        <w:t xml:space="preserve"> фруктов</w:t>
      </w:r>
      <w:r w:rsidR="0029576B">
        <w:t xml:space="preserve">, масла </w:t>
      </w:r>
      <w:r>
        <w:t>растительного происхождения</w:t>
      </w:r>
      <w:r w:rsidR="0029576B">
        <w:t>.</w:t>
      </w:r>
    </w:p>
    <w:p w:rsidR="0029576B" w:rsidRDefault="0029576B" w:rsidP="0029576B">
      <w:r>
        <w:t xml:space="preserve">Такой </w:t>
      </w:r>
      <w:r w:rsidR="00A66D6F">
        <w:t>маникюр</w:t>
      </w:r>
      <w:r>
        <w:t xml:space="preserve"> </w:t>
      </w:r>
      <w:r w:rsidR="00A66D6F">
        <w:t>заменяет парафинотерапию</w:t>
      </w:r>
      <w:proofErr w:type="gramStart"/>
      <w:r>
        <w:t>.</w:t>
      </w:r>
      <w:proofErr w:type="gramEnd"/>
      <w:r w:rsidR="00E3359C">
        <w:t xml:space="preserve"> П</w:t>
      </w:r>
      <w:r>
        <w:t>одойдет девушкам, которым противопоказан</w:t>
      </w:r>
      <w:r w:rsidR="00A66D6F">
        <w:t>о</w:t>
      </w:r>
      <w:r>
        <w:t xml:space="preserve"> ух</w:t>
      </w:r>
      <w:r w:rsidR="00A66D6F">
        <w:t xml:space="preserve">аживать </w:t>
      </w:r>
      <w:r>
        <w:t xml:space="preserve">за ногтями с </w:t>
      </w:r>
      <w:r w:rsidR="00A66D6F">
        <w:t>использованием</w:t>
      </w:r>
      <w:r>
        <w:t xml:space="preserve"> парафина.</w:t>
      </w:r>
    </w:p>
    <w:p w:rsidR="0029576B" w:rsidRDefault="0029576B" w:rsidP="0029576B">
      <w:r>
        <w:t>Уход за курами не может быть разовым. Процедуры нужно проводить регулярно и в комплексе, тогда появится желаемый эффект. Это поможет надолго сохранить привлекательность кожи и маникюра и убережет руки от преждевременного старения.</w:t>
      </w:r>
    </w:p>
    <w:p w:rsidR="00680A12" w:rsidRPr="001F1C64" w:rsidRDefault="00680A12" w:rsidP="003A54E2"/>
    <w:p w:rsidR="00C51A78" w:rsidRPr="00C51A78" w:rsidRDefault="00C51A78" w:rsidP="00C51A78"/>
    <w:sectPr w:rsidR="00C51A78" w:rsidRPr="00C51A78" w:rsidSect="000A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5D0"/>
    <w:multiLevelType w:val="hybridMultilevel"/>
    <w:tmpl w:val="4DB0C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D796B"/>
    <w:multiLevelType w:val="hybridMultilevel"/>
    <w:tmpl w:val="A8B6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D5402"/>
    <w:multiLevelType w:val="hybridMultilevel"/>
    <w:tmpl w:val="2AA43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A7216"/>
    <w:multiLevelType w:val="hybridMultilevel"/>
    <w:tmpl w:val="137A8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F523C"/>
    <w:multiLevelType w:val="hybridMultilevel"/>
    <w:tmpl w:val="0C28B2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A3D7EFA"/>
    <w:multiLevelType w:val="hybridMultilevel"/>
    <w:tmpl w:val="37AC0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E94"/>
    <w:rsid w:val="00081731"/>
    <w:rsid w:val="000A5188"/>
    <w:rsid w:val="000B595E"/>
    <w:rsid w:val="000C21C0"/>
    <w:rsid w:val="00183C72"/>
    <w:rsid w:val="001D35E7"/>
    <w:rsid w:val="001F1C64"/>
    <w:rsid w:val="00207DFB"/>
    <w:rsid w:val="00224FF0"/>
    <w:rsid w:val="002250B1"/>
    <w:rsid w:val="0029576B"/>
    <w:rsid w:val="00325A74"/>
    <w:rsid w:val="003A54E2"/>
    <w:rsid w:val="003F3065"/>
    <w:rsid w:val="00475D5F"/>
    <w:rsid w:val="004868C5"/>
    <w:rsid w:val="004A7A07"/>
    <w:rsid w:val="004B4D95"/>
    <w:rsid w:val="004C0467"/>
    <w:rsid w:val="0050448F"/>
    <w:rsid w:val="00534776"/>
    <w:rsid w:val="00534FC8"/>
    <w:rsid w:val="00581752"/>
    <w:rsid w:val="005A3A20"/>
    <w:rsid w:val="005B0E94"/>
    <w:rsid w:val="00670702"/>
    <w:rsid w:val="00680A12"/>
    <w:rsid w:val="006D085A"/>
    <w:rsid w:val="006D2E2E"/>
    <w:rsid w:val="006D5A60"/>
    <w:rsid w:val="00734705"/>
    <w:rsid w:val="0073542F"/>
    <w:rsid w:val="0078306E"/>
    <w:rsid w:val="007F08DB"/>
    <w:rsid w:val="007F2796"/>
    <w:rsid w:val="00826D02"/>
    <w:rsid w:val="0089257B"/>
    <w:rsid w:val="008E741A"/>
    <w:rsid w:val="008F644A"/>
    <w:rsid w:val="00966D72"/>
    <w:rsid w:val="00A023D6"/>
    <w:rsid w:val="00A2122F"/>
    <w:rsid w:val="00A32B2A"/>
    <w:rsid w:val="00A66D6F"/>
    <w:rsid w:val="00A822C8"/>
    <w:rsid w:val="00AA10AA"/>
    <w:rsid w:val="00AB2875"/>
    <w:rsid w:val="00B0664B"/>
    <w:rsid w:val="00C01FD8"/>
    <w:rsid w:val="00C51A78"/>
    <w:rsid w:val="00C815DA"/>
    <w:rsid w:val="00CA5EC0"/>
    <w:rsid w:val="00CF5A86"/>
    <w:rsid w:val="00D04C3B"/>
    <w:rsid w:val="00D07A10"/>
    <w:rsid w:val="00D269E8"/>
    <w:rsid w:val="00D36508"/>
    <w:rsid w:val="00D4355F"/>
    <w:rsid w:val="00D648A6"/>
    <w:rsid w:val="00DA056C"/>
    <w:rsid w:val="00DC045E"/>
    <w:rsid w:val="00DE32D8"/>
    <w:rsid w:val="00DE6ED4"/>
    <w:rsid w:val="00E01041"/>
    <w:rsid w:val="00E3359C"/>
    <w:rsid w:val="00E424A6"/>
    <w:rsid w:val="00E65AEB"/>
    <w:rsid w:val="00F0526F"/>
    <w:rsid w:val="00F12089"/>
    <w:rsid w:val="00F12B30"/>
    <w:rsid w:val="00F1759A"/>
    <w:rsid w:val="00F30F47"/>
    <w:rsid w:val="00F55E4B"/>
    <w:rsid w:val="00FB1389"/>
    <w:rsid w:val="00FF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2F"/>
    <w:rPr>
      <w:rFonts w:ascii="Times New Roman" w:hAnsi="Times New Roman"/>
      <w:sz w:val="28"/>
    </w:rPr>
  </w:style>
  <w:style w:type="paragraph" w:styleId="1">
    <w:name w:val="heading 1"/>
    <w:basedOn w:val="a"/>
    <w:link w:val="10"/>
    <w:autoRedefine/>
    <w:uiPriority w:val="9"/>
    <w:qFormat/>
    <w:rsid w:val="00F55E4B"/>
    <w:pPr>
      <w:spacing w:before="100" w:beforeAutospacing="1" w:after="100" w:afterAutospacing="1" w:line="240" w:lineRule="auto"/>
      <w:jc w:val="center"/>
      <w:outlineLvl w:val="0"/>
    </w:pPr>
    <w:rPr>
      <w:rFonts w:eastAsia="Times New Roman" w:cs="Times New Roman"/>
      <w:b/>
      <w:bCs/>
      <w:kern w:val="36"/>
      <w:sz w:val="40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04C3B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1C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4C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55E4B"/>
    <w:rPr>
      <w:rFonts w:ascii="Times New Roman" w:eastAsia="Times New Roman" w:hAnsi="Times New Roman" w:cs="Times New Roman"/>
      <w:b/>
      <w:bCs/>
      <w:kern w:val="36"/>
      <w:sz w:val="40"/>
      <w:szCs w:val="48"/>
      <w:lang w:eastAsia="ru-RU"/>
    </w:rPr>
  </w:style>
  <w:style w:type="paragraph" w:styleId="a3">
    <w:name w:val="List Paragraph"/>
    <w:basedOn w:val="a"/>
    <w:uiPriority w:val="34"/>
    <w:qFormat/>
    <w:rsid w:val="006D2E2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F1C64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7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8</Pages>
  <Words>1959</Words>
  <Characters>11936</Characters>
  <Application>Microsoft Office Word</Application>
  <DocSecurity>0</DocSecurity>
  <Lines>259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2018-12-11T11:11:00Z</dcterms:created>
  <dcterms:modified xsi:type="dcterms:W3CDTF">2018-12-13T07:33:00Z</dcterms:modified>
</cp:coreProperties>
</file>