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7D4" w:rsidRPr="00D30A9D" w:rsidRDefault="00E337D4" w:rsidP="00E337D4">
      <w:pPr>
        <w:rPr>
          <w:rFonts w:ascii="Times New Roman" w:hAnsi="Times New Roman" w:cs="Times New Roman"/>
          <w:color w:val="2C2C2C"/>
          <w:shd w:val="clear" w:color="auto" w:fill="FFFFFF"/>
          <w:lang w:val="ru-RU"/>
        </w:rPr>
      </w:pPr>
      <w:r w:rsidRPr="00E337D4">
        <w:rPr>
          <w:rFonts w:ascii="Times New Roman" w:hAnsi="Times New Roman" w:cs="Times New Roman"/>
          <w:color w:val="2C2C2C"/>
          <w:highlight w:val="yellow"/>
          <w:shd w:val="clear" w:color="auto" w:fill="FFFFFF"/>
          <w:lang w:val="ru-RU"/>
        </w:rPr>
        <w:t xml:space="preserve">Исходник </w:t>
      </w:r>
      <w:r>
        <w:rPr>
          <w:rFonts w:ascii="Times New Roman" w:hAnsi="Times New Roman" w:cs="Times New Roman"/>
          <w:color w:val="2C2C2C"/>
          <w:highlight w:val="lightGray"/>
          <w:shd w:val="clear" w:color="auto" w:fill="FFFFFF"/>
          <w:lang w:val="ru-RU"/>
        </w:rPr>
        <w:t xml:space="preserve">- </w:t>
      </w:r>
      <w:r w:rsidRPr="00D30A9D">
        <w:rPr>
          <w:rFonts w:ascii="Times New Roman" w:hAnsi="Times New Roman" w:cs="Times New Roman"/>
          <w:color w:val="2C2C2C"/>
          <w:highlight w:val="lightGray"/>
          <w:shd w:val="clear" w:color="auto" w:fill="FFFFFF"/>
          <w:lang w:val="ru-RU"/>
        </w:rPr>
        <w:t>В конце 2016г. был на консультации у доктора Мовсесяна. Консультировала около 30 мин. За время консультации мне досконально и во всех подробностях были обозначены проблемные зубы и как их следует лечить. Доктор не навязывала лечение всех зубов, как это обычно делают в других стоматологических клиниках, а акцентировала внимание именно на больных зубах!!! Это и послужило причиной того, что в дальнейшем она и запломбировала зуб. Клиникой, а именно лечащим врачом очень доволен, хотя надо отметить что лечение в данной клинике очень дорогое.</w:t>
      </w:r>
    </w:p>
    <w:p w:rsidR="00E337D4" w:rsidRPr="00D30A9D" w:rsidRDefault="00E337D4" w:rsidP="00E337D4">
      <w:pPr>
        <w:rPr>
          <w:rFonts w:ascii="Times New Roman" w:hAnsi="Times New Roman" w:cs="Times New Roman"/>
          <w:color w:val="2C2C2C"/>
          <w:shd w:val="clear" w:color="auto" w:fill="FFFFFF"/>
          <w:lang w:val="ru-RU"/>
        </w:rPr>
      </w:pPr>
      <w:r w:rsidRPr="00D30A9D">
        <w:rPr>
          <w:rFonts w:ascii="Times New Roman" w:hAnsi="Times New Roman" w:cs="Times New Roman"/>
          <w:color w:val="2C2C2C"/>
          <w:shd w:val="clear" w:color="auto" w:fill="FFFFFF"/>
          <w:lang w:val="ru-RU"/>
        </w:rPr>
        <w:t>Сразу скажу, что хоть для меня лечение в данной клинике и дорогое, я всё равно доволен, потому что качество всё же тут решает. Очень понравилось, что когда пришел на консультацию к Мовсесяну, то он акцентировал внимание именно на больных зубах, и не пытался заработать денег на ненужных диагнозах. Конечно, он минут 30 мне рассказывал обо всех моих зубах, но тем не менее, остановился лишь на тех, где требовались пломбы.  Всё очень ненавязчиво. Собственно, именно поэтому я согласился на лечение и именно у этого доктора. Спасибо за работу!</w:t>
      </w:r>
    </w:p>
    <w:p w:rsidR="00E337D4" w:rsidRDefault="00E337D4" w:rsidP="00E337D4">
      <w:pPr>
        <w:rPr>
          <w:rFonts w:ascii="Times New Roman" w:hAnsi="Times New Roman" w:cs="Times New Roman"/>
          <w:color w:val="000000"/>
          <w:sz w:val="24"/>
          <w:szCs w:val="24"/>
          <w:highlight w:val="lightGray"/>
          <w:shd w:val="clear" w:color="auto" w:fill="FFFFFF"/>
          <w:lang w:val="ru-RU"/>
        </w:rPr>
      </w:pPr>
      <w:r w:rsidRPr="00E337D4">
        <w:rPr>
          <w:rFonts w:ascii="Times New Roman" w:hAnsi="Times New Roman" w:cs="Times New Roman"/>
          <w:color w:val="000000"/>
          <w:sz w:val="24"/>
          <w:szCs w:val="24"/>
          <w:highlight w:val="yellow"/>
          <w:shd w:val="clear" w:color="auto" w:fill="FFFFFF"/>
          <w:lang w:val="ru-RU"/>
        </w:rPr>
        <w:t>Исходник</w:t>
      </w:r>
      <w:r>
        <w:rPr>
          <w:rFonts w:ascii="Times New Roman" w:hAnsi="Times New Roman" w:cs="Times New Roman"/>
          <w:color w:val="000000"/>
          <w:sz w:val="24"/>
          <w:szCs w:val="24"/>
          <w:highlight w:val="lightGray"/>
          <w:shd w:val="clear" w:color="auto" w:fill="FFFFFF"/>
          <w:lang w:val="ru-RU"/>
        </w:rPr>
        <w:t xml:space="preserve">- </w:t>
      </w:r>
      <w:r w:rsidRPr="007E73F3">
        <w:rPr>
          <w:rFonts w:ascii="Times New Roman" w:hAnsi="Times New Roman" w:cs="Times New Roman"/>
          <w:color w:val="000000"/>
          <w:sz w:val="24"/>
          <w:szCs w:val="24"/>
          <w:highlight w:val="lightGray"/>
          <w:shd w:val="clear" w:color="auto" w:fill="FFFFFF"/>
          <w:lang w:val="ru-RU"/>
        </w:rPr>
        <w:t xml:space="preserve">Я эту стоматологию нашел просто по объявлению. И так как сам живу на </w:t>
      </w:r>
      <w:proofErr w:type="spellStart"/>
      <w:r w:rsidRPr="007E73F3">
        <w:rPr>
          <w:rFonts w:ascii="Times New Roman" w:hAnsi="Times New Roman" w:cs="Times New Roman"/>
          <w:color w:val="000000"/>
          <w:sz w:val="24"/>
          <w:szCs w:val="24"/>
          <w:highlight w:val="lightGray"/>
          <w:shd w:val="clear" w:color="auto" w:fill="FFFFFF"/>
          <w:lang w:val="ru-RU"/>
        </w:rPr>
        <w:t>Бакунинской</w:t>
      </w:r>
      <w:proofErr w:type="spellEnd"/>
      <w:r w:rsidRPr="007E73F3">
        <w:rPr>
          <w:rFonts w:ascii="Times New Roman" w:hAnsi="Times New Roman" w:cs="Times New Roman"/>
          <w:color w:val="000000"/>
          <w:sz w:val="24"/>
          <w:szCs w:val="24"/>
          <w:highlight w:val="lightGray"/>
          <w:shd w:val="clear" w:color="auto" w:fill="FFFFFF"/>
          <w:lang w:val="ru-RU"/>
        </w:rPr>
        <w:t>, решил сходить. А до этого, должен заметить, я лет десять у стоматолога не был. Ну и соответственно проблем там миллион у меня. Хочу выразить огромную благодарность специалистам Александру и Людмиле за то, что они так чутко ко мне отнеслись. Александр Александрович бережно восстанавливал каждый зуб, стараясь все сделать с минимальными потерями, за что честь и хвала ему. Цену тут для центра весьма и весьма приемлемые, так что я и дальше планирую ходить сюда к этому врачу. Спасибо!</w:t>
      </w:r>
    </w:p>
    <w:p w:rsidR="00E337D4" w:rsidRDefault="00E337D4" w:rsidP="00E337D4">
      <w:pPr>
        <w:rPr>
          <w:rFonts w:ascii="Times New Roman" w:hAnsi="Times New Roman" w:cs="Times New Roman"/>
          <w:color w:val="333333"/>
          <w:sz w:val="24"/>
          <w:szCs w:val="24"/>
          <w:shd w:val="clear" w:color="auto" w:fill="FFFFFF"/>
          <w:lang w:val="ru-RU"/>
        </w:rPr>
      </w:pPr>
      <w:r w:rsidRPr="007E73F3">
        <w:rPr>
          <w:rFonts w:ascii="Times New Roman" w:hAnsi="Times New Roman" w:cs="Times New Roman"/>
          <w:color w:val="333333"/>
          <w:sz w:val="24"/>
          <w:szCs w:val="24"/>
          <w:shd w:val="clear" w:color="auto" w:fill="FFFFFF"/>
          <w:lang w:val="ru-RU"/>
        </w:rPr>
        <w:t>Не знаю, как я решился всё-таки сходить к доктору после того, как не посещал стоматологов уже лет 10 точно, но проблем у</w:t>
      </w:r>
      <w:bookmarkStart w:id="0" w:name="_GoBack"/>
      <w:bookmarkEnd w:id="0"/>
      <w:r w:rsidRPr="007E73F3">
        <w:rPr>
          <w:rFonts w:ascii="Times New Roman" w:hAnsi="Times New Roman" w:cs="Times New Roman"/>
          <w:color w:val="333333"/>
          <w:sz w:val="24"/>
          <w:szCs w:val="24"/>
          <w:shd w:val="clear" w:color="auto" w:fill="FFFFFF"/>
          <w:lang w:val="ru-RU"/>
        </w:rPr>
        <w:t>же с зубами появилось достаточно для того, чтобы решиться. Пришел в эту клинику, так как сам живу рядом, и учитывая то, что мне всё понравилось после лечения, будет недалеко теперь добираться. Докторам Людмиле и Александру огромная благодарность! Не ругали меня за мои зубы, а просто качественно и бережно позаботились о каждом зубе. Работа была огромная проделана, а заплатил по итогу цену умеренную, что тоже порадовало. Теперь, однозначно, еще вернусь!</w:t>
      </w:r>
    </w:p>
    <w:p w:rsidR="00316ABE" w:rsidRDefault="00316ABE"/>
    <w:sectPr w:rsidR="00316AB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D7"/>
    <w:rsid w:val="001424D7"/>
    <w:rsid w:val="00316ABE"/>
    <w:rsid w:val="00E3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CE25D"/>
  <w15:chartTrackingRefBased/>
  <w15:docId w15:val="{D3ABBC6F-87E6-42AE-B11C-939D10D0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7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Company>SPecialiST RePack</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2019-01-11T11:51:00Z</dcterms:created>
  <dcterms:modified xsi:type="dcterms:W3CDTF">2019-01-11T11:55:00Z</dcterms:modified>
</cp:coreProperties>
</file>