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6F9" w:rsidRDefault="007B747C" w:rsidP="00873D27">
      <w:pPr>
        <w:pStyle w:val="1"/>
        <w:jc w:val="center"/>
        <w:rPr>
          <w:b w:val="0"/>
          <w:color w:val="000000" w:themeColor="text1"/>
        </w:rPr>
      </w:pPr>
      <w:r w:rsidRPr="00873D27">
        <w:rPr>
          <w:b w:val="0"/>
          <w:color w:val="000000" w:themeColor="text1"/>
        </w:rPr>
        <w:t>Вертик</w:t>
      </w:r>
      <w:r w:rsidR="001F36F9" w:rsidRPr="00873D27">
        <w:rPr>
          <w:b w:val="0"/>
          <w:color w:val="000000" w:themeColor="text1"/>
        </w:rPr>
        <w:t>альная обвязка пачки</w:t>
      </w:r>
      <w:r w:rsidR="008641D5" w:rsidRPr="00873D27">
        <w:rPr>
          <w:b w:val="0"/>
          <w:color w:val="000000" w:themeColor="text1"/>
        </w:rPr>
        <w:t xml:space="preserve"> </w:t>
      </w:r>
      <w:proofErr w:type="spellStart"/>
      <w:r w:rsidR="008641D5" w:rsidRPr="00873D27">
        <w:rPr>
          <w:b w:val="0"/>
          <w:color w:val="000000" w:themeColor="text1"/>
        </w:rPr>
        <w:t>стреппинг</w:t>
      </w:r>
      <w:proofErr w:type="spellEnd"/>
      <w:r w:rsidR="008641D5" w:rsidRPr="00873D27">
        <w:rPr>
          <w:b w:val="0"/>
          <w:color w:val="000000" w:themeColor="text1"/>
        </w:rPr>
        <w:t xml:space="preserve"> машиной</w:t>
      </w:r>
      <w:r w:rsidR="001F36F9" w:rsidRPr="00873D27">
        <w:rPr>
          <w:b w:val="0"/>
          <w:color w:val="000000" w:themeColor="text1"/>
        </w:rPr>
        <w:t>. Подача уголков</w:t>
      </w:r>
    </w:p>
    <w:p w:rsidR="00C3431A" w:rsidRPr="00C3431A" w:rsidRDefault="00C3431A" w:rsidP="00C3431A"/>
    <w:p w:rsidR="008936E0" w:rsidRPr="00DF1D81" w:rsidRDefault="008936E0" w:rsidP="00C3431A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DF1D81">
        <w:rPr>
          <w:rFonts w:ascii="Times New Roman" w:hAnsi="Times New Roman" w:cs="Times New Roman"/>
          <w:sz w:val="24"/>
          <w:szCs w:val="24"/>
        </w:rPr>
        <w:t>Бло</w:t>
      </w:r>
      <w:r w:rsidR="00FB66E0">
        <w:rPr>
          <w:rFonts w:ascii="Times New Roman" w:hAnsi="Times New Roman" w:cs="Times New Roman"/>
          <w:sz w:val="24"/>
          <w:szCs w:val="24"/>
        </w:rPr>
        <w:t xml:space="preserve">к подачи уголков состоит из </w:t>
      </w:r>
      <w:r w:rsidRPr="00DF1D81">
        <w:rPr>
          <w:rFonts w:ascii="Times New Roman" w:hAnsi="Times New Roman" w:cs="Times New Roman"/>
          <w:sz w:val="24"/>
          <w:szCs w:val="24"/>
        </w:rPr>
        <w:t>цилиндра, направляющей пневматического цилиндра, вакуумного эжектора, пружинного плунжера, плоской (круглой) присоски, фитинга, кронштейна (рис.</w:t>
      </w:r>
      <w:r w:rsidR="00834D95" w:rsidRPr="00DF1D81">
        <w:rPr>
          <w:rFonts w:ascii="Times New Roman" w:hAnsi="Times New Roman" w:cs="Times New Roman"/>
          <w:sz w:val="24"/>
          <w:szCs w:val="24"/>
        </w:rPr>
        <w:t xml:space="preserve"> </w:t>
      </w:r>
      <w:r w:rsidRPr="00DF1D81">
        <w:rPr>
          <w:rFonts w:ascii="Times New Roman" w:hAnsi="Times New Roman" w:cs="Times New Roman"/>
          <w:sz w:val="24"/>
          <w:szCs w:val="24"/>
        </w:rPr>
        <w:t>1)</w:t>
      </w:r>
      <w:r w:rsidR="00834D95" w:rsidRPr="00DF1D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936E0" w:rsidRPr="00834D95" w:rsidRDefault="00873D27" w:rsidP="00DF1D81">
      <w:pPr>
        <w:pStyle w:val="a3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506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ал_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FC" w:rsidRDefault="00527AFC" w:rsidP="00834D95">
      <w:pPr>
        <w:pStyle w:val="a3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F67CC" w:rsidRDefault="008936E0" w:rsidP="00834D95">
      <w:pPr>
        <w:pStyle w:val="a3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34D95">
        <w:rPr>
          <w:rFonts w:ascii="Times New Roman" w:hAnsi="Times New Roman" w:cs="Times New Roman"/>
          <w:sz w:val="24"/>
          <w:szCs w:val="24"/>
        </w:rPr>
        <w:t>Рисунок 1. Блок подачи уголков</w:t>
      </w:r>
    </w:p>
    <w:p w:rsidR="00AF67CC" w:rsidRDefault="00AF67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4BBC" w:rsidRDefault="008936E0" w:rsidP="008628C8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527AFC">
        <w:rPr>
          <w:rFonts w:ascii="Times New Roman" w:hAnsi="Times New Roman" w:cs="Times New Roman"/>
          <w:sz w:val="24"/>
          <w:szCs w:val="24"/>
        </w:rPr>
        <w:lastRenderedPageBreak/>
        <w:t xml:space="preserve">Данный блок необходимо крепить на подвижную рамку </w:t>
      </w:r>
      <w:proofErr w:type="spellStart"/>
      <w:r w:rsidRPr="00527AFC"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 w:rsidRPr="00527AFC"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7B747C">
        <w:rPr>
          <w:rFonts w:ascii="Times New Roman" w:hAnsi="Times New Roman" w:cs="Times New Roman"/>
          <w:sz w:val="24"/>
          <w:szCs w:val="24"/>
        </w:rPr>
        <w:t xml:space="preserve"> снизу плиты</w:t>
      </w:r>
      <w:r w:rsidR="00A51A49">
        <w:rPr>
          <w:rFonts w:ascii="Times New Roman" w:hAnsi="Times New Roman" w:cs="Times New Roman"/>
          <w:sz w:val="24"/>
          <w:szCs w:val="24"/>
        </w:rPr>
        <w:t>;</w:t>
      </w:r>
      <w:r w:rsidRPr="00527AFC">
        <w:rPr>
          <w:rFonts w:ascii="Times New Roman" w:hAnsi="Times New Roman" w:cs="Times New Roman"/>
          <w:sz w:val="24"/>
          <w:szCs w:val="24"/>
        </w:rPr>
        <w:t xml:space="preserve"> по два блока на каждый уголок, как показано на рис.</w:t>
      </w:r>
      <w:r w:rsidR="00834D95" w:rsidRPr="00527AFC">
        <w:rPr>
          <w:rFonts w:ascii="Times New Roman" w:hAnsi="Times New Roman" w:cs="Times New Roman"/>
          <w:sz w:val="24"/>
          <w:szCs w:val="24"/>
        </w:rPr>
        <w:t xml:space="preserve"> </w:t>
      </w:r>
      <w:r w:rsidRPr="00527AFC">
        <w:rPr>
          <w:rFonts w:ascii="Times New Roman" w:hAnsi="Times New Roman" w:cs="Times New Roman"/>
          <w:sz w:val="24"/>
          <w:szCs w:val="24"/>
        </w:rPr>
        <w:t>2</w:t>
      </w:r>
      <w:r w:rsidR="00964BBC">
        <w:rPr>
          <w:rFonts w:ascii="Times New Roman" w:hAnsi="Times New Roman" w:cs="Times New Roman"/>
          <w:sz w:val="24"/>
          <w:szCs w:val="24"/>
        </w:rPr>
        <w:t>а и 2б</w:t>
      </w:r>
      <w:r w:rsidR="00834D95" w:rsidRPr="00527AFC">
        <w:rPr>
          <w:rFonts w:ascii="Times New Roman" w:hAnsi="Times New Roman" w:cs="Times New Roman"/>
          <w:sz w:val="24"/>
          <w:szCs w:val="24"/>
        </w:rPr>
        <w:t>.</w:t>
      </w:r>
    </w:p>
    <w:p w:rsidR="00964BBC" w:rsidRDefault="00AF67CC" w:rsidP="00DF1D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7057" cy="41422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итикал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375" cy="414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BC" w:rsidRDefault="00DF1D81" w:rsidP="00DF1D81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964BB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4BBC">
        <w:rPr>
          <w:rFonts w:ascii="Times New Roman" w:hAnsi="Times New Roman" w:cs="Times New Roman"/>
          <w:sz w:val="24"/>
          <w:szCs w:val="24"/>
        </w:rPr>
        <w:t xml:space="preserve"> Крепление блоков подачи уголков на </w:t>
      </w:r>
      <w:proofErr w:type="spellStart"/>
      <w:r w:rsidR="00964BBC"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 w:rsidR="00964BBC">
        <w:rPr>
          <w:rFonts w:ascii="Times New Roman" w:hAnsi="Times New Roman" w:cs="Times New Roman"/>
          <w:sz w:val="24"/>
          <w:szCs w:val="24"/>
        </w:rPr>
        <w:t xml:space="preserve"> машину</w:t>
      </w:r>
    </w:p>
    <w:p w:rsidR="00527AFC" w:rsidRDefault="00491202" w:rsidP="00DF1D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9313" cy="45037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ал_1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78" cy="45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CC" w:rsidRDefault="00DF1D81" w:rsidP="00CC59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964BBC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4BBC">
        <w:rPr>
          <w:rFonts w:ascii="Times New Roman" w:hAnsi="Times New Roman" w:cs="Times New Roman"/>
          <w:sz w:val="24"/>
          <w:szCs w:val="24"/>
        </w:rPr>
        <w:t xml:space="preserve">  Вид А.</w:t>
      </w:r>
      <w:r w:rsidR="00AF67CC">
        <w:rPr>
          <w:rFonts w:ascii="Times New Roman" w:hAnsi="Times New Roman" w:cs="Times New Roman"/>
          <w:sz w:val="24"/>
          <w:szCs w:val="24"/>
        </w:rPr>
        <w:br w:type="page"/>
      </w:r>
    </w:p>
    <w:p w:rsidR="003540EE" w:rsidRDefault="00A76CED" w:rsidP="00796ABE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DF1D81">
        <w:rPr>
          <w:rFonts w:ascii="Times New Roman" w:hAnsi="Times New Roman" w:cs="Times New Roman"/>
          <w:sz w:val="24"/>
          <w:szCs w:val="24"/>
        </w:rPr>
        <w:lastRenderedPageBreak/>
        <w:t xml:space="preserve">Уголки заранее ориентируются и собираются в кассету </w:t>
      </w:r>
      <w:r w:rsidR="007B747C">
        <w:rPr>
          <w:rFonts w:ascii="Times New Roman" w:hAnsi="Times New Roman" w:cs="Times New Roman"/>
          <w:sz w:val="24"/>
          <w:szCs w:val="24"/>
        </w:rPr>
        <w:t xml:space="preserve">вне </w:t>
      </w:r>
      <w:proofErr w:type="spellStart"/>
      <w:r w:rsidRPr="00DF1D81"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 w:rsidRPr="00DF1D81">
        <w:rPr>
          <w:rFonts w:ascii="Times New Roman" w:hAnsi="Times New Roman" w:cs="Times New Roman"/>
          <w:sz w:val="24"/>
          <w:szCs w:val="24"/>
        </w:rPr>
        <w:t xml:space="preserve"> машин</w:t>
      </w:r>
      <w:r w:rsidR="007B747C">
        <w:rPr>
          <w:rFonts w:ascii="Times New Roman" w:hAnsi="Times New Roman" w:cs="Times New Roman"/>
          <w:sz w:val="24"/>
          <w:szCs w:val="24"/>
        </w:rPr>
        <w:t>ы</w:t>
      </w:r>
      <w:r w:rsidRPr="00DF1D81">
        <w:rPr>
          <w:rFonts w:ascii="Times New Roman" w:hAnsi="Times New Roman" w:cs="Times New Roman"/>
          <w:sz w:val="24"/>
          <w:szCs w:val="24"/>
        </w:rPr>
        <w:t xml:space="preserve">. </w:t>
      </w:r>
      <w:r w:rsidR="007B747C">
        <w:rPr>
          <w:rFonts w:ascii="Times New Roman" w:hAnsi="Times New Roman" w:cs="Times New Roman"/>
          <w:sz w:val="24"/>
          <w:szCs w:val="24"/>
        </w:rPr>
        <w:t xml:space="preserve"> Затем подаются подающим блоком от кассеты к блоку подачи уголков. </w:t>
      </w:r>
      <w:r w:rsidRPr="00DF1D81">
        <w:rPr>
          <w:rFonts w:ascii="Times New Roman" w:hAnsi="Times New Roman" w:cs="Times New Roman"/>
          <w:sz w:val="24"/>
          <w:szCs w:val="24"/>
        </w:rPr>
        <w:t xml:space="preserve">Поэтому для беспрепятственного прохождения </w:t>
      </w:r>
      <w:r w:rsidR="007B747C">
        <w:rPr>
          <w:rFonts w:ascii="Times New Roman" w:hAnsi="Times New Roman" w:cs="Times New Roman"/>
          <w:sz w:val="24"/>
          <w:szCs w:val="24"/>
        </w:rPr>
        <w:t>подающего блока</w:t>
      </w:r>
      <w:r w:rsidRPr="00DF1D81">
        <w:rPr>
          <w:rFonts w:ascii="Times New Roman" w:hAnsi="Times New Roman" w:cs="Times New Roman"/>
          <w:sz w:val="24"/>
          <w:szCs w:val="24"/>
        </w:rPr>
        <w:t xml:space="preserve"> в </w:t>
      </w:r>
      <w:r w:rsidR="007B747C">
        <w:rPr>
          <w:rFonts w:ascii="Times New Roman" w:hAnsi="Times New Roman" w:cs="Times New Roman"/>
          <w:sz w:val="24"/>
          <w:szCs w:val="24"/>
        </w:rPr>
        <w:t>плите</w:t>
      </w:r>
      <w:r w:rsidRPr="00DF1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1D81"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 w:rsidRPr="00DF1D81">
        <w:rPr>
          <w:rFonts w:ascii="Times New Roman" w:hAnsi="Times New Roman" w:cs="Times New Roman"/>
          <w:sz w:val="24"/>
          <w:szCs w:val="24"/>
        </w:rPr>
        <w:t xml:space="preserve"> машины необходимо сделать паз</w:t>
      </w:r>
      <w:r w:rsidR="007B747C">
        <w:rPr>
          <w:rFonts w:ascii="Times New Roman" w:hAnsi="Times New Roman" w:cs="Times New Roman"/>
          <w:sz w:val="24"/>
          <w:szCs w:val="24"/>
        </w:rPr>
        <w:t>ы</w:t>
      </w:r>
      <w:r w:rsidRPr="00DF1D81">
        <w:rPr>
          <w:rFonts w:ascii="Times New Roman" w:hAnsi="Times New Roman" w:cs="Times New Roman"/>
          <w:sz w:val="24"/>
          <w:szCs w:val="24"/>
        </w:rPr>
        <w:t xml:space="preserve"> (рис.</w:t>
      </w:r>
      <w:r w:rsidR="00834D95" w:rsidRPr="00DF1D81">
        <w:rPr>
          <w:rFonts w:ascii="Times New Roman" w:hAnsi="Times New Roman" w:cs="Times New Roman"/>
          <w:sz w:val="24"/>
          <w:szCs w:val="24"/>
        </w:rPr>
        <w:t xml:space="preserve"> </w:t>
      </w:r>
      <w:r w:rsidRPr="00DF1D81">
        <w:rPr>
          <w:rFonts w:ascii="Times New Roman" w:hAnsi="Times New Roman" w:cs="Times New Roman"/>
          <w:sz w:val="24"/>
          <w:szCs w:val="24"/>
        </w:rPr>
        <w:t>3</w:t>
      </w:r>
      <w:r w:rsidR="006B0D93">
        <w:rPr>
          <w:rFonts w:ascii="Times New Roman" w:hAnsi="Times New Roman" w:cs="Times New Roman"/>
          <w:sz w:val="24"/>
          <w:szCs w:val="24"/>
        </w:rPr>
        <w:t>а,</w:t>
      </w:r>
      <w:r w:rsidR="00011DCC">
        <w:rPr>
          <w:rFonts w:ascii="Times New Roman" w:hAnsi="Times New Roman" w:cs="Times New Roman"/>
          <w:sz w:val="24"/>
          <w:szCs w:val="24"/>
        </w:rPr>
        <w:t xml:space="preserve"> 3б</w:t>
      </w:r>
      <w:r w:rsidR="006B0D93">
        <w:rPr>
          <w:rFonts w:ascii="Times New Roman" w:hAnsi="Times New Roman" w:cs="Times New Roman"/>
          <w:sz w:val="24"/>
          <w:szCs w:val="24"/>
        </w:rPr>
        <w:t xml:space="preserve"> и 3в</w:t>
      </w:r>
      <w:proofErr w:type="gramStart"/>
      <w:r w:rsidR="006B0D93">
        <w:rPr>
          <w:rFonts w:ascii="Times New Roman" w:hAnsi="Times New Roman" w:cs="Times New Roman"/>
          <w:sz w:val="24"/>
          <w:szCs w:val="24"/>
        </w:rPr>
        <w:t xml:space="preserve"> </w:t>
      </w:r>
      <w:r w:rsidRPr="00DF1D81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DF1D8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4585D" w:rsidRDefault="00786CA1" w:rsidP="0084585D">
      <w:pPr>
        <w:pStyle w:val="a3"/>
        <w:tabs>
          <w:tab w:val="left" w:pos="993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0214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ал_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DE" w:rsidRPr="00DF1D81" w:rsidRDefault="007349DE" w:rsidP="00920E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4D95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3а.  Паз в плите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машины</w:t>
      </w:r>
    </w:p>
    <w:p w:rsidR="008936E0" w:rsidRDefault="008936E0" w:rsidP="00834D95">
      <w:pPr>
        <w:pStyle w:val="a3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4585D" w:rsidRDefault="0084585D" w:rsidP="0084585D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9969" cy="40457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ал_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874" cy="40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5D" w:rsidRDefault="0084585D" w:rsidP="008458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4D95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="007349DE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7349DE">
        <w:rPr>
          <w:rFonts w:ascii="Times New Roman" w:hAnsi="Times New Roman" w:cs="Times New Roman"/>
          <w:sz w:val="24"/>
          <w:szCs w:val="24"/>
        </w:rPr>
        <w:t>Вид</w:t>
      </w:r>
      <w:proofErr w:type="gramStart"/>
      <w:r w:rsidR="007349D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</w:p>
    <w:p w:rsidR="006B0D93" w:rsidRDefault="00786CA1" w:rsidP="006B0D9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3760" cy="37611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ал_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388" cy="37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3" w:rsidRDefault="006B0D93" w:rsidP="006B0D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4D95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3в.  Паз в плите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машины</w:t>
      </w:r>
    </w:p>
    <w:p w:rsidR="006B0D93" w:rsidRDefault="006B0D93" w:rsidP="008458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B7C7E" w:rsidRDefault="007B7C7E" w:rsidP="007B7C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7C7E">
        <w:rPr>
          <w:rFonts w:ascii="Times New Roman" w:hAnsi="Times New Roman" w:cs="Times New Roman"/>
          <w:sz w:val="24"/>
          <w:szCs w:val="24"/>
        </w:rPr>
        <w:t>Габаритные размеры под</w:t>
      </w:r>
      <w:r w:rsidR="007B747C">
        <w:rPr>
          <w:rFonts w:ascii="Times New Roman" w:hAnsi="Times New Roman" w:cs="Times New Roman"/>
          <w:sz w:val="24"/>
          <w:szCs w:val="24"/>
        </w:rPr>
        <w:t>ающего уголка показаны на рис. 4</w:t>
      </w:r>
    </w:p>
    <w:p w:rsidR="007B7C7E" w:rsidRPr="007B7C7E" w:rsidRDefault="007B7C7E" w:rsidP="007B7C7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43BCAE" wp14:editId="1AAA21D3">
            <wp:extent cx="5756744" cy="459072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104" cy="45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C7E" w:rsidRPr="007B7C7E" w:rsidRDefault="007B7C7E" w:rsidP="007B7C7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7B747C" w:rsidRDefault="007B747C" w:rsidP="00C343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 Чертеж используемого уголка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5C2B" w:rsidRDefault="00FB66E0" w:rsidP="00FB66E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F55C2B">
        <w:rPr>
          <w:rFonts w:ascii="Times New Roman" w:hAnsi="Times New Roman" w:cs="Times New Roman"/>
          <w:sz w:val="24"/>
          <w:szCs w:val="24"/>
        </w:rPr>
        <w:t>лгоритм работы следующий:</w:t>
      </w:r>
    </w:p>
    <w:p w:rsidR="00DE2A96" w:rsidRPr="00DE2A96" w:rsidRDefault="00F55C2B" w:rsidP="00DE2A96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F1DD8">
        <w:rPr>
          <w:rFonts w:ascii="Times New Roman" w:hAnsi="Times New Roman" w:cs="Times New Roman"/>
          <w:sz w:val="24"/>
          <w:szCs w:val="24"/>
        </w:rPr>
        <w:t>В вер</w:t>
      </w:r>
      <w:r w:rsidR="002D54E6">
        <w:rPr>
          <w:rFonts w:ascii="Times New Roman" w:hAnsi="Times New Roman" w:cs="Times New Roman"/>
          <w:sz w:val="24"/>
          <w:szCs w:val="24"/>
        </w:rPr>
        <w:t>хнем (исходном) положении модуль поднят</w:t>
      </w:r>
      <w:r w:rsidR="00FB66E0" w:rsidRPr="00FF1DD8">
        <w:rPr>
          <w:rFonts w:ascii="Times New Roman" w:hAnsi="Times New Roman" w:cs="Times New Roman"/>
          <w:sz w:val="24"/>
          <w:szCs w:val="24"/>
        </w:rPr>
        <w:t>, цилиндры</w:t>
      </w:r>
      <w:r w:rsidR="00DE2A96">
        <w:rPr>
          <w:rFonts w:ascii="Times New Roman" w:hAnsi="Times New Roman" w:cs="Times New Roman"/>
          <w:sz w:val="24"/>
          <w:szCs w:val="24"/>
        </w:rPr>
        <w:t xml:space="preserve"> за</w:t>
      </w:r>
      <w:r w:rsidR="00FF1DD8">
        <w:rPr>
          <w:rFonts w:ascii="Times New Roman" w:hAnsi="Times New Roman" w:cs="Times New Roman"/>
          <w:sz w:val="24"/>
          <w:szCs w:val="24"/>
        </w:rPr>
        <w:t xml:space="preserve">двинуты, присоски не </w:t>
      </w:r>
      <w:r w:rsidR="00FB66E0" w:rsidRPr="00FF1DD8">
        <w:rPr>
          <w:rFonts w:ascii="Times New Roman" w:hAnsi="Times New Roman" w:cs="Times New Roman"/>
          <w:sz w:val="24"/>
          <w:szCs w:val="24"/>
        </w:rPr>
        <w:t>работают. Уголки находятся в кассете;</w:t>
      </w:r>
    </w:p>
    <w:p w:rsidR="00DE2A96" w:rsidRPr="00DE2A96" w:rsidRDefault="00DE2A96" w:rsidP="00DE2A96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DE2A96">
        <w:rPr>
          <w:rFonts w:ascii="Times New Roman" w:hAnsi="Times New Roman" w:cs="Times New Roman"/>
          <w:sz w:val="24"/>
          <w:szCs w:val="24"/>
        </w:rPr>
        <w:t>Уголок из кассеты подается подающим блоком к блоку подачи уголков, цилиндры выдвигаются, присоски захватывают уголок;</w:t>
      </w:r>
    </w:p>
    <w:p w:rsidR="005F3B9B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1269" cy="41764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69" cy="41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9B" w:rsidRDefault="00DE2A96" w:rsidP="005F3B9B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Цилиндры за</w:t>
      </w:r>
      <w:r w:rsidR="00FB66E0" w:rsidRPr="005F3B9B">
        <w:rPr>
          <w:rFonts w:ascii="Times New Roman" w:hAnsi="Times New Roman" w:cs="Times New Roman"/>
          <w:sz w:val="24"/>
          <w:szCs w:val="24"/>
        </w:rPr>
        <w:t>двига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FB66E0" w:rsidRPr="005F3B9B">
        <w:rPr>
          <w:rFonts w:ascii="Times New Roman" w:hAnsi="Times New Roman" w:cs="Times New Roman"/>
          <w:sz w:val="24"/>
          <w:szCs w:val="24"/>
        </w:rPr>
        <w:t>тся вместе с уголком;</w:t>
      </w:r>
    </w:p>
    <w:p w:rsidR="00DE2A96" w:rsidRDefault="00DE2A96" w:rsidP="00DE2A96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2D54E6" w:rsidRDefault="00DE2A96" w:rsidP="00DE2A96">
      <w:pPr>
        <w:pStyle w:val="a3"/>
        <w:tabs>
          <w:tab w:val="left" w:pos="1843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115A5" wp14:editId="337829D8">
            <wp:extent cx="4649637" cy="3978504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450" cy="398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E0" w:rsidRDefault="00DE2A96" w:rsidP="005F3B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Модуль опускается к пачке</w:t>
      </w:r>
      <w:r w:rsidR="00FB66E0" w:rsidRPr="005F3B9B">
        <w:rPr>
          <w:rFonts w:ascii="Times New Roman" w:hAnsi="Times New Roman" w:cs="Times New Roman"/>
          <w:sz w:val="24"/>
          <w:szCs w:val="24"/>
        </w:rPr>
        <w:t>;</w:t>
      </w:r>
    </w:p>
    <w:p w:rsidR="00DE2A96" w:rsidRDefault="00DE2A96" w:rsidP="00DE2A96">
      <w:pPr>
        <w:pStyle w:val="a3"/>
        <w:ind w:left="792"/>
        <w:rPr>
          <w:rFonts w:ascii="Times New Roman" w:hAnsi="Times New Roman" w:cs="Times New Roman"/>
          <w:sz w:val="24"/>
          <w:szCs w:val="24"/>
        </w:rPr>
      </w:pPr>
    </w:p>
    <w:p w:rsidR="00DE2A96" w:rsidRDefault="00DE2A96" w:rsidP="00DE2A9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1269" cy="4014127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69" cy="40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6" w:rsidRDefault="00DE2A96" w:rsidP="005F3B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D54E6">
        <w:rPr>
          <w:rFonts w:ascii="Times New Roman" w:hAnsi="Times New Roman" w:cs="Times New Roman"/>
          <w:sz w:val="24"/>
          <w:szCs w:val="24"/>
        </w:rPr>
        <w:t>Цилиндры сдвигаются и подводят уголок к пачке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3B9B" w:rsidRPr="005F3B9B" w:rsidRDefault="005F3B9B" w:rsidP="005F3B9B">
      <w:pPr>
        <w:pStyle w:val="a3"/>
        <w:ind w:left="792"/>
        <w:rPr>
          <w:rFonts w:ascii="Times New Roman" w:hAnsi="Times New Roman" w:cs="Times New Roman"/>
          <w:sz w:val="24"/>
          <w:szCs w:val="24"/>
        </w:rPr>
      </w:pPr>
    </w:p>
    <w:p w:rsidR="00FF1DD8" w:rsidRDefault="00DE2A96" w:rsidP="002D54E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9464" cy="398691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785" cy="39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6" w:rsidRDefault="00DE2A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2A96" w:rsidRDefault="00DE2A96" w:rsidP="002D54E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D54E6" w:rsidRPr="002D54E6" w:rsidRDefault="002D54E6" w:rsidP="002D54E6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Происходит обвязка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стреппинг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лентой</w:t>
      </w:r>
      <w:r w:rsidRPr="002D54E6">
        <w:rPr>
          <w:rFonts w:ascii="Times New Roman" w:hAnsi="Times New Roman" w:cs="Times New Roman"/>
          <w:sz w:val="24"/>
          <w:szCs w:val="24"/>
        </w:rPr>
        <w:t>;</w:t>
      </w:r>
    </w:p>
    <w:p w:rsidR="005F3B9B" w:rsidRDefault="005F3B9B" w:rsidP="005F3B9B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5F3B9B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1B1C5" wp14:editId="0E0DCAD4">
            <wp:extent cx="4691269" cy="4014127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606" cy="40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9F" w:rsidRDefault="00DA3A9F" w:rsidP="00DA3A9F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9A4AB1" w:rsidRPr="002D54E6" w:rsidRDefault="002D54E6" w:rsidP="002D54E6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6"/>
          <w:szCs w:val="24"/>
        </w:rPr>
      </w:pPr>
      <w:r w:rsidRPr="002D54E6">
        <w:rPr>
          <w:rFonts w:ascii="Times New Roman" w:hAnsi="Times New Roman" w:cs="Times New Roman"/>
          <w:sz w:val="24"/>
          <w:szCs w:val="24"/>
        </w:rPr>
        <w:t>Присоски отпускают уголок</w:t>
      </w:r>
      <w:r w:rsidR="00FB66E0" w:rsidRPr="002D54E6">
        <w:rPr>
          <w:rFonts w:ascii="Times New Roman" w:hAnsi="Times New Roman" w:cs="Times New Roman"/>
          <w:sz w:val="24"/>
          <w:szCs w:val="24"/>
        </w:rPr>
        <w:t>;</w:t>
      </w:r>
    </w:p>
    <w:p w:rsidR="00FB66E0" w:rsidRDefault="00DE2A96" w:rsidP="00FB66E0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Цилиндры за</w:t>
      </w:r>
      <w:r w:rsidR="00FB66E0">
        <w:rPr>
          <w:rFonts w:ascii="Times New Roman" w:hAnsi="Times New Roman" w:cs="Times New Roman"/>
          <w:sz w:val="24"/>
          <w:szCs w:val="24"/>
        </w:rPr>
        <w:t>двигаются</w:t>
      </w:r>
      <w:r>
        <w:rPr>
          <w:rFonts w:ascii="Times New Roman" w:hAnsi="Times New Roman" w:cs="Times New Roman"/>
          <w:sz w:val="24"/>
          <w:szCs w:val="24"/>
        </w:rPr>
        <w:t xml:space="preserve"> обратно</w:t>
      </w:r>
      <w:r w:rsidR="00FB66E0">
        <w:rPr>
          <w:rFonts w:ascii="Times New Roman" w:hAnsi="Times New Roman" w:cs="Times New Roman"/>
          <w:sz w:val="24"/>
          <w:szCs w:val="24"/>
        </w:rPr>
        <w:t>;</w:t>
      </w:r>
    </w:p>
    <w:p w:rsidR="005F3B9B" w:rsidRDefault="005F3B9B" w:rsidP="005F3B9B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9A4AB1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8CFDC" wp14:editId="42CB0E0D">
            <wp:extent cx="4692766" cy="4015408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66" cy="401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6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E2A96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B66E0" w:rsidRDefault="00FB66E0" w:rsidP="00FB66E0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рамка отодвигается;</w:t>
      </w:r>
    </w:p>
    <w:p w:rsidR="005F3B9B" w:rsidRDefault="005F3B9B" w:rsidP="005F3B9B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F31601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5367" cy="40005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_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67" cy="40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6" w:rsidRDefault="00DE2A96" w:rsidP="00DE2A96">
      <w:pPr>
        <w:pStyle w:val="a3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B66E0" w:rsidRDefault="00FB66E0" w:rsidP="00FB66E0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Модули поднимаются в исходное положение.</w:t>
      </w:r>
    </w:p>
    <w:p w:rsidR="00DE2A96" w:rsidRPr="00F55C2B" w:rsidRDefault="00DE2A96" w:rsidP="00DE2A96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sz w:val="24"/>
          <w:szCs w:val="24"/>
        </w:rPr>
      </w:pPr>
    </w:p>
    <w:sectPr w:rsidR="00DE2A96" w:rsidRPr="00F55C2B" w:rsidSect="00920E4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4A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6E0"/>
    <w:rsid w:val="00011DCC"/>
    <w:rsid w:val="001E1E22"/>
    <w:rsid w:val="001F36F9"/>
    <w:rsid w:val="00226C2F"/>
    <w:rsid w:val="002D54E6"/>
    <w:rsid w:val="003540EE"/>
    <w:rsid w:val="003E6495"/>
    <w:rsid w:val="00491202"/>
    <w:rsid w:val="00527AFC"/>
    <w:rsid w:val="005F3B9B"/>
    <w:rsid w:val="00643D2F"/>
    <w:rsid w:val="006B0D93"/>
    <w:rsid w:val="00716A5F"/>
    <w:rsid w:val="007349DE"/>
    <w:rsid w:val="007461DF"/>
    <w:rsid w:val="00786CA1"/>
    <w:rsid w:val="00796ABE"/>
    <w:rsid w:val="007B747C"/>
    <w:rsid w:val="007B7C7E"/>
    <w:rsid w:val="00834D95"/>
    <w:rsid w:val="0084585D"/>
    <w:rsid w:val="008628C8"/>
    <w:rsid w:val="008641D5"/>
    <w:rsid w:val="00864785"/>
    <w:rsid w:val="00873D27"/>
    <w:rsid w:val="008936E0"/>
    <w:rsid w:val="00920E4B"/>
    <w:rsid w:val="00964BBC"/>
    <w:rsid w:val="009963F8"/>
    <w:rsid w:val="009A4AB1"/>
    <w:rsid w:val="00A51A49"/>
    <w:rsid w:val="00A76CED"/>
    <w:rsid w:val="00AF67CC"/>
    <w:rsid w:val="00BE4422"/>
    <w:rsid w:val="00C3431A"/>
    <w:rsid w:val="00CC5903"/>
    <w:rsid w:val="00DA3A9F"/>
    <w:rsid w:val="00DE2A96"/>
    <w:rsid w:val="00DF1D81"/>
    <w:rsid w:val="00DF39E8"/>
    <w:rsid w:val="00F31601"/>
    <w:rsid w:val="00F55C2B"/>
    <w:rsid w:val="00FB66E0"/>
    <w:rsid w:val="00FD3D4A"/>
    <w:rsid w:val="00FF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4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6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6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54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4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6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6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54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2015-04-16T08:17:00Z</dcterms:created>
  <dcterms:modified xsi:type="dcterms:W3CDTF">2015-04-20T07:43:00Z</dcterms:modified>
</cp:coreProperties>
</file>