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1D" w:rsidRDefault="00055E1D" w:rsidP="00055E1D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Печать фото и картин на холсте в типографии «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Спектр-Друк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>»</w:t>
      </w:r>
    </w:p>
    <w:p w:rsidR="00055E1D" w:rsidRDefault="00055E1D" w:rsidP="00055E1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Наша типография осуществляет печать фото, картин и любых изображений на холсте в высоком качестве. С помощью печати на холсте, Вы сможете облагородить свой дом и офис красочными репродукциями картин великих художников или памятными фотографиями достижений Вашей карьеры, или же просто важными моментами Вашей личной жизни. У нас Вы сможете заказать печать фото на холсте быстро и в любых тиражах, прикрепив к заказу макет для будущего продукта или обратившись за помощью в изготовлении макета к нашим дизайнерам.</w:t>
      </w:r>
    </w:p>
    <w:p w:rsidR="00055E1D" w:rsidRDefault="00055E1D" w:rsidP="00055E1D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Каким способом мы печатаем картины и фото на холсте?</w:t>
      </w:r>
    </w:p>
    <w:p w:rsidR="00055E1D" w:rsidRDefault="00055E1D" w:rsidP="00055E1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нашей типографии печать фото, картин и изображений на холсте осуществляется широкоформатной печатью</w:t>
      </w:r>
      <w:r w:rsidR="006E3A9E">
        <w:rPr>
          <w:rFonts w:ascii="Times New Roman" w:hAnsi="Times New Roman" w:cs="Times New Roman"/>
          <w:sz w:val="28"/>
          <w:szCs w:val="28"/>
          <w:lang w:val="ru-RU"/>
        </w:rPr>
        <w:t xml:space="preserve">, галерейной натяжкой,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12-ти красочном принтере </w:t>
      </w:r>
      <w:r w:rsidR="004A3111">
        <w:rPr>
          <w:rFonts w:ascii="Times New Roman" w:hAnsi="Times New Roman" w:cs="Times New Roman"/>
          <w:sz w:val="28"/>
          <w:szCs w:val="28"/>
        </w:rPr>
        <w:t>HP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нового поколения. С помощью такого современного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принтера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возможно добиться более качественной печати, с широким спектром цветом</w:t>
      </w:r>
      <w:r w:rsidR="00001C4F">
        <w:rPr>
          <w:rFonts w:ascii="Times New Roman" w:hAnsi="Times New Roman" w:cs="Times New Roman"/>
          <w:sz w:val="28"/>
          <w:szCs w:val="28"/>
          <w:lang w:val="ru-RU"/>
        </w:rPr>
        <w:t xml:space="preserve"> и долговечности готовой продукции.</w:t>
      </w:r>
    </w:p>
    <w:p w:rsidR="00001C4F" w:rsidRDefault="00001C4F" w:rsidP="00001C4F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Какие картины и фотографии на холсте Вы сможете заказать у нас?</w:t>
      </w:r>
    </w:p>
    <w:p w:rsidR="00001C4F" w:rsidRDefault="00C54243" w:rsidP="00001C4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Наша типография печатает:</w:t>
      </w:r>
    </w:p>
    <w:p w:rsidR="00C54243" w:rsidRPr="00C54243" w:rsidRDefault="00C54243" w:rsidP="00C54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54243">
        <w:rPr>
          <w:rFonts w:ascii="Times New Roman" w:hAnsi="Times New Roman" w:cs="Times New Roman"/>
          <w:i/>
          <w:sz w:val="28"/>
          <w:szCs w:val="28"/>
          <w:lang w:val="ru-RU"/>
        </w:rPr>
        <w:t>Печать фотографий на холсте.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Напечатайте любое фото-воспоминание из Вашей жизни или преподнесите очень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креативный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приятный подарок в виде фотографии на холсте.</w:t>
      </w:r>
    </w:p>
    <w:p w:rsidR="00C54243" w:rsidRPr="00C54243" w:rsidRDefault="00C54243" w:rsidP="00C54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Печать репродукций картин на холсте. </w:t>
      </w:r>
      <w:r>
        <w:rPr>
          <w:rFonts w:ascii="Times New Roman" w:hAnsi="Times New Roman" w:cs="Times New Roman"/>
          <w:sz w:val="28"/>
          <w:szCs w:val="28"/>
          <w:lang w:val="ru-RU"/>
        </w:rPr>
        <w:t>Если Вы всегда мечтали повесить у себя дома или в офисе картину любимого художника почти неотличимой от оригинала, то в нашей типографии это возможно.</w:t>
      </w:r>
    </w:p>
    <w:p w:rsidR="00C54243" w:rsidRPr="00C54243" w:rsidRDefault="00C54243" w:rsidP="00C54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Печать любых изображений на холсте.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 каждого из нас есть любимые картинки из интернета (к примеру: морские пейзажи, красивые котики или просто красивая абстракция). Мы напечатаем абсолютно любое изображение на холсте по вашему желанию.</w:t>
      </w:r>
    </w:p>
    <w:p w:rsidR="00C54243" w:rsidRPr="006E3A9E" w:rsidRDefault="006E3A9E" w:rsidP="00C54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Печать на синтетическом глянцевом холсте.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Синтетический глянцевый холст является наиболее заказываемым на рынке полиграфии из-за его доступной стоимости и идеально гладкой поверхности. Но так же, он обладает устойчивостью к низким и высоким температурам.</w:t>
      </w:r>
    </w:p>
    <w:p w:rsidR="006E3A9E" w:rsidRPr="006E3A9E" w:rsidRDefault="006E3A9E" w:rsidP="00C54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Печать фото на матовом холсте.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С помощью матового холста, можно ощутить теплоту и нежность всей гаммы цветов Вашей картины или фотографии.</w:t>
      </w:r>
    </w:p>
    <w:p w:rsidR="006E3A9E" w:rsidRPr="006E3A9E" w:rsidRDefault="006E3A9E" w:rsidP="00C54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Печать фото и картин на эко холсте.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Это идеальный вариант для ценителей продуктов только их натуральных материалов. Так же, натуральный холст более долговечен и практически точно может передать всю атмосферу рукописного произведения искусства. </w:t>
      </w:r>
    </w:p>
    <w:p w:rsidR="004F5EC2" w:rsidRPr="004F5EC2" w:rsidRDefault="000F674D" w:rsidP="00C54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Покрытие матовым или глянцевым лаком. </w:t>
      </w:r>
      <w:r>
        <w:rPr>
          <w:rFonts w:ascii="Times New Roman" w:hAnsi="Times New Roman" w:cs="Times New Roman"/>
          <w:sz w:val="28"/>
          <w:szCs w:val="28"/>
          <w:lang w:val="ru-RU"/>
        </w:rPr>
        <w:t>Эта услуга поможет</w:t>
      </w:r>
      <w:r w:rsidR="00CF354B">
        <w:rPr>
          <w:rFonts w:ascii="Times New Roman" w:hAnsi="Times New Roman" w:cs="Times New Roman"/>
          <w:sz w:val="28"/>
          <w:szCs w:val="28"/>
          <w:lang w:val="ru-RU"/>
        </w:rPr>
        <w:t xml:space="preserve"> сделать еще более уникальной, яркой и изящной печать фото на холсте Киев.</w:t>
      </w:r>
    </w:p>
    <w:p w:rsidR="00A04E99" w:rsidRDefault="004F5EC2" w:rsidP="00C54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Укомплектование креплениями на стену.</w:t>
      </w:r>
    </w:p>
    <w:p w:rsidR="006E3A9E" w:rsidRDefault="00A04E99" w:rsidP="00A04E99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Преимущества заказа картин и фото на холсте в типографии «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Спектр-Друк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>»</w:t>
      </w:r>
    </w:p>
    <w:p w:rsidR="00A04E99" w:rsidRPr="00C53DF4" w:rsidRDefault="00A04E99" w:rsidP="00A04E9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DF4">
        <w:rPr>
          <w:rFonts w:ascii="Times New Roman" w:hAnsi="Times New Roman" w:cs="Times New Roman"/>
          <w:sz w:val="28"/>
          <w:szCs w:val="28"/>
          <w:lang w:val="ru-RU"/>
        </w:rPr>
        <w:t xml:space="preserve">Для того, что бы мы могли начать печать Ваших </w:t>
      </w:r>
      <w:r>
        <w:rPr>
          <w:rFonts w:ascii="Times New Roman" w:hAnsi="Times New Roman" w:cs="Times New Roman"/>
          <w:sz w:val="28"/>
          <w:szCs w:val="28"/>
          <w:lang w:val="ru-RU"/>
        </w:rPr>
        <w:t>картин и фотографий на холсте</w:t>
      </w:r>
      <w:r w:rsidRPr="00C53D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53D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просто прикрепите к заказу Ваш макет</w:t>
      </w:r>
      <w:r w:rsidRPr="00C53DF4">
        <w:rPr>
          <w:rFonts w:ascii="Times New Roman" w:hAnsi="Times New Roman" w:cs="Times New Roman"/>
          <w:sz w:val="28"/>
          <w:szCs w:val="28"/>
          <w:lang w:val="ru-RU"/>
        </w:rPr>
        <w:t xml:space="preserve">. Если же Вам нужна помощь, то наши дизайнеры помогут изготовить уникальный макет с учетом любых Ваших пожеланий. Наша типография находится в Киеве, но мы отправляем заказы во все города Украины с помощью «Новой Почты». </w:t>
      </w:r>
    </w:p>
    <w:p w:rsidR="00A04E99" w:rsidRPr="00A04E99" w:rsidRDefault="00A04E99" w:rsidP="00A04E9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04E99" w:rsidRPr="00A04E99" w:rsidSect="003B340E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872E0"/>
    <w:multiLevelType w:val="hybridMultilevel"/>
    <w:tmpl w:val="A42CB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55E1D"/>
    <w:rsid w:val="00001C4F"/>
    <w:rsid w:val="00055E1D"/>
    <w:rsid w:val="000F0980"/>
    <w:rsid w:val="000F674D"/>
    <w:rsid w:val="003B340E"/>
    <w:rsid w:val="004A3111"/>
    <w:rsid w:val="004F5EC2"/>
    <w:rsid w:val="006E3A9E"/>
    <w:rsid w:val="00A04E99"/>
    <w:rsid w:val="00C54243"/>
    <w:rsid w:val="00CF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2018-08-01T09:47:00Z</dcterms:created>
  <dcterms:modified xsi:type="dcterms:W3CDTF">2018-08-19T18:59:00Z</dcterms:modified>
</cp:coreProperties>
</file>