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DC4" w:rsidRPr="00465DC4" w:rsidRDefault="00465DC4" w:rsidP="00465DC4">
      <w:pPr>
        <w:rPr>
          <w:rFonts w:ascii="Bookman Old Style" w:hAnsi="Bookman Old Style"/>
          <w:lang w:val="ru-RU"/>
        </w:rPr>
      </w:pPr>
      <w:r w:rsidRPr="00465DC4">
        <w:rPr>
          <w:rFonts w:ascii="Bookman Old Style" w:hAnsi="Bookman Old Style"/>
          <w:lang w:val="ru-RU"/>
        </w:rPr>
        <w:t>Общественный транспорт в Польше - это просто сказка! Я сейчас как вспомню про наши маршрутки, жутко торохтящие, свистящие и вонящие... дрожь и чувство отвращения немного подпирает</w:t>
      </w:r>
    </w:p>
    <w:p w:rsidR="00465DC4" w:rsidRPr="00465DC4" w:rsidRDefault="00465DC4" w:rsidP="00465DC4">
      <w:pPr>
        <w:rPr>
          <w:rFonts w:ascii="Bookman Old Style" w:hAnsi="Bookman Old Style"/>
          <w:lang w:val="ru-RU"/>
        </w:rPr>
      </w:pPr>
      <w:r w:rsidRPr="00465DC4">
        <w:rPr>
          <w:rFonts w:ascii="Bookman Old Style" w:hAnsi="Bookman Old Style"/>
          <w:lang w:val="ru-RU"/>
        </w:rPr>
        <w:t xml:space="preserve">Автобусы останавливаются только на остановках (а не “где-то тут” или “вон там вот”), водитель - здесть ТОЛЬКО водитель, его запрещенно беспокоить во время движения. А те, кто управляет трамваями, их вообще трудно назвать водителями, - сиди себе и смотри в мониторы, нажимая при этом какие-то кнопочки. </w:t>
      </w:r>
      <w:r w:rsidRPr="00465DC4">
        <w:rPr>
          <w:rFonts w:ascii="Bookman Old Style" w:hAnsi="Bookman Old Style"/>
        </w:rPr>
        <w:t>C</w:t>
      </w:r>
      <w:r w:rsidRPr="00465DC4">
        <w:rPr>
          <w:rFonts w:ascii="Bookman Old Style" w:hAnsi="Bookman Old Style"/>
          <w:lang w:val="ru-RU"/>
        </w:rPr>
        <w:t>истема оплаты держится на честности и порядочности пассажиров.</w:t>
      </w:r>
    </w:p>
    <w:p w:rsidR="00465DC4" w:rsidRPr="00465DC4" w:rsidRDefault="00465DC4" w:rsidP="00465DC4">
      <w:pPr>
        <w:rPr>
          <w:rFonts w:ascii="Bookman Old Style" w:hAnsi="Bookman Old Style"/>
          <w:lang w:val="ru-RU"/>
        </w:rPr>
      </w:pPr>
    </w:p>
    <w:p w:rsidR="00465DC4" w:rsidRPr="00465DC4" w:rsidRDefault="00465DC4" w:rsidP="00465DC4">
      <w:pPr>
        <w:rPr>
          <w:rFonts w:ascii="Bookman Old Style" w:hAnsi="Bookman Old Style"/>
          <w:lang w:val="ru-RU"/>
        </w:rPr>
      </w:pPr>
      <w:r w:rsidRPr="00465DC4">
        <w:rPr>
          <w:rFonts w:ascii="Bookman Old Style" w:hAnsi="Bookman Old Style"/>
          <w:lang w:val="ru-RU"/>
        </w:rPr>
        <w:t>Вот расшифровка некоторых аббревиатур</w:t>
      </w:r>
      <w:r w:rsidRPr="00465DC4">
        <w:rPr>
          <w:rFonts w:ascii="Bookman Old Style" w:eastAsia="MS Gothic" w:hAnsi="Bookman Old Style" w:cs="MS Gothic"/>
          <w:lang w:val="ru-RU"/>
        </w:rPr>
        <w:t>：</w:t>
      </w:r>
    </w:p>
    <w:p w:rsidR="00465DC4" w:rsidRPr="00465DC4" w:rsidRDefault="00465DC4" w:rsidP="00465DC4">
      <w:pPr>
        <w:rPr>
          <w:rFonts w:ascii="Bookman Old Style" w:hAnsi="Bookman Old Style"/>
        </w:rPr>
      </w:pPr>
      <w:r w:rsidRPr="00465DC4">
        <w:rPr>
          <w:rFonts w:ascii="Bookman Old Style" w:hAnsi="Bookman Old Style"/>
        </w:rPr>
        <w:t xml:space="preserve">ZTM - Zarząd transportu miejskiego </w:t>
      </w:r>
    </w:p>
    <w:p w:rsidR="00465DC4" w:rsidRPr="00465DC4" w:rsidRDefault="00465DC4" w:rsidP="00465DC4">
      <w:pPr>
        <w:rPr>
          <w:rFonts w:ascii="Bookman Old Style" w:hAnsi="Bookman Old Style"/>
        </w:rPr>
      </w:pPr>
      <w:r w:rsidRPr="00465DC4">
        <w:rPr>
          <w:rFonts w:ascii="Bookman Old Style" w:hAnsi="Bookman Old Style"/>
        </w:rPr>
        <w:t xml:space="preserve">MPK - Miejskie Przedsiębiorstwo Komunikacyjne </w:t>
      </w:r>
    </w:p>
    <w:p w:rsidR="00465DC4" w:rsidRPr="00465DC4" w:rsidRDefault="00465DC4" w:rsidP="00465DC4">
      <w:pPr>
        <w:rPr>
          <w:rFonts w:ascii="Bookman Old Style" w:hAnsi="Bookman Old Style"/>
        </w:rPr>
      </w:pPr>
      <w:r w:rsidRPr="00465DC4">
        <w:rPr>
          <w:rFonts w:ascii="Bookman Old Style" w:hAnsi="Bookman Old Style"/>
        </w:rPr>
        <w:t>PKP - Polskie koleje państwowe</w:t>
      </w:r>
    </w:p>
    <w:p w:rsidR="00465DC4" w:rsidRPr="00465DC4" w:rsidRDefault="00465DC4" w:rsidP="00465DC4">
      <w:pPr>
        <w:rPr>
          <w:rFonts w:ascii="Bookman Old Style" w:hAnsi="Bookman Old Style"/>
        </w:rPr>
      </w:pPr>
    </w:p>
    <w:p w:rsidR="00465DC4" w:rsidRPr="00465DC4" w:rsidRDefault="00465DC4" w:rsidP="00465DC4">
      <w:pPr>
        <w:rPr>
          <w:rFonts w:ascii="Bookman Old Style" w:hAnsi="Bookman Old Style"/>
        </w:rPr>
      </w:pPr>
      <w:proofErr w:type="spellStart"/>
      <w:r w:rsidRPr="00465DC4">
        <w:rPr>
          <w:rFonts w:ascii="Bookman Old Style" w:hAnsi="Bookman Old Style"/>
        </w:rPr>
        <w:t>Итак</w:t>
      </w:r>
      <w:proofErr w:type="spellEnd"/>
      <w:r w:rsidRPr="00465DC4">
        <w:rPr>
          <w:rFonts w:ascii="Bookman Old Style" w:hAnsi="Bookman Old Style"/>
        </w:rPr>
        <w:t xml:space="preserve">. </w:t>
      </w:r>
    </w:p>
    <w:p w:rsidR="00465DC4" w:rsidRPr="00465DC4" w:rsidRDefault="00465DC4" w:rsidP="00465DC4">
      <w:pPr>
        <w:rPr>
          <w:rFonts w:ascii="Bookman Old Style" w:hAnsi="Bookman Old Style"/>
          <w:lang w:val="ru-RU"/>
        </w:rPr>
      </w:pPr>
      <w:r w:rsidRPr="00465DC4">
        <w:rPr>
          <w:rFonts w:ascii="Bookman Old Style" w:hAnsi="Bookman Old Style"/>
          <w:lang w:val="ru-RU"/>
        </w:rPr>
        <w:t xml:space="preserve">1. Новизна. Благодаря вступлению в Евросоюз все транспортные средства </w:t>
      </w:r>
      <w:r w:rsidRPr="00465DC4">
        <w:rPr>
          <w:rFonts w:ascii="Bookman Old Style" w:hAnsi="Bookman Old Style"/>
        </w:rPr>
        <w:t>komunikacji</w:t>
      </w:r>
      <w:r w:rsidRPr="00465DC4">
        <w:rPr>
          <w:rFonts w:ascii="Bookman Old Style" w:hAnsi="Bookman Old Style"/>
          <w:lang w:val="ru-RU"/>
        </w:rPr>
        <w:t xml:space="preserve"> </w:t>
      </w:r>
      <w:r w:rsidRPr="00465DC4">
        <w:rPr>
          <w:rFonts w:ascii="Bookman Old Style" w:hAnsi="Bookman Old Style"/>
        </w:rPr>
        <w:t>miejskiej</w:t>
      </w:r>
      <w:r w:rsidRPr="00465DC4">
        <w:rPr>
          <w:rFonts w:ascii="Bookman Old Style" w:hAnsi="Bookman Old Style"/>
          <w:lang w:val="ru-RU"/>
        </w:rPr>
        <w:t xml:space="preserve"> были обновлены. Новенькие автобусы, трамваи, поезда домчат вас вовремя и с комфортом в любую точку города. В некоторых городских трамваях вмонтированные выходы </w:t>
      </w:r>
      <w:r w:rsidRPr="00465DC4">
        <w:rPr>
          <w:rFonts w:ascii="Bookman Old Style" w:hAnsi="Bookman Old Style"/>
        </w:rPr>
        <w:t>USB</w:t>
      </w:r>
      <w:r w:rsidRPr="00465DC4">
        <w:rPr>
          <w:rFonts w:ascii="Bookman Old Style" w:hAnsi="Bookman Old Style"/>
          <w:lang w:val="ru-RU"/>
        </w:rPr>
        <w:t xml:space="preserve">, висят мониторы, с помощью которых транслируют полезную информацию для жителей, например: погода, загрязненность воздуха, важные события города, новости </w:t>
      </w:r>
      <w:r w:rsidRPr="00465DC4">
        <w:rPr>
          <w:rFonts w:ascii="Bookman Old Style" w:hAnsi="Bookman Old Style"/>
        </w:rPr>
        <w:t>ZTM</w:t>
      </w:r>
      <w:r w:rsidRPr="00465DC4">
        <w:rPr>
          <w:rFonts w:ascii="Bookman Old Style" w:hAnsi="Bookman Old Style"/>
          <w:lang w:val="ru-RU"/>
        </w:rPr>
        <w:t>.</w:t>
      </w:r>
    </w:p>
    <w:p w:rsidR="00465DC4" w:rsidRPr="00465DC4" w:rsidRDefault="00465DC4" w:rsidP="00465DC4">
      <w:pPr>
        <w:rPr>
          <w:rFonts w:ascii="Bookman Old Style" w:hAnsi="Bookman Old Style"/>
          <w:lang w:val="ru-RU"/>
        </w:rPr>
      </w:pPr>
      <w:r w:rsidRPr="00465DC4">
        <w:rPr>
          <w:rFonts w:ascii="Bookman Old Style" w:hAnsi="Bookman Old Style"/>
          <w:lang w:val="ru-RU"/>
        </w:rPr>
        <w:t>2. Чистота. Все чисто, не страшно даже с ребенком ехать! Каждый вечер (или ночь!, - зависит от продолжительности рейса) в салонах убирается, чистится и моется! Ежедневно! А еще в них тепло, когда на улице мороз, и прохладно в жару)</w:t>
      </w:r>
    </w:p>
    <w:p w:rsidR="00465DC4" w:rsidRPr="00465DC4" w:rsidRDefault="00465DC4" w:rsidP="00465DC4">
      <w:pPr>
        <w:rPr>
          <w:rFonts w:ascii="Bookman Old Style" w:hAnsi="Bookman Old Style"/>
          <w:lang w:val="ru-RU"/>
        </w:rPr>
      </w:pPr>
      <w:r w:rsidRPr="00465DC4">
        <w:rPr>
          <w:rFonts w:ascii="Bookman Old Style" w:hAnsi="Bookman Old Style"/>
          <w:lang w:val="ru-RU"/>
        </w:rPr>
        <w:t xml:space="preserve">3. Современность. Некоторые трамваи и автобусы могут порадовать бесплатной сетью </w:t>
      </w:r>
      <w:proofErr w:type="spellStart"/>
      <w:r w:rsidRPr="00465DC4">
        <w:rPr>
          <w:rFonts w:ascii="Bookman Old Style" w:hAnsi="Bookman Old Style"/>
        </w:rPr>
        <w:t>Wi</w:t>
      </w:r>
      <w:proofErr w:type="spellEnd"/>
      <w:r w:rsidRPr="00465DC4">
        <w:rPr>
          <w:rFonts w:ascii="Bookman Old Style" w:hAnsi="Bookman Old Style"/>
          <w:lang w:val="ru-RU"/>
        </w:rPr>
        <w:t>-</w:t>
      </w:r>
      <w:r w:rsidRPr="00465DC4">
        <w:rPr>
          <w:rFonts w:ascii="Bookman Old Style" w:hAnsi="Bookman Old Style"/>
        </w:rPr>
        <w:t>Fi</w:t>
      </w:r>
      <w:r w:rsidRPr="00465DC4">
        <w:rPr>
          <w:rFonts w:ascii="Bookman Old Style" w:hAnsi="Bookman Old Style"/>
          <w:lang w:val="ru-RU"/>
        </w:rPr>
        <w:t xml:space="preserve">. А она ой как нужна туристу или новоиспеченному эмигранту) проезд фиксируется в виде обычного пробивания времени на бумажных билетах и электронного на пластиковых карточках </w:t>
      </w:r>
      <w:r w:rsidRPr="00465DC4">
        <w:rPr>
          <w:rFonts w:ascii="Bookman Old Style" w:hAnsi="Bookman Old Style"/>
        </w:rPr>
        <w:t>PEKA</w:t>
      </w:r>
      <w:r w:rsidRPr="00465DC4">
        <w:rPr>
          <w:rFonts w:ascii="Bookman Old Style" w:hAnsi="Bookman Old Style"/>
          <w:lang w:val="ru-RU"/>
        </w:rPr>
        <w:t xml:space="preserve">. </w:t>
      </w:r>
    </w:p>
    <w:p w:rsidR="00465DC4" w:rsidRPr="00465DC4" w:rsidRDefault="00465DC4" w:rsidP="00465DC4">
      <w:pPr>
        <w:rPr>
          <w:rFonts w:ascii="Bookman Old Style" w:hAnsi="Bookman Old Style"/>
          <w:lang w:val="ru-RU"/>
        </w:rPr>
      </w:pPr>
      <w:r w:rsidRPr="00465DC4">
        <w:rPr>
          <w:rFonts w:ascii="Bookman Old Style" w:hAnsi="Bookman Old Style"/>
          <w:lang w:val="ru-RU"/>
        </w:rPr>
        <w:t>4. Пунктуальность. Все четко по расписанию - на остановках висят таблички с номерами рейсов, перечнем станций и точного времени отправления в дни рабочие, выходные и праздники. В салоне трамваев можно увидеть экран, на котором показана траектория движения, время прибытия и точку, где в данный момент находитесь вы.</w:t>
      </w:r>
    </w:p>
    <w:p w:rsidR="00465DC4" w:rsidRPr="00465DC4" w:rsidRDefault="00465DC4" w:rsidP="00465DC4">
      <w:pPr>
        <w:rPr>
          <w:rFonts w:ascii="Bookman Old Style" w:hAnsi="Bookman Old Style"/>
          <w:lang w:val="ru-RU"/>
        </w:rPr>
      </w:pPr>
    </w:p>
    <w:p w:rsidR="00465DC4" w:rsidRPr="00465DC4" w:rsidRDefault="00465DC4" w:rsidP="00465DC4">
      <w:pPr>
        <w:rPr>
          <w:rFonts w:ascii="Bookman Old Style" w:hAnsi="Bookman Old Style"/>
          <w:lang w:val="ru-RU"/>
        </w:rPr>
      </w:pPr>
      <w:r w:rsidRPr="00465DC4">
        <w:rPr>
          <w:rFonts w:ascii="Bookman Old Style" w:hAnsi="Bookman Old Style"/>
          <w:lang w:val="ru-RU"/>
        </w:rPr>
        <w:t xml:space="preserve">А еще проехавшись в общественном транспорте вы, возможно, и не встретите контролера! чаще всего они встречаются в час пик в будни, хотя как-то видела утром в субботу. </w:t>
      </w:r>
    </w:p>
    <w:p w:rsidR="00465DC4" w:rsidRPr="00465DC4" w:rsidRDefault="00465DC4" w:rsidP="00465DC4">
      <w:pPr>
        <w:rPr>
          <w:rFonts w:ascii="Bookman Old Style" w:hAnsi="Bookman Old Style"/>
          <w:lang w:val="ru-RU"/>
        </w:rPr>
      </w:pPr>
      <w:r w:rsidRPr="00465DC4">
        <w:rPr>
          <w:rFonts w:ascii="Bookman Old Style" w:hAnsi="Bookman Old Style"/>
          <w:lang w:val="ru-RU"/>
        </w:rPr>
        <w:t>За безбилетный проезд - ШТРАФ!</w:t>
      </w:r>
    </w:p>
    <w:p w:rsidR="00465DC4" w:rsidRPr="00465DC4" w:rsidRDefault="00465DC4" w:rsidP="00465DC4">
      <w:pPr>
        <w:rPr>
          <w:rFonts w:ascii="Bookman Old Style" w:hAnsi="Bookman Old Style"/>
          <w:lang w:val="ru-RU"/>
        </w:rPr>
      </w:pPr>
      <w:r w:rsidRPr="00465DC4">
        <w:rPr>
          <w:rFonts w:ascii="Bookman Old Style" w:hAnsi="Bookman Old Style"/>
          <w:lang w:val="ru-RU"/>
        </w:rPr>
        <w:t>За простроченный билет (даже на пару минут) - ШТРАФ!</w:t>
      </w:r>
    </w:p>
    <w:p w:rsidR="00465DC4" w:rsidRPr="00465DC4" w:rsidRDefault="00465DC4" w:rsidP="00465DC4">
      <w:pPr>
        <w:rPr>
          <w:rFonts w:ascii="Bookman Old Style" w:hAnsi="Bookman Old Style"/>
          <w:lang w:val="ru-RU"/>
        </w:rPr>
      </w:pPr>
      <w:r w:rsidRPr="00465DC4">
        <w:rPr>
          <w:rFonts w:ascii="Bookman Old Style" w:hAnsi="Bookman Old Style"/>
          <w:lang w:val="ru-RU"/>
        </w:rPr>
        <w:lastRenderedPageBreak/>
        <w:t>За нарушение правил поведения в автобусе - ШТРАФ!</w:t>
      </w:r>
    </w:p>
    <w:p w:rsidR="00465DC4" w:rsidRPr="00465DC4" w:rsidRDefault="00465DC4" w:rsidP="00465DC4">
      <w:pPr>
        <w:rPr>
          <w:rFonts w:ascii="Bookman Old Style" w:hAnsi="Bookman Old Style"/>
          <w:lang w:val="ru-RU"/>
        </w:rPr>
      </w:pPr>
    </w:p>
    <w:p w:rsidR="00465DC4" w:rsidRPr="00465DC4" w:rsidRDefault="00465DC4" w:rsidP="00465DC4">
      <w:pPr>
        <w:rPr>
          <w:rFonts w:ascii="Bookman Old Style" w:hAnsi="Bookman Old Style"/>
          <w:lang w:val="ru-RU"/>
        </w:rPr>
      </w:pPr>
      <w:r w:rsidRPr="00465DC4">
        <w:rPr>
          <w:rFonts w:ascii="Bookman Old Style" w:hAnsi="Bookman Old Style"/>
          <w:lang w:val="ru-RU"/>
        </w:rPr>
        <w:t>Основное средство передвижения по городу - это трамвай, пригород и окраина - комфортабельные автобусы. Вся система делится на три зоны</w:t>
      </w:r>
      <w:r w:rsidRPr="00465DC4">
        <w:rPr>
          <w:rFonts w:ascii="Bookman Old Style" w:eastAsia="MS Gothic" w:hAnsi="Bookman Old Style" w:cs="MS Gothic"/>
          <w:lang w:val="ru-RU"/>
        </w:rPr>
        <w:t>：</w:t>
      </w:r>
    </w:p>
    <w:p w:rsidR="00465DC4" w:rsidRPr="00465DC4" w:rsidRDefault="00465DC4" w:rsidP="00465DC4">
      <w:pPr>
        <w:rPr>
          <w:rFonts w:ascii="Bookman Old Style" w:hAnsi="Bookman Old Style"/>
          <w:lang w:val="ru-RU"/>
        </w:rPr>
      </w:pPr>
      <w:r w:rsidRPr="00465DC4">
        <w:rPr>
          <w:rFonts w:ascii="Bookman Old Style" w:hAnsi="Bookman Old Style"/>
          <w:lang w:val="ru-RU"/>
        </w:rPr>
        <w:t xml:space="preserve">- </w:t>
      </w:r>
      <w:r w:rsidRPr="00465DC4">
        <w:rPr>
          <w:rFonts w:ascii="Bookman Old Style" w:hAnsi="Bookman Old Style"/>
        </w:rPr>
        <w:t>Strefa</w:t>
      </w:r>
      <w:r w:rsidRPr="00465DC4">
        <w:rPr>
          <w:rFonts w:ascii="Bookman Old Style" w:hAnsi="Bookman Old Style"/>
          <w:lang w:val="ru-RU"/>
        </w:rPr>
        <w:t xml:space="preserve"> </w:t>
      </w:r>
      <w:r w:rsidRPr="00465DC4">
        <w:rPr>
          <w:rFonts w:ascii="Bookman Old Style" w:hAnsi="Bookman Old Style"/>
        </w:rPr>
        <w:t>A</w:t>
      </w:r>
      <w:r w:rsidRPr="00465DC4">
        <w:rPr>
          <w:rFonts w:ascii="Bookman Old Style" w:hAnsi="Bookman Old Style"/>
          <w:lang w:val="ru-RU"/>
        </w:rPr>
        <w:t xml:space="preserve"> - город</w:t>
      </w:r>
    </w:p>
    <w:p w:rsidR="00465DC4" w:rsidRPr="00465DC4" w:rsidRDefault="00465DC4" w:rsidP="00465DC4">
      <w:pPr>
        <w:rPr>
          <w:rFonts w:ascii="Bookman Old Style" w:hAnsi="Bookman Old Style"/>
          <w:lang w:val="ru-RU"/>
        </w:rPr>
      </w:pPr>
      <w:r w:rsidRPr="00465DC4">
        <w:rPr>
          <w:rFonts w:ascii="Bookman Old Style" w:hAnsi="Bookman Old Style"/>
          <w:lang w:val="ru-RU"/>
        </w:rPr>
        <w:t xml:space="preserve">- </w:t>
      </w:r>
      <w:r w:rsidRPr="00465DC4">
        <w:rPr>
          <w:rFonts w:ascii="Bookman Old Style" w:hAnsi="Bookman Old Style"/>
        </w:rPr>
        <w:t>Strefa</w:t>
      </w:r>
      <w:r w:rsidRPr="00465DC4">
        <w:rPr>
          <w:rFonts w:ascii="Bookman Old Style" w:hAnsi="Bookman Old Style"/>
          <w:lang w:val="ru-RU"/>
        </w:rPr>
        <w:t xml:space="preserve"> </w:t>
      </w:r>
      <w:r w:rsidRPr="00465DC4">
        <w:rPr>
          <w:rFonts w:ascii="Bookman Old Style" w:hAnsi="Bookman Old Style"/>
        </w:rPr>
        <w:t>B</w:t>
      </w:r>
      <w:r w:rsidRPr="00465DC4">
        <w:rPr>
          <w:rFonts w:ascii="Bookman Old Style" w:hAnsi="Bookman Old Style"/>
          <w:lang w:val="ru-RU"/>
        </w:rPr>
        <w:t xml:space="preserve"> - п</w:t>
      </w:r>
      <w:r w:rsidRPr="00465DC4">
        <w:rPr>
          <w:rFonts w:ascii="Bookman Old Style" w:hAnsi="Bookman Old Style"/>
        </w:rPr>
        <w:t>e</w:t>
      </w:r>
      <w:r w:rsidRPr="00465DC4">
        <w:rPr>
          <w:rFonts w:ascii="Bookman Old Style" w:hAnsi="Bookman Old Style"/>
          <w:lang w:val="ru-RU"/>
        </w:rPr>
        <w:t>рвая линия пригорода</w:t>
      </w:r>
    </w:p>
    <w:p w:rsidR="00465DC4" w:rsidRPr="00465DC4" w:rsidRDefault="00465DC4" w:rsidP="00465DC4">
      <w:pPr>
        <w:rPr>
          <w:rFonts w:ascii="Bookman Old Style" w:hAnsi="Bookman Old Style"/>
          <w:lang w:val="ru-RU"/>
        </w:rPr>
      </w:pPr>
      <w:r w:rsidRPr="00465DC4">
        <w:rPr>
          <w:rFonts w:ascii="Bookman Old Style" w:hAnsi="Bookman Old Style"/>
          <w:lang w:val="ru-RU"/>
        </w:rPr>
        <w:t xml:space="preserve">- </w:t>
      </w:r>
      <w:r w:rsidRPr="00465DC4">
        <w:rPr>
          <w:rFonts w:ascii="Bookman Old Style" w:hAnsi="Bookman Old Style"/>
        </w:rPr>
        <w:t>Strefa</w:t>
      </w:r>
      <w:r w:rsidRPr="00465DC4">
        <w:rPr>
          <w:rFonts w:ascii="Bookman Old Style" w:hAnsi="Bookman Old Style"/>
          <w:lang w:val="ru-RU"/>
        </w:rPr>
        <w:t xml:space="preserve"> </w:t>
      </w:r>
      <w:r w:rsidRPr="00465DC4">
        <w:rPr>
          <w:rFonts w:ascii="Bookman Old Style" w:hAnsi="Bookman Old Style"/>
        </w:rPr>
        <w:t>C</w:t>
      </w:r>
      <w:r w:rsidRPr="00465DC4">
        <w:rPr>
          <w:rFonts w:ascii="Bookman Old Style" w:hAnsi="Bookman Old Style"/>
          <w:lang w:val="ru-RU"/>
        </w:rPr>
        <w:t xml:space="preserve"> - вторая линия пригорода</w:t>
      </w:r>
    </w:p>
    <w:p w:rsidR="00465DC4" w:rsidRPr="00465DC4" w:rsidRDefault="00465DC4" w:rsidP="00465DC4">
      <w:pPr>
        <w:rPr>
          <w:rFonts w:ascii="Bookman Old Style" w:hAnsi="Bookman Old Style"/>
          <w:lang w:val="ru-RU"/>
        </w:rPr>
      </w:pPr>
    </w:p>
    <w:p w:rsidR="00465DC4" w:rsidRPr="00465DC4" w:rsidRDefault="00465DC4" w:rsidP="00465DC4">
      <w:pPr>
        <w:rPr>
          <w:rFonts w:ascii="Bookman Old Style" w:hAnsi="Bookman Old Style"/>
          <w:lang w:val="ru-RU"/>
        </w:rPr>
      </w:pPr>
      <w:r w:rsidRPr="00465DC4">
        <w:rPr>
          <w:rFonts w:ascii="Bookman Old Style" w:hAnsi="Bookman Old Style"/>
          <w:lang w:val="ru-RU"/>
        </w:rPr>
        <w:t>Как-то все созданно так по-уму, что в любую точку можно добраться как днем, так и ночью! Схема движения линий на первый взгляд непроста (но куда проще той, что в Берлине), хотя пару раз проехавшись можно разобраться. Найти ее, как подсказку, можно в любом трамвае.</w:t>
      </w:r>
    </w:p>
    <w:p w:rsidR="00465DC4" w:rsidRPr="00465DC4" w:rsidRDefault="00465DC4" w:rsidP="00465DC4">
      <w:pPr>
        <w:rPr>
          <w:rFonts w:ascii="Bookman Old Style" w:hAnsi="Bookman Old Style"/>
          <w:lang w:val="ru-RU"/>
        </w:rPr>
      </w:pPr>
      <w:r w:rsidRPr="00465DC4">
        <w:rPr>
          <w:rFonts w:ascii="Bookman Old Style" w:hAnsi="Bookman Old Style"/>
          <w:lang w:val="ru-RU"/>
        </w:rPr>
        <w:t xml:space="preserve">Отдельное СПАСИБО заслуживает супер-сайт </w:t>
      </w:r>
      <w:proofErr w:type="spellStart"/>
      <w:r w:rsidRPr="00465DC4">
        <w:rPr>
          <w:rFonts w:ascii="Bookman Old Style" w:hAnsi="Bookman Old Style"/>
        </w:rPr>
        <w:t>jakdojade</w:t>
      </w:r>
      <w:proofErr w:type="spellEnd"/>
      <w:r w:rsidRPr="00465DC4">
        <w:rPr>
          <w:rFonts w:ascii="Bookman Old Style" w:hAnsi="Bookman Old Style"/>
          <w:lang w:val="ru-RU"/>
        </w:rPr>
        <w:t>.</w:t>
      </w:r>
      <w:proofErr w:type="spellStart"/>
      <w:r w:rsidRPr="00465DC4">
        <w:rPr>
          <w:rFonts w:ascii="Bookman Old Style" w:hAnsi="Bookman Old Style"/>
        </w:rPr>
        <w:t>pl</w:t>
      </w:r>
      <w:proofErr w:type="spellEnd"/>
      <w:r w:rsidRPr="00465DC4">
        <w:rPr>
          <w:rFonts w:ascii="Bookman Old Style" w:hAnsi="Bookman Old Style"/>
          <w:lang w:val="ru-RU"/>
        </w:rPr>
        <w:t xml:space="preserve"> или аналогичное приложение на телефон. Этот сервис позволяет проложить путь общественным транспортом из точки А в точку Б, с поминутным рассписанием и перечнем остановок. Просто палочка-выручалочка для каждого жителя.</w:t>
      </w:r>
    </w:p>
    <w:p w:rsidR="00465DC4" w:rsidRPr="00465DC4" w:rsidRDefault="00465DC4" w:rsidP="00465DC4">
      <w:pPr>
        <w:rPr>
          <w:rFonts w:ascii="Bookman Old Style" w:hAnsi="Bookman Old Style"/>
          <w:lang w:val="ru-RU"/>
        </w:rPr>
      </w:pPr>
    </w:p>
    <w:p w:rsidR="000627CC" w:rsidRPr="00465DC4" w:rsidRDefault="00465DC4" w:rsidP="00465DC4">
      <w:pPr>
        <w:rPr>
          <w:rFonts w:ascii="Bookman Old Style" w:hAnsi="Bookman Old Style"/>
        </w:rPr>
      </w:pPr>
      <w:r w:rsidRPr="00465DC4">
        <w:rPr>
          <w:rFonts w:ascii="Bookman Old Style" w:hAnsi="Bookman Old Style"/>
          <w:lang w:val="ru-RU"/>
        </w:rPr>
        <w:t xml:space="preserve">Так что, не иметь своего автомобиля в Польше не является большим стрессом. </w:t>
      </w:r>
      <w:proofErr w:type="spellStart"/>
      <w:r w:rsidRPr="00465DC4">
        <w:rPr>
          <w:rFonts w:ascii="Bookman Old Style" w:hAnsi="Bookman Old Style"/>
        </w:rPr>
        <w:t>Все</w:t>
      </w:r>
      <w:proofErr w:type="spellEnd"/>
      <w:r w:rsidRPr="00465DC4">
        <w:rPr>
          <w:rFonts w:ascii="Bookman Old Style" w:hAnsi="Bookman Old Style"/>
        </w:rPr>
        <w:t xml:space="preserve"> </w:t>
      </w:r>
      <w:proofErr w:type="spellStart"/>
      <w:r w:rsidRPr="00465DC4">
        <w:rPr>
          <w:rFonts w:ascii="Bookman Old Style" w:hAnsi="Bookman Old Style"/>
        </w:rPr>
        <w:t>очень</w:t>
      </w:r>
      <w:proofErr w:type="spellEnd"/>
      <w:r w:rsidRPr="00465DC4">
        <w:rPr>
          <w:rFonts w:ascii="Bookman Old Style" w:hAnsi="Bookman Old Style"/>
        </w:rPr>
        <w:t xml:space="preserve"> </w:t>
      </w:r>
      <w:proofErr w:type="spellStart"/>
      <w:r w:rsidRPr="00465DC4">
        <w:rPr>
          <w:rFonts w:ascii="Bookman Old Style" w:hAnsi="Bookman Old Style"/>
        </w:rPr>
        <w:t>доступно</w:t>
      </w:r>
      <w:proofErr w:type="spellEnd"/>
      <w:r w:rsidRPr="00465DC4">
        <w:rPr>
          <w:rFonts w:ascii="Bookman Old Style" w:hAnsi="Bookman Old Style"/>
        </w:rPr>
        <w:t xml:space="preserve">, </w:t>
      </w:r>
      <w:proofErr w:type="spellStart"/>
      <w:r w:rsidRPr="00465DC4">
        <w:rPr>
          <w:rFonts w:ascii="Bookman Old Style" w:hAnsi="Bookman Old Style"/>
        </w:rPr>
        <w:t>комфортно</w:t>
      </w:r>
      <w:proofErr w:type="spellEnd"/>
      <w:r w:rsidRPr="00465DC4">
        <w:rPr>
          <w:rFonts w:ascii="Bookman Old Style" w:hAnsi="Bookman Old Style"/>
        </w:rPr>
        <w:t xml:space="preserve"> и </w:t>
      </w:r>
      <w:proofErr w:type="spellStart"/>
      <w:r w:rsidRPr="00465DC4">
        <w:rPr>
          <w:rFonts w:ascii="Bookman Old Style" w:hAnsi="Bookman Old Style"/>
        </w:rPr>
        <w:t>надежно</w:t>
      </w:r>
      <w:proofErr w:type="spellEnd"/>
      <w:r w:rsidRPr="00465DC4">
        <w:rPr>
          <w:rFonts w:ascii="Bookman Old Style" w:hAnsi="Bookman Old Style"/>
        </w:rPr>
        <w:t>.</w:t>
      </w:r>
      <w:bookmarkStart w:id="0" w:name="_GoBack"/>
      <w:bookmarkEnd w:id="0"/>
    </w:p>
    <w:sectPr w:rsidR="000627CC" w:rsidRPr="0046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C4"/>
    <w:rsid w:val="002F7BF6"/>
    <w:rsid w:val="00465DC4"/>
    <w:rsid w:val="0090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ADF1"/>
  <w15:chartTrackingRefBased/>
  <w15:docId w15:val="{772FD26D-A415-43C1-ADD4-2F8EB769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Zuchowski</dc:creator>
  <cp:keywords/>
  <dc:description/>
  <cp:lastModifiedBy>Remigiusz Zuchowski</cp:lastModifiedBy>
  <cp:revision>1</cp:revision>
  <dcterms:created xsi:type="dcterms:W3CDTF">2019-01-16T13:17:00Z</dcterms:created>
  <dcterms:modified xsi:type="dcterms:W3CDTF">2019-01-16T13:19:00Z</dcterms:modified>
</cp:coreProperties>
</file>