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87B" w:rsidRDefault="00EC687B" w:rsidP="00EC687B">
      <w:pPr>
        <w:pStyle w:val="a3"/>
        <w:shd w:val="clear" w:color="auto" w:fill="FFFFFF"/>
        <w:spacing w:before="0" w:beforeAutospacing="0" w:after="270" w:afterAutospacing="0"/>
        <w:jc w:val="center"/>
        <w:rPr>
          <w:rFonts w:ascii="Open Sans" w:hAnsi="Open Sans" w:cs="Open Sans"/>
          <w:color w:val="3A4C58"/>
        </w:rPr>
      </w:pPr>
      <w:r>
        <w:rPr>
          <w:rStyle w:val="a4"/>
          <w:rFonts w:ascii="Open Sans" w:hAnsi="Open Sans" w:cs="Open Sans"/>
          <w:color w:val="3A4C58"/>
          <w:sz w:val="33"/>
          <w:szCs w:val="33"/>
        </w:rPr>
        <w:t>Крила України</w:t>
      </w:r>
    </w:p>
    <w:p w:rsidR="00EC687B" w:rsidRDefault="00EC687B" w:rsidP="00EC687B">
      <w:pPr>
        <w:pStyle w:val="a3"/>
        <w:shd w:val="clear" w:color="auto" w:fill="FFFFFF"/>
        <w:spacing w:before="0" w:beforeAutospacing="0" w:after="270" w:afterAutospacing="0"/>
        <w:rPr>
          <w:rFonts w:ascii="Open Sans" w:hAnsi="Open Sans" w:cs="Open Sans"/>
          <w:color w:val="3A4C58"/>
        </w:rPr>
      </w:pPr>
      <w:r>
        <w:rPr>
          <w:rStyle w:val="a4"/>
          <w:rFonts w:ascii="Open Sans" w:hAnsi="Open Sans" w:cs="Open Sans"/>
          <w:color w:val="3A4C58"/>
        </w:rPr>
        <w:t>Що спадає на думку, коли чуємо слово “мрія”? Щось піднесене: небо, крила, політ… Недарма саме “Мрією” назвали найбільший у світі літак, сконструйований, до речі, у Києві. Щоб злетів цей велетенський і, на перший погляд, непідйомний залізний птах у синю височінь, свій досвід і талант у нього вклали люди різних національностей. Власне, сила наша в тому, що нас багато і ми різні. А здійснених разом, здавалося б, нездійсненних мрій нам не бракує.</w:t>
      </w:r>
    </w:p>
    <w:p w:rsidR="00EC687B" w:rsidRDefault="00EC687B" w:rsidP="00EC687B">
      <w:pPr>
        <w:pStyle w:val="a3"/>
        <w:shd w:val="clear" w:color="auto" w:fill="FFFFFF"/>
        <w:spacing w:before="0" w:beforeAutospacing="0" w:after="270" w:afterAutospacing="0"/>
        <w:rPr>
          <w:rFonts w:ascii="Open Sans" w:hAnsi="Open Sans" w:cs="Open Sans"/>
          <w:color w:val="3A4C58"/>
        </w:rPr>
      </w:pPr>
      <w:r>
        <w:rPr>
          <w:rStyle w:val="a4"/>
          <w:rFonts w:ascii="Open Sans" w:hAnsi="Open Sans" w:cs="Open Sans"/>
          <w:color w:val="3A4C58"/>
        </w:rPr>
        <w:t>Скажімо, Сергій Параджанов, вірменин за походженням, захопив увесь світ фільмом “Тіні забутих предків”, зібравши десятки нагород на численних міжнародних кінофестивалях. Народжена в російському Смоленську Тетяна Яблонська полонила наші душі українськими мотивами, від споглядання яких неначебто очищаєшся й стаєш добрішим. А як не згадати нащадка давнього грузинського роду Iвана Кавалерідзе, якого знають у світі як талановитого українського скульптора, що перетворював мармур на живі фігури?</w:t>
      </w:r>
    </w:p>
    <w:p w:rsidR="00EC687B" w:rsidRDefault="00EC687B" w:rsidP="00EC687B">
      <w:pPr>
        <w:pStyle w:val="a3"/>
        <w:shd w:val="clear" w:color="auto" w:fill="FFFFFF"/>
        <w:spacing w:before="0" w:beforeAutospacing="0" w:after="270" w:afterAutospacing="0"/>
        <w:rPr>
          <w:rFonts w:ascii="Open Sans" w:hAnsi="Open Sans" w:cs="Open Sans"/>
          <w:color w:val="3A4C58"/>
        </w:rPr>
      </w:pPr>
      <w:r>
        <w:rPr>
          <w:rStyle w:val="a4"/>
          <w:rFonts w:ascii="Open Sans" w:hAnsi="Open Sans" w:cs="Open Sans"/>
          <w:color w:val="3A4C58"/>
        </w:rPr>
        <w:t>Упродовж сторіч земля від Сяну й до самого Дону кожного обдаровує творчими крилами. Головне – усім нам робити свою справу з любов’ю, відчувати політ, і тоді обов’язково мрія здійсниться!</w:t>
      </w:r>
    </w:p>
    <w:p w:rsidR="00294BB1" w:rsidRDefault="00294BB1">
      <w:bookmarkStart w:id="0" w:name="_GoBack"/>
      <w:bookmarkEnd w:id="0"/>
    </w:p>
    <w:sectPr w:rsidR="00294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7B"/>
    <w:rsid w:val="00294BB1"/>
    <w:rsid w:val="00EC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FDB92-AF33-4508-9130-87C3F966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C68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1</cp:revision>
  <dcterms:created xsi:type="dcterms:W3CDTF">2019-01-23T12:33:00Z</dcterms:created>
  <dcterms:modified xsi:type="dcterms:W3CDTF">2019-01-23T12:33:00Z</dcterms:modified>
</cp:coreProperties>
</file>