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Руси традиционно баня строилась из цельного бревна. Чаще всего для этого использовались хвойные породы. За века существования этой конструкции строители усовершенствовали ее до самых мелких деталей. И в настоящее время нет ничего лучше бревенчатой баньки, в которой легко и дышать, и париться.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виду простой и незамысловатый, деревянный сруб при этом надежен и продуман.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этот материал обладает способностью создать в постройке уникальный микроклимат. Главные требования к породе древесины, из которой планировалось строить баню, - водоустойчивость и возможность легко дышать. Сосна и кедр дают смолистую атмосферу. Бревна из лиственницы практически не подвержены гниению и необычайно прочные. Осина самая «воздушная» порода – в бане из ее бревен легче всего дышится.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особенность дерева – оно не препятствует движению воздуха, при этом пар остается там, где и должен быть, - в парилке. Лишняя влага выводится сама. При этом древесина – прекрасный природный теплоизолятор. Кроме того, она оказывает положительное влияние на человеческую энергетику и уничтожает патогенную флору.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Настоящую «русскую баню» не построишь из пластика или </w:t>
      </w:r>
      <w:proofErr w:type="spellStart"/>
      <w:proofErr w:type="gramStart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сэндвич-панелей</w:t>
      </w:r>
      <w:proofErr w:type="spellEnd"/>
      <w:proofErr w:type="gramEnd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нее подойдет только дерево.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возвести баню из бревна можно в сотнях различных вариаций: двухэтажную, с мансардой, с гаражом, с бассейном, с верандой – все зависит от фантазии владельца и, конечно, от времени и средств, которые он готов вложить в строительство.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Плюсы и минусы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первое и главное преимущество бани из цельного бревна – это ее натуральность, органичность, </w:t>
      </w:r>
      <w:proofErr w:type="spellStart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экологичность</w:t>
      </w:r>
      <w:proofErr w:type="spellEnd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(названий может быть много, а суть одна). Древесина – лучший материал для строительства банного комплекса, особенно это актуально для людей с заболеваниями дыхательных путей – им фактически рекомендовано посещение такой сауны. Трудно переоценить особую атмосферу, которая создается и поддерживается в древесной парилке.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строительстве бани из бревна самый распространенный метод – рубка «в чашу». Его суть в том, что в верхнем бревне проделывается полукруглое отверстие. По размеру оно должно быть таким же, как половина высоты бревна под ним. При использовании этого способа строительства строение обладает минимальным свойством </w:t>
      </w:r>
      <w:proofErr w:type="spellStart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теплопотери</w:t>
      </w:r>
      <w:proofErr w:type="spellEnd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Концы бревен, выступающие на 25-30 см за границы стен, охраняют постройку от ветров и дождей. Время строительства минимально, поскольку бревна легко стыкуются друг с другом. Баня получается очень прочной, поскольку детали не сдвигаются и плотно зафиксированы за счет «чаши».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Бревенчатую постройку легко и быстро протопить, она хорошо прогревается. Правильно обработанная древесина прослужит долго, не теряя привлекательного внешнего вида.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не отметить и минусы подобных строений. Их мало, но они могут стать очень существенными.</w:t>
      </w:r>
    </w:p>
    <w:p w:rsidR="0085102C" w:rsidRPr="0085102C" w:rsidRDefault="0085102C" w:rsidP="0085102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Стоимость. Хорошо просушенные цельные бревна могут обойтись в крупную сумму владельцу.</w:t>
      </w:r>
    </w:p>
    <w:p w:rsidR="0085102C" w:rsidRPr="0085102C" w:rsidRDefault="0085102C" w:rsidP="0085102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рубки «в чашу» образуется большой перерасход материала за счет выступающих частей. Это, в свою очередь, еще больше увеличит окончательную цену строения.</w:t>
      </w:r>
    </w:p>
    <w:p w:rsidR="0085102C" w:rsidRPr="0085102C" w:rsidRDefault="0085102C" w:rsidP="0085102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пропитка антисептиком от гниения, горения, грибка. Для этого подойдет не любой состав, ведь баня – это постройка, в которой за счет выделения пара, любое химическое вещество будет попадать в воздух и вдыхаться человеком. Поэтому состав должен быть максимально натуральный, безвредный, что тоже недешево.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бревна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Необходимый для строительства материал заготавливают заранее, так как он нуждается в хорошей просушке. Лучше </w:t>
      </w:r>
      <w:r w:rsidR="00264A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выбрать для сруба сосновое бревно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заготовить</w:t>
      </w:r>
      <w:r w:rsidR="0026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зимой, он буде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обладать высокой </w:t>
      </w:r>
      <w:proofErr w:type="spellStart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влагоустойчивостью</w:t>
      </w:r>
      <w:proofErr w:type="spellEnd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02C" w:rsidRPr="0085102C" w:rsidRDefault="00264AC7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бревен, которыми</w:t>
      </w:r>
      <w:r w:rsidR="0085102C"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r w:rsidR="0085102C"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для сооружения банного комплекса</w:t>
      </w:r>
      <w:r w:rsidR="0085102C"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находиться в диапазоне 18-25 см. Различие диаметров каждого из бревен не должно превышать 3 см. В противном случае они не будут плотно прилегать друг к другу.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Древесина должна быть не только одной породы, но и желательно выросшая в одной климатической зоне. Предпочтительнее выбирать деревья, выросшие в лесах северной широты, так как они менее всех подвержены воздействию перепадов температуры и влажности.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Бревна можно разделить на несколько видов:</w:t>
      </w:r>
    </w:p>
    <w:p w:rsidR="0085102C" w:rsidRPr="0085102C" w:rsidRDefault="0085102C" w:rsidP="0085102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оцилиндрованные</w:t>
      </w:r>
      <w:proofErr w:type="spellEnd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(калиброванные). Обрабатываются на специальном станке. </w:t>
      </w:r>
      <w:r w:rsidR="00264A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им придана одинаковая идеально круглая форма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равный диаметр. </w:t>
      </w:r>
      <w:r w:rsidR="00264AC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этому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укладывать их очень просто. </w:t>
      </w:r>
      <w:r w:rsidR="00264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="00264AC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оцилиндровке</w:t>
      </w:r>
      <w:proofErr w:type="spellEnd"/>
      <w:r w:rsidR="0026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бревна снимае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64AC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не только кора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верхний слой – луб, который защищает дерево от воздействий окружающей среды. То есть калиброванное бревно</w:t>
      </w:r>
      <w:r w:rsidR="00264A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</w:t>
      </w:r>
      <w:r w:rsidR="0026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более </w:t>
      </w:r>
      <w:proofErr w:type="spellStart"/>
      <w:r w:rsidR="00264AC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</w:t>
      </w:r>
      <w:proofErr w:type="spellEnd"/>
      <w:r w:rsidR="0026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стоимости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из него легк</w:t>
      </w:r>
      <w:r w:rsidR="00264AC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возводить строение, однако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подвержено гниению, растрескиванию и даже деформированию. Поэтому для строительства бани лучше выбирать иной материал;</w:t>
      </w:r>
    </w:p>
    <w:p w:rsidR="0085102C" w:rsidRPr="0085102C" w:rsidRDefault="0085102C" w:rsidP="0085102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строганные – эти бревна обрабатываются не станком, как калиброванные, а </w:t>
      </w:r>
      <w:proofErr w:type="spellStart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электрорубанком</w:t>
      </w:r>
      <w:proofErr w:type="spellEnd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Вследствие этого потеря верхнего слоя получается не столь значительной. Строганное бревно не такое ровное, как </w:t>
      </w:r>
      <w:proofErr w:type="spellStart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оцилиндрованное</w:t>
      </w:r>
      <w:proofErr w:type="spellEnd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разница диаметров незначительна. Тем не менее, при возведении сруба подгонка вручную необходима;</w:t>
      </w:r>
    </w:p>
    <w:p w:rsidR="0085102C" w:rsidRPr="0085102C" w:rsidRDefault="0085102C" w:rsidP="0085102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лафет (но</w:t>
      </w:r>
      <w:r w:rsidR="00264AC7">
        <w:rPr>
          <w:rFonts w:ascii="Times New Roman" w:eastAsia="Times New Roman" w:hAnsi="Times New Roman" w:cs="Times New Roman"/>
          <w:sz w:val="24"/>
          <w:szCs w:val="24"/>
          <w:lang w:eastAsia="ru-RU"/>
        </w:rPr>
        <w:t>рвежская рубка). Этот вид бревна получают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острожки и опиливания</w:t>
      </w:r>
      <w:r w:rsidR="0026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противоположных концов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своим свойствам лафет близок и к бревну, и к брусу. Он подвержен растрескиванию, но меньше, чем калиброванное и строганное бревно. </w:t>
      </w:r>
      <w:r w:rsidR="00264A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хорошо обработать лафет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антисептиком и иными составами</w:t>
      </w:r>
      <w:r w:rsidR="00264A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</w:t>
      </w:r>
      <w:r w:rsidR="0026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довольно длительный. Его стоимость выше, но зато для строения из лафета не требуется внутренняя отделка, а значит, на ней можно сэкономить;</w:t>
      </w:r>
    </w:p>
    <w:p w:rsidR="0085102C" w:rsidRPr="0085102C" w:rsidRDefault="0085102C" w:rsidP="0085102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скобленые – это самые долговечные бревна. Их обрабатывают так: окоренные бревна, потом вручную циклевкой снимается луб. Потом рубят сруб и шлифуют его начерно. Собирают его на нужном участке и шлифуют еще раз – последний. 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соблюдать эту технологию, то с бревна будет снят только верхний слой коры, и сохранены все свойства</w:t>
      </w:r>
      <w:r w:rsidR="0026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древесной породы, включая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смолистость. Даже </w:t>
      </w:r>
      <w:r w:rsidR="00264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обработанный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антисептиками скобленый сруб </w:t>
      </w:r>
      <w:r w:rsidR="00264A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простоит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долго. Если же произвести пропитку, баня </w:t>
      </w:r>
      <w:r w:rsidR="00E77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прослужит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 лет. Однако подгонка бревна к бревну займет много времени, так как каждое из них сохраняет свою сучковатость, форму, изгибы и все остальное;</w:t>
      </w:r>
    </w:p>
    <w:p w:rsidR="0085102C" w:rsidRPr="0085102C" w:rsidRDefault="0085102C" w:rsidP="0085102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брус с квадратным сечением. Это самый бюджетный вариант. Баня из него будет обладать ровными и гладкими стенами. Но сооружать такую конструкцию непросто – потребуется очень тщательная подгонка </w:t>
      </w:r>
      <w:r w:rsidR="00E777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 сруба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к другу;</w:t>
      </w:r>
    </w:p>
    <w:p w:rsidR="0085102C" w:rsidRPr="0085102C" w:rsidRDefault="0085102C" w:rsidP="0085102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ошкуренные бревна. Наиболее </w:t>
      </w:r>
      <w:r w:rsidR="00E7773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используемый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материала. Благодаря </w:t>
      </w:r>
      <w:r w:rsidR="00E77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тому, что верхний слой не потревожен, мало подвержен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гниению и разрушению. Тем не менее, нуждается в пропитке соответствующими составами.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Выбирая пиломатериал, нужно учитывать ряд факторов:</w:t>
      </w:r>
    </w:p>
    <w:p w:rsidR="0085102C" w:rsidRPr="0085102C" w:rsidRDefault="005B1C8C" w:rsidP="0085102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низкие температуры</w:t>
      </w:r>
      <w:r w:rsidR="0085102C"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</w:t>
      </w:r>
      <w:r w:rsidR="0085102C"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месте строительства;</w:t>
      </w:r>
    </w:p>
    <w:p w:rsidR="0085102C" w:rsidRPr="0085102C" w:rsidRDefault="005B1C8C" w:rsidP="0085102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планируемой</w:t>
      </w:r>
      <w:r w:rsidR="0085102C"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</w:t>
      </w:r>
      <w:r w:rsidR="0085102C"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бани;</w:t>
      </w:r>
    </w:p>
    <w:p w:rsidR="0085102C" w:rsidRPr="0085102C" w:rsidRDefault="005B1C8C" w:rsidP="0085102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</w:t>
      </w:r>
      <w:r w:rsidR="0085102C"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строения;</w:t>
      </w:r>
    </w:p>
    <w:p w:rsidR="0085102C" w:rsidRPr="0085102C" w:rsidRDefault="0085102C" w:rsidP="0085102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технология, примененная при сушке.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эксплуатировать баню планируется только в летнее время, бревна диаметром от 18 до 20 см вполне подойдут. Для такого сооружения не нужен крепкий фундамент. В случае </w:t>
      </w:r>
      <w:r w:rsidR="005B1C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возведения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бани для использования на протяжении всего года, нужны бревна большего диаметра – от 24 см. </w:t>
      </w:r>
      <w:r w:rsidR="005B1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будет необходим</w:t>
      </w:r>
      <w:r w:rsidR="005B1C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мощн</w:t>
      </w:r>
      <w:r w:rsidR="005B1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: хорошо подойдет монолитный или ленточный</w:t>
      </w:r>
      <w:r w:rsidR="005B1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фундамент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B1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каким способом просушена древесина,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ее влажность. В свою очередь влажность влияет на степень усадки строения.</w:t>
      </w:r>
    </w:p>
    <w:p w:rsidR="0085102C" w:rsidRPr="0085102C" w:rsidRDefault="0085102C" w:rsidP="0085102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 полученный посредством ручной рубки, усаживается на 15 см и более.</w:t>
      </w:r>
    </w:p>
    <w:p w:rsidR="0085102C" w:rsidRPr="0085102C" w:rsidRDefault="0085102C" w:rsidP="0085102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Толстые бревна, выросшие </w:t>
      </w:r>
      <w:r w:rsidR="005B1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лесу, срубленные зимой 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подвергнутые </w:t>
      </w:r>
      <w:r w:rsidR="005B1C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сушке естественным путем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подвержены усадке не менее чем на 4-6 см.</w:t>
      </w:r>
    </w:p>
    <w:p w:rsidR="0085102C" w:rsidRPr="0085102C" w:rsidRDefault="0085102C" w:rsidP="0085102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Оцилиндрованные</w:t>
      </w:r>
      <w:proofErr w:type="spellEnd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бревна, высушенные в камере, дают усадку 3 см.</w:t>
      </w:r>
    </w:p>
    <w:p w:rsidR="0085102C" w:rsidRPr="0085102C" w:rsidRDefault="005B1C8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показатели</w:t>
      </w:r>
      <w:r w:rsidR="0085102C"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нужно учесть при разработке проекта бани для расчета правильной высоты и необходимого количества пиломатериала.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приобретении и заготовке бревен нужно соблюдать ряд правил.</w:t>
      </w:r>
    </w:p>
    <w:p w:rsidR="0085102C" w:rsidRDefault="0085102C" w:rsidP="0085102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один элемент не д</w:t>
      </w:r>
      <w:r w:rsidR="005B1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олжен быть поражен насекомыми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02C" w:rsidRDefault="0085102C" w:rsidP="0085102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Стволы должны быть прямыми, без искривлений. Допу</w:t>
      </w:r>
      <w:r w:rsidR="005B1C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стимая разница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диаметров торцов – 3 см.</w:t>
      </w:r>
    </w:p>
    <w:p w:rsidR="005B1C8C" w:rsidRPr="0085102C" w:rsidRDefault="005B1C8C" w:rsidP="0085102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 на одном бревне не должно быть повреждений любого рода.</w:t>
      </w:r>
    </w:p>
    <w:p w:rsidR="0085102C" w:rsidRPr="0085102C" w:rsidRDefault="0085102C" w:rsidP="0085102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большая толщина у бревен, тем т</w:t>
      </w:r>
      <w:r w:rsidR="005B1C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руднее из них строить, и тем выше их стоимость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02C" w:rsidRPr="0085102C" w:rsidRDefault="005B1C8C" w:rsidP="0085102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заготавливать пиломатериал следует</w:t>
      </w:r>
      <w:r w:rsidR="0085102C"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зимой.</w:t>
      </w:r>
    </w:p>
    <w:p w:rsidR="0085102C" w:rsidRPr="0085102C" w:rsidRDefault="0085102C" w:rsidP="0085102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Выбирая </w:t>
      </w:r>
      <w:r w:rsidR="005B1C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расчетному </w:t>
      </w:r>
      <w:r w:rsidR="005B1C8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значению диаметра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прибавить 1 см для последующей обработки.</w:t>
      </w:r>
    </w:p>
    <w:p w:rsidR="0085102C" w:rsidRPr="0085102C" w:rsidRDefault="0085102C" w:rsidP="0085102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рубка производилась посредством </w:t>
      </w:r>
      <w:proofErr w:type="spellStart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</w:t>
      </w:r>
      <w:proofErr w:type="spellEnd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или электропилы, срез бревна становится «взлохмаченным» и более подвержен гниению. Чтобы этого избежать, нужно </w:t>
      </w:r>
      <w:proofErr w:type="spellStart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вчистовую</w:t>
      </w:r>
      <w:proofErr w:type="spellEnd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тесать древесину топором. Предварительно ее спиливают между поперечными надпилами.</w:t>
      </w:r>
    </w:p>
    <w:p w:rsidR="0085102C" w:rsidRPr="0085102C" w:rsidRDefault="0085102C" w:rsidP="0085102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Строительство ведут из свежеспиленного материала. Его легче обрабатывать, он меньше подвержен растрескиванию и деформации в сложенном срубе.</w:t>
      </w:r>
    </w:p>
    <w:p w:rsidR="0085102C" w:rsidRPr="0085102C" w:rsidRDefault="0085102C" w:rsidP="0085102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Окоренные бревна нужно уложить в штабель, проложив брусками для обеспечения движения воздуха. Сверху штабель защищают навесом или плотным целлофаном, чтобы избежать как воздействия осадков, так и прямых </w:t>
      </w:r>
      <w:r w:rsidR="0047348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лучей солнца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Сушить бревна нужно на протяжении двух недель. После этого нужно начинать рубку сруба. Если пиломатериал пересушить, его тяжело обрабатывать.</w:t>
      </w:r>
    </w:p>
    <w:p w:rsidR="0085102C" w:rsidRPr="0085102C" w:rsidRDefault="0085102C" w:rsidP="0085102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бревна меньше трескались с фасадной части сооружения, на каждом из них делаются надпилы глубиной примерно в четверть его диаметра. Это делается для того, чтобы компенсировать внутреннее напряжение и в дальнейшем избежать появления трещин. Важно знать, что надпилы следует производить только со стороны, противоположной продольному пазу.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соблюдении всех рекомендаций баня получится красивой, теплой и надежной.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начать строительство, необходимо обдумать и решить, как будет выглядеть баня, и какие задачи возлагает на нее владелец. В настоящее время очень популярен проект бани 5х5 м с рубленой террасой и мансардой. Это небольшое строение, но при этом в нем вполне комфортно разместится компания из 5-7 человек.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Баня 6х6 не менее популярна. Это может быть и одноэтажное строение, и двухэтажное. Ее можно оборудовать зоной отдыха снаружи (летней), в которой будет стоять мангал или барбекю.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возможностей и пожеланий владельца внутри бани можно сделать бассейн. Его обустраивают как в отдельном помещении, так и в парилке – под съемным полом.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Баня может быть как частью дома, так и самостоятельным строением. Нужно позаботиться о том, чтобы к ней удобно было подводить коммуникации. Лучше, если баня располагается не слишком далеко от дома.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желаний владельца нужно учитывать множество природных факторов: характер почвы, уровень грунтовых вод, ровность ландшафта. От этого зависит, какой фундамент требуется для бани.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нужно рассчитать, какое количество материала потребуется, каким будет этот материал (из какого рода бревен планируется строительство), каким способом будет производиться рубка сруба.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всех расчетов нужно нарисовать эскиз, который будет содержать план бани. Важно сразу решить, где будет располагаться печь.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построить?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срубить своими руками с нуля бревенчатую баню непросто, все-таки это возможно – при наличии определенных навыков и умений. Также нужно понимать, что в одиночку сделать это нереально, так как даже для того, чтобы поднять бревно, требуется минимум двое, а лучше трое. Поэтому лучше все-таки найти себе толковых помощников.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Строительство бани начинается с фундамента. Он может быть трех типов:</w:t>
      </w:r>
    </w:p>
    <w:p w:rsidR="0085102C" w:rsidRPr="0085102C" w:rsidRDefault="0085102C" w:rsidP="0085102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ленточный;</w:t>
      </w:r>
    </w:p>
    <w:p w:rsidR="0085102C" w:rsidRPr="0085102C" w:rsidRDefault="0085102C" w:rsidP="0085102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малозаглубленный;</w:t>
      </w:r>
    </w:p>
    <w:p w:rsidR="0085102C" w:rsidRPr="0085102C" w:rsidRDefault="0085102C" w:rsidP="0085102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столбчатый.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фундамента зависит от грунта на участке. Если земля </w:t>
      </w:r>
      <w:proofErr w:type="spellStart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пучинистая</w:t>
      </w:r>
      <w:proofErr w:type="spellEnd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лучше всего будет малозаглубленный вариант. Если постройка планируется </w:t>
      </w:r>
      <w:proofErr w:type="gramStart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небольшой</w:t>
      </w:r>
      <w:proofErr w:type="gramEnd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целесообразно остановиться на столбчатом фундаменте. Для большой бани (сюда относится и </w:t>
      </w:r>
      <w:proofErr w:type="gramStart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двухэтажная</w:t>
      </w:r>
      <w:proofErr w:type="gramEnd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можно рассматривать только ленточный вариант с заглублением ниже уровня промерзания земли.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выбранный тип фундамента сооружен, на него кладут гидроизоляционный слой. Это может быть рубероид.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переходят к возведению непосредственно сруба. Первый венец называется окладным. Он выполняется из бревна самой большой толщины, лучше всего из дуба. Он укладывается на слой </w:t>
      </w:r>
      <w:r w:rsidR="005B1C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рубероида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укладки с него стесывают ни</w:t>
      </w:r>
      <w:r w:rsidR="005B1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обрабатывают </w:t>
      </w:r>
      <w:proofErr w:type="spellStart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</w:t>
      </w:r>
      <w:proofErr w:type="spellEnd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антисептической пропиткой.</w:t>
      </w:r>
    </w:p>
    <w:p w:rsidR="0085102C" w:rsidRPr="0085102C" w:rsidRDefault="005B1C8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Сруб кладется сп</w:t>
      </w:r>
      <w:r w:rsidR="0085102C"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особами «в чашу», «в </w:t>
      </w:r>
      <w:proofErr w:type="spellStart"/>
      <w:r w:rsidR="0085102C"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</w:t>
      </w:r>
      <w:proofErr w:type="spellEnd"/>
      <w:r w:rsidR="0085102C"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или «в лапу» (это самый трудоемкий из них). Перед установкой каждого элемента выполняется его подгонка (только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калиб</w:t>
      </w:r>
      <w:r w:rsidR="0085102C"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рованные бревна не подгоняют, из них можно сразу формировать сруб).  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возведении сразу же прокладывают слой утеплителя – мха, пеньки, пакли или другого материала.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венец сруба называется мауэрлатом. Он представляет собой опору для стропил, поэтому </w:t>
      </w:r>
      <w:r w:rsidR="00E77738">
        <w:rPr>
          <w:rFonts w:ascii="Times New Roman" w:eastAsia="Times New Roman" w:hAnsi="Times New Roman" w:cs="Times New Roman"/>
          <w:sz w:val="24"/>
          <w:szCs w:val="24"/>
          <w:lang w:eastAsia="ru-RU"/>
        </w:rPr>
        <w:t>к его выбору нужно отнестись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тщательно, чем </w:t>
      </w:r>
      <w:r w:rsidR="00E77738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выбору окладного вен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E777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сруб собран, его нужно проконопатить. Для этого используются мох, льняная пакл</w:t>
      </w:r>
      <w:r w:rsidR="00E77738">
        <w:rPr>
          <w:rFonts w:ascii="Times New Roman" w:eastAsia="Times New Roman" w:hAnsi="Times New Roman" w:cs="Times New Roman"/>
          <w:sz w:val="24"/>
          <w:szCs w:val="24"/>
          <w:lang w:eastAsia="ru-RU"/>
        </w:rPr>
        <w:t>я, войлок. Конопатить нужно начинать от нижнего венца и идти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кругом. Если произвест</w:t>
      </w:r>
      <w:r w:rsidR="00E777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конопатку на одной стене, баню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перекосит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Готовый сруб из калиброванных бревен собирается согласно прилагаемой к нему инструкции. В ней поэтапно указана не только последовательность действий, но и правила, которым нужно следовать при сборке. Важно точно выполнять все требования для обеспечения качественного и плотного прилегания элементов друг к другу и </w:t>
      </w:r>
      <w:proofErr w:type="spellStart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избежания</w:t>
      </w:r>
      <w:proofErr w:type="spellEnd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перекосов строения.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возведение сруба окончено, необходимо в этом же году подвести его под крышу. Неважно, будет ли это кровля по временной схеме или по постоянной. Для банного комплекса чаще всего используют простую двускатную крышу с оборудованием под ней холодного чердака. Для этого шаг стропил принимают равным 1-1,5 м. Если же чердак будет теплым, ширина шага стропил рассчитывается исходя из размера плиты материала-утеплителя.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Ноги стропил врезают в мауэрлат. Верхние части ног скрепляют. После этого стропила обивают обрешеткой, а уже на нее кладут слой гидроизоляции, это может быть рубероид. Что касается покрытия кровли, </w:t>
      </w:r>
      <w:r w:rsidR="00E7773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 его по своему желанию: сделать крышу из шифера, </w:t>
      </w:r>
      <w:proofErr w:type="spellStart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металлочерепицы</w:t>
      </w:r>
      <w:proofErr w:type="spellEnd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профнастила</w:t>
      </w:r>
      <w:proofErr w:type="spellEnd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ондулина</w:t>
      </w:r>
      <w:proofErr w:type="spellEnd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Оконные и дверные проемы рубят в уже </w:t>
      </w:r>
      <w:r w:rsidR="00E77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оконченном возведением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утепленном срубе. Укрепляют их </w:t>
      </w:r>
      <w:proofErr w:type="spellStart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окосячкой</w:t>
      </w:r>
      <w:proofErr w:type="spellEnd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на нее закрепляют оконные рамы и коробки дверей. Важно помнить, что в соответствии с </w:t>
      </w:r>
      <w:r w:rsidR="00E77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 пожарн</w:t>
      </w:r>
      <w:r w:rsidR="00E77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безопасности входная дверь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открываться наружу. Эти требования касаются любой двери в </w:t>
      </w:r>
      <w:r w:rsidR="00E77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строении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Изнутри парилку и предбанник можно обшивать </w:t>
      </w:r>
      <w:proofErr w:type="spellStart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вагонкой</w:t>
      </w:r>
      <w:proofErr w:type="spellEnd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доской. При обшивке </w:t>
      </w:r>
      <w:r w:rsidR="00E77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соблюдать</w:t>
      </w: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теплоизоляции и не нарушать движение воздуха.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утеплить?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утеплить банный сруб – один из самых важных этапов строительства. Ведь в противном случае прием водных процедур станет некомфортным. Тепло не должно покидать помещение ни через стены, ни через потолок. Обеспечение правильной циркуляции воздуха очень важно для поддержания здорового микроклимата внутри строения.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Оптимальный вид утеплителя подобрать непросто. Существует несколько способов, чтобы защитить стены.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утеплить </w:t>
      </w:r>
      <w:proofErr w:type="spellStart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брусовую</w:t>
      </w:r>
      <w:proofErr w:type="spellEnd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баню, лучше выбрать натуральный материал, например, </w:t>
      </w:r>
      <w:proofErr w:type="spellStart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минвату</w:t>
      </w:r>
      <w:proofErr w:type="spellEnd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утепления же бревенчатой бани вариантов не много, так как неровности и шероховатости поверхности не подходят для большинства утеплителей. Тем не менее, важно обработать стыки бревен таким образом, чтобы сквозь них не уходило тепло.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применяются такие материалы:</w:t>
      </w:r>
    </w:p>
    <w:p w:rsidR="0085102C" w:rsidRPr="0085102C" w:rsidRDefault="0085102C" w:rsidP="0085102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пакля – наиболее часто используемый утеплитель. Выпускается в рулонах. С ее помощью можно избежать сквозняков, она сохраняет тепло и </w:t>
      </w:r>
      <w:proofErr w:type="spellStart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шумоизолирует</w:t>
      </w:r>
      <w:proofErr w:type="spellEnd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помещение. Но, как любая органика, она недолговечна: она привлекает и птиц, и грызунов. Поэтому для обеспечения хорошего утепления бани раз в 2-3 года придется конопатить заново;</w:t>
      </w:r>
    </w:p>
    <w:p w:rsidR="0085102C" w:rsidRPr="0085102C" w:rsidRDefault="0085102C" w:rsidP="0085102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природный материал – мох. Его можно не покупать, а собрать своими руками. Мох отлично сохраняет тепло, влагоустойчив, плотен. Но он подвержен воздействию моли, даже </w:t>
      </w:r>
      <w:proofErr w:type="gramStart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обработки. С течение времени мох разрушается, его придется обновлять;</w:t>
      </w:r>
    </w:p>
    <w:p w:rsidR="0085102C" w:rsidRPr="0085102C" w:rsidRDefault="0085102C" w:rsidP="0085102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волокно </w:t>
      </w:r>
      <w:proofErr w:type="gramStart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льна и джута – тоже натуральный рулонный материал. Он более дорогой, но при этом его срок службы значительно дольше. Волокно не подвержено гниению, не интересует грызунов и птиц. Этот материал – лучшее, чем можно утеплить бревенчатую баню.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Нуждается ли строение в утеплении изнутри или достаточно только наружного конопачения – ответ на этот вопрос у каждого свой. Мнения на этот счет существуют разные.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внутреннего утепления полезная площадь уменьшится. Природный материал, будь то пакля или мох, нуждается в дополнительной защите непромокаемой пленкой. Но и это не может предотвратить образование конденсата между стеной и слоем утеплителя. Это повлечет повреждение древесины, начнется процесс гниения. Поэтому утепление изнутри используют нечасто.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Инструкция по утеплению сруба несложная. Работа начинается одновременно со сборкой сруба. Потом заталкивать утеплитель в швы будет очень неудобно. До начала этих работ все бревна должны быть обработаны антисептиком и антипиреном: от гниения и от возгорания.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утепления таковы:</w:t>
      </w:r>
    </w:p>
    <w:p w:rsidR="0085102C" w:rsidRPr="0085102C" w:rsidRDefault="0085102C" w:rsidP="008510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прокладка материала между венцами сруба;</w:t>
      </w:r>
    </w:p>
    <w:p w:rsidR="0085102C" w:rsidRPr="0085102C" w:rsidRDefault="0085102C" w:rsidP="008510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конопачение щелей - можно проводить не раньше, чем через полгода, когда окончательно усядется древесина и утеплитель.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Парилку сначала покрывают гидроизоляционной пленкой. На нее закрепляют базальтовый утеплитель, выпускающийся в рулонах. Его закрывают пленкой из фольги. Поверх нее набивают обрешетку из дерева, далее уже вся конструкция закрывается либо </w:t>
      </w:r>
      <w:proofErr w:type="spellStart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вагонкой</w:t>
      </w:r>
      <w:proofErr w:type="spellEnd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другим материалом.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Вентиляция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бани предусматривает множество разных мероприятий. Не последнее место среди них занимает и устройство вентиляции. Как ни странно, но даже опытные специалисты часто отговаривают владельцев от оборудования вытяжки, отдушин и проемов, ведь «будет теряться пар», достаточно и естественной циркуляции воздуха.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именно принудительная вентиляция требуется в большинстве случаев, иначе баню будет попросту опасно эксплуатировать. Ведь в раскаленной парилке или сауне, чем выше человек сидит, он вдыхает кислород, а выдыхает углекислый газ. При температуре выше 60</w:t>
      </w:r>
      <w:proofErr w:type="gramStart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нормальная циркуляция отсутствует, легко угореть. Именно для того, чтобы обеспечить постоянный приток воздуха (а с ним и кислорода), нужно обустраивать принудительную вентиляцию.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классической русской бане всегда есть отдушина – отверстие для движения воздуха. Вентиляция может быть устроена естественным способом – в нижних венцах закладка происходит свободно, а в двери оставляют щели по всему периметру.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для большой семьи или компании друзей этого может оказаться мало. Лучше позаботиться о полноценной принудительной вентиляции. Особенно если эксплуатация бани планируется круглогодично.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нормальной циркуляции воздуха в бане возможен ряд неприятных последствий.</w:t>
      </w:r>
    </w:p>
    <w:p w:rsidR="0085102C" w:rsidRPr="0085102C" w:rsidRDefault="0085102C" w:rsidP="0085102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эксплуатации строения уменьшается, поскольку древесина плохо просыхает. Это чревато быстрым развитием гниения бревен.</w:t>
      </w:r>
    </w:p>
    <w:p w:rsidR="0085102C" w:rsidRPr="0085102C" w:rsidRDefault="0085102C" w:rsidP="0085102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перепадов температуры, высокой влажности внутри бани, и особенно парилки, могут размножаться бактерии и микробы. Это приводит и к «несвежим» запахам разного рода, и к плесени, жучкам, тараканам, а также быстрому гниению бревен. В итоге в баню станет невозможно зайти, не говоря про прием водных процедур, потому что воздействовать химикатами на все эти вещи нельзя, а по-другому избавиться от них не получится.</w:t>
      </w:r>
    </w:p>
    <w:p w:rsidR="0085102C" w:rsidRPr="0085102C" w:rsidRDefault="0085102C" w:rsidP="0085102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легко «подхватить» болезнь – как грибок, так и разного рода аллергические реакции. Особенно этому подвержены люди с заболеваниями органов дыхания.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Какое же устройство вентиляции будет правильным? Попробуем разобраться. Основным правилом является такое: за час воздух в бане должен три раза обновиться полностью. Каким способом это будет достигнуто – решает владелец.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Вытяжка не должна вмешиваться и нарушать температурный режим, то есть воздух не должен охлаждаться из-за действия вентиляции. Выводу из бани подлежит только отработанный воздух, насыщенный углекислым газом. Весь кислород должен задерживаться в бане. Недопустимо появление сквозняков – ни в парилке, ни в мойке.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горячий, жаркий воздух должен быть под потолком.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выделяют три типа вентиляции, каждый из которых может обеспечить полноценную циркуляцию воздуха.</w:t>
      </w:r>
    </w:p>
    <w:p w:rsidR="0085102C" w:rsidRPr="0085102C" w:rsidRDefault="0085102C" w:rsidP="0085102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Естественная</w:t>
      </w:r>
      <w:proofErr w:type="gramEnd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движение воздушных масс происходит из-за перепадов температур, разного давления и других физических явлений.</w:t>
      </w:r>
    </w:p>
    <w:p w:rsidR="0085102C" w:rsidRPr="0085102C" w:rsidRDefault="0085102C" w:rsidP="0085102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</w:t>
      </w:r>
      <w:proofErr w:type="gramEnd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воздух движется благодаря вентиляторам и вытяжкам.</w:t>
      </w:r>
    </w:p>
    <w:p w:rsidR="0085102C" w:rsidRPr="0085102C" w:rsidRDefault="0085102C" w:rsidP="0085102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Комбинированная</w:t>
      </w:r>
      <w:proofErr w:type="gramEnd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совмещает элементы первого и второго видов.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помнить, что вентилировать необходимо не только парилку, а все помещения. Недопустимо размещение продухов на потолке. Это чревато выветриванием тепла за две-три минуты, а прогревать </w:t>
      </w:r>
      <w:proofErr w:type="gramStart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баню</w:t>
      </w:r>
      <w:proofErr w:type="gramEnd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придется долго.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Вентиляция пола также необходима, продумать ее нужно на этапе строительства. Иначе перекрытия и пол сгниют за несколько лет. Отверстия для вентиляции можно устроить рядом с фундаментом, а во избежание проникновения мышей и крыс установить на них решетки из металла.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Клапан-задвижку можно установить под потолок, но львиную долю времени он должен быть закрыт.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Устанавливая печь, нужно учесть, что чистовой пол должен быть немного выше, чем поддувало.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также установить специальный вытяжной короб напротив двери под потолком или прямо на нем. Это потребует определенных навыков.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русская баня сооружается в виде избы. Внутри она делится на предбанник и парилку.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интерьере бани русского типа минимальное количество предметов декора. В ней есть только самые необходимые предметы: в парилке печь, лавка или иная поверхность для сидения, емкость для воды, большая глубокая деревянная кадка для омовения и веники. В предбаннике может быть стол и стулья (или лавки), лучше, если они изготовлены из древесного массива, возможно, нарочито грубо обработанного.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дизайнерским украшением могут стать резные наличники на окнах. Традиционно окно (или окна) выходят на юго-западную сторону, чтобы можно было увидеть закат.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Другой элемент декора, которым можно разнообразить дизайн бани, это осветительные приборы. Лучше выбирать светильники в традиционном стиле: резные деревянные обрешетки или абажуры гармонично впишутся в обстановку русской избы. Неплохо будут смотреться кованая фурнитура, особенно если она поддержана другими элементами декора. Следует помнить, что металлические детали допустимы везде, кроме парилки или сауны – там они подвержены сильному нагреванию, о них можно получить ожог.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обязательно ограничивать планировку бани предбанником и парилкой. В ней может быть бассейн, душевая, комната для отдыха с бильярдом или карточным столом. Интересным дизайнерским решением могут стать парилка или сауна со съемным полом, под которым скрыт бассейн.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стены бани имеют другую фактуру, так как обиты </w:t>
      </w:r>
      <w:proofErr w:type="spellStart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вагонкой</w:t>
      </w:r>
      <w:proofErr w:type="spellEnd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 материалом. Снаружи за счет бревенчатой кладки стены полукруглые или, в случае применения для строительства бруса с квадратным сечением, прямые.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Изнутри доски не покрывают лаком или иным химическим составом, их подвергают тщательной шлифовке.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строительства деревянной бани лучше всего использовать хвойные породы. Брать нужно только подготовленный материал. Если это </w:t>
      </w:r>
      <w:proofErr w:type="spellStart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оцилиндрованные</w:t>
      </w:r>
      <w:proofErr w:type="spellEnd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бревна – они должны быть одинакового размера и диаметра. В случае если на бревне есть кривизна или неровности, его отбраковывают. Также не подлежат использованию для строительства экземпляры, имеющие темные пятна, с излишне большой сердцевиной, сучковатые, имеющие полости там, где расположены сучки.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 бревна должен быть аккуратным, не «взлохмаченным». Поверхность его должна быть желтой (светлого или темного оттенка). Если материал не пересушен, то, когда по нему ударяют обухом топора, он звенит.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постройка была строго горизонтальной, первый венец нужно обязательно </w:t>
      </w:r>
      <w:proofErr w:type="spellStart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раскомлевать</w:t>
      </w:r>
      <w:proofErr w:type="spellEnd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значит, что его нужно сделать идеально ровным по высоте.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южных регионах для возведения бань лучше брать дубовую древесину.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традиции бревна на фундамент укладывают годичными кольцами наружу. Потому что именно эта их часть выдерживает перепады температуры и негативное воздействие окружающей среды.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к утеплению бани не нужно допускать, чтобы одна стена была полностью законопачена. Иначе сруб перекосит.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возведении строения из </w:t>
      </w:r>
      <w:proofErr w:type="spellStart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оцилиндрованных</w:t>
      </w:r>
      <w:proofErr w:type="spellEnd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бревен их нужно обязательно обработать антисептиком и антипиреном, так как на них нет внешнего слоя.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каждым слоем бревен обязательно укладывается слой теплоизоляции – пакли, мха или льноджутового волокна. Утеплитель закрепляют на скобы.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последующий венец контролируется уровнем. Это нужно во избежание перекоса строения.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дверные и оконные коробки не пострадали в период усадки сруба, проемы обрамляют обсадным брусом. Его зазор составляет 3 процента от высоты всего проема. Зазор заполняют утеплителем.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Красивые примеры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баня с мансардой, выполненная из </w:t>
      </w:r>
      <w:proofErr w:type="spellStart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оцилиндрованного</w:t>
      </w:r>
      <w:proofErr w:type="spellEnd"/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бревна, установленная на бетонный фундамент.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баня в старорусском стиле из бревен с очень крупным диаметром.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баня с мансардой из бревен с небольшим диаметром и маленькими колоннами из дерева.</w:t>
      </w:r>
    </w:p>
    <w:p w:rsidR="0085102C" w:rsidRPr="0085102C" w:rsidRDefault="0085102C" w:rsidP="0085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двухэтажная баня с кирпичной печью и массивным бетонным фундаментом. Оригинальные трехстворчатые окна на фасаде и маленькие балконы делают конструкцию необычайно привлекательной.</w:t>
      </w:r>
    </w:p>
    <w:p w:rsidR="00E54DD1" w:rsidRPr="008C5FE7" w:rsidRDefault="00E54DD1" w:rsidP="00B165E6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</w:p>
    <w:p w:rsidR="00B165E6" w:rsidRPr="008C5FE7" w:rsidRDefault="00B165E6" w:rsidP="00B165E6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8C5FE7">
        <w:rPr>
          <w:color w:val="333333"/>
        </w:rPr>
        <w:t>Красивые примеры</w:t>
      </w:r>
    </w:p>
    <w:p w:rsidR="008E0E9A" w:rsidRDefault="00B51028">
      <w:hyperlink r:id="rId5" w:history="1">
        <w:r w:rsidR="00CB5713" w:rsidRPr="00BE50DB">
          <w:rPr>
            <w:rStyle w:val="a4"/>
          </w:rPr>
          <w:t>http://remoo.ru/wp-content/uploads/2017/10/bani-iz-brevna-23.jpg</w:t>
        </w:r>
      </w:hyperlink>
      <w:r w:rsidR="00CB5713">
        <w:t xml:space="preserve"> - баня с мансардой, выполненная из </w:t>
      </w:r>
      <w:proofErr w:type="spellStart"/>
      <w:r w:rsidR="002348FF">
        <w:t>оцилиндрованного</w:t>
      </w:r>
      <w:proofErr w:type="spellEnd"/>
      <w:r w:rsidR="002348FF">
        <w:t xml:space="preserve"> бревна, установленная на бетонный фундамент.</w:t>
      </w:r>
    </w:p>
    <w:p w:rsidR="002348FF" w:rsidRDefault="00B51028">
      <w:hyperlink r:id="rId6" w:history="1">
        <w:r w:rsidR="002348FF" w:rsidRPr="00BE50DB">
          <w:rPr>
            <w:rStyle w:val="a4"/>
          </w:rPr>
          <w:t>http://remoo.ru/wp-content/uploads/2017/10/bani-iz-brevna-9.jpg</w:t>
        </w:r>
      </w:hyperlink>
      <w:r w:rsidR="002348FF">
        <w:t xml:space="preserve"> - баня в старорусском стиле из бревен с очень крупным диаметром.</w:t>
      </w:r>
    </w:p>
    <w:p w:rsidR="002348FF" w:rsidRDefault="00B51028">
      <w:hyperlink r:id="rId7" w:history="1">
        <w:r w:rsidR="002348FF" w:rsidRPr="00BE50DB">
          <w:rPr>
            <w:rStyle w:val="a4"/>
          </w:rPr>
          <w:t>http://banyabest.ru/wp-content/uploads/2016/07/%D0%94%D0%B5%D1%80%D0%B5%D1%8F%D0%BD%D0%BD%D0%B0%D1%8F-%D0%B1%D0%B0%D0%BD%D1%8F-1024x768.jpg</w:t>
        </w:r>
      </w:hyperlink>
      <w:r w:rsidR="002348FF">
        <w:t xml:space="preserve"> – баня с мансардой из бревен с небольшим диаметром и маленькими колоннами из дерева.</w:t>
      </w:r>
    </w:p>
    <w:p w:rsidR="002348FF" w:rsidRDefault="00B51028">
      <w:hyperlink r:id="rId8" w:history="1">
        <w:proofErr w:type="gramStart"/>
        <w:r w:rsidR="002348FF" w:rsidRPr="00BE50DB">
          <w:rPr>
            <w:rStyle w:val="a4"/>
          </w:rPr>
          <w:t>http://banyabest.ru/wp-content/uploads/2016/07/%D0%94%D0%B2%D1%83%D1%85%D1%8D%D1%82%D0%B0%D0%B6%D0%BD%D0%B0%D1%8F-%D0%B1%D0%B0%D0%BD%D1%8F-%D0%B8%D0%B7-%D0%B1%D1%80%D0%B5%D0%B2%D0%BD%D0%B0.jpg</w:t>
        </w:r>
      </w:hyperlink>
      <w:r w:rsidR="002348FF">
        <w:t xml:space="preserve"> – двухэтажная баня с кирпичной печью и</w:t>
      </w:r>
      <w:proofErr w:type="gramEnd"/>
      <w:r w:rsidR="002348FF">
        <w:t xml:space="preserve"> массивным бетонным фундаментом. Оригинальные трехстворчатые окна на фасаде и маленькие балконы делают конструкцию необычайно привлекательной. </w:t>
      </w:r>
    </w:p>
    <w:p w:rsidR="00B165E6" w:rsidRDefault="00B165E6"/>
    <w:sectPr w:rsidR="00B165E6" w:rsidSect="008E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851"/>
    <w:multiLevelType w:val="multilevel"/>
    <w:tmpl w:val="5328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02AE8"/>
    <w:multiLevelType w:val="multilevel"/>
    <w:tmpl w:val="65D4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AA5F35"/>
    <w:multiLevelType w:val="multilevel"/>
    <w:tmpl w:val="90DC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768DC"/>
    <w:multiLevelType w:val="multilevel"/>
    <w:tmpl w:val="34C2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53895"/>
    <w:multiLevelType w:val="hybridMultilevel"/>
    <w:tmpl w:val="DFAC5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E31FB"/>
    <w:multiLevelType w:val="hybridMultilevel"/>
    <w:tmpl w:val="74766E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B21743"/>
    <w:multiLevelType w:val="multilevel"/>
    <w:tmpl w:val="19F4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54627"/>
    <w:multiLevelType w:val="multilevel"/>
    <w:tmpl w:val="2C66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A15BCF"/>
    <w:multiLevelType w:val="hybridMultilevel"/>
    <w:tmpl w:val="C972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7623A"/>
    <w:multiLevelType w:val="multilevel"/>
    <w:tmpl w:val="2770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4F5F33"/>
    <w:multiLevelType w:val="multilevel"/>
    <w:tmpl w:val="BFE6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D441BC"/>
    <w:multiLevelType w:val="multilevel"/>
    <w:tmpl w:val="1D7C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F5222A"/>
    <w:multiLevelType w:val="multilevel"/>
    <w:tmpl w:val="CDF4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130360"/>
    <w:multiLevelType w:val="multilevel"/>
    <w:tmpl w:val="6A4A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B471A0"/>
    <w:multiLevelType w:val="multilevel"/>
    <w:tmpl w:val="C0D0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DB765F8"/>
    <w:multiLevelType w:val="multilevel"/>
    <w:tmpl w:val="45F4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820F0B"/>
    <w:multiLevelType w:val="hybridMultilevel"/>
    <w:tmpl w:val="88746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F31544"/>
    <w:multiLevelType w:val="hybridMultilevel"/>
    <w:tmpl w:val="16BE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06C05"/>
    <w:multiLevelType w:val="multilevel"/>
    <w:tmpl w:val="9B88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503DAE"/>
    <w:multiLevelType w:val="multilevel"/>
    <w:tmpl w:val="E034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4714A4"/>
    <w:multiLevelType w:val="hybridMultilevel"/>
    <w:tmpl w:val="F9BC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60231"/>
    <w:multiLevelType w:val="multilevel"/>
    <w:tmpl w:val="6850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497978"/>
    <w:multiLevelType w:val="hybridMultilevel"/>
    <w:tmpl w:val="6752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72A1E"/>
    <w:multiLevelType w:val="hybridMultilevel"/>
    <w:tmpl w:val="0524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848E2"/>
    <w:multiLevelType w:val="multilevel"/>
    <w:tmpl w:val="1C30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B16D0D"/>
    <w:multiLevelType w:val="multilevel"/>
    <w:tmpl w:val="C088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03D2CD8"/>
    <w:multiLevelType w:val="hybridMultilevel"/>
    <w:tmpl w:val="4A88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1E63E9"/>
    <w:multiLevelType w:val="hybridMultilevel"/>
    <w:tmpl w:val="3F086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72A3D"/>
    <w:multiLevelType w:val="multilevel"/>
    <w:tmpl w:val="582A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8C57BD"/>
    <w:multiLevelType w:val="multilevel"/>
    <w:tmpl w:val="63D4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472372"/>
    <w:multiLevelType w:val="multilevel"/>
    <w:tmpl w:val="2256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"/>
  </w:num>
  <w:num w:numId="3">
    <w:abstractNumId w:val="12"/>
  </w:num>
  <w:num w:numId="4">
    <w:abstractNumId w:val="14"/>
  </w:num>
  <w:num w:numId="5">
    <w:abstractNumId w:val="25"/>
  </w:num>
  <w:num w:numId="6">
    <w:abstractNumId w:val="27"/>
  </w:num>
  <w:num w:numId="7">
    <w:abstractNumId w:val="4"/>
  </w:num>
  <w:num w:numId="8">
    <w:abstractNumId w:val="22"/>
  </w:num>
  <w:num w:numId="9">
    <w:abstractNumId w:val="20"/>
  </w:num>
  <w:num w:numId="10">
    <w:abstractNumId w:val="23"/>
  </w:num>
  <w:num w:numId="11">
    <w:abstractNumId w:val="26"/>
  </w:num>
  <w:num w:numId="12">
    <w:abstractNumId w:val="5"/>
  </w:num>
  <w:num w:numId="13">
    <w:abstractNumId w:val="3"/>
  </w:num>
  <w:num w:numId="14">
    <w:abstractNumId w:val="18"/>
  </w:num>
  <w:num w:numId="15">
    <w:abstractNumId w:val="13"/>
  </w:num>
  <w:num w:numId="16">
    <w:abstractNumId w:val="6"/>
  </w:num>
  <w:num w:numId="17">
    <w:abstractNumId w:val="17"/>
  </w:num>
  <w:num w:numId="18">
    <w:abstractNumId w:val="16"/>
  </w:num>
  <w:num w:numId="19">
    <w:abstractNumId w:val="29"/>
  </w:num>
  <w:num w:numId="20">
    <w:abstractNumId w:val="11"/>
  </w:num>
  <w:num w:numId="21">
    <w:abstractNumId w:val="8"/>
  </w:num>
  <w:num w:numId="22">
    <w:abstractNumId w:val="19"/>
  </w:num>
  <w:num w:numId="23">
    <w:abstractNumId w:val="0"/>
  </w:num>
  <w:num w:numId="24">
    <w:abstractNumId w:val="7"/>
  </w:num>
  <w:num w:numId="25">
    <w:abstractNumId w:val="21"/>
  </w:num>
  <w:num w:numId="26">
    <w:abstractNumId w:val="9"/>
  </w:num>
  <w:num w:numId="27">
    <w:abstractNumId w:val="10"/>
  </w:num>
  <w:num w:numId="28">
    <w:abstractNumId w:val="28"/>
  </w:num>
  <w:num w:numId="29">
    <w:abstractNumId w:val="15"/>
  </w:num>
  <w:num w:numId="30">
    <w:abstractNumId w:val="2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165E6"/>
    <w:rsid w:val="00012D47"/>
    <w:rsid w:val="00013533"/>
    <w:rsid w:val="00066CBD"/>
    <w:rsid w:val="000C580A"/>
    <w:rsid w:val="001202DE"/>
    <w:rsid w:val="00127734"/>
    <w:rsid w:val="001A4406"/>
    <w:rsid w:val="001A4A62"/>
    <w:rsid w:val="001E33B9"/>
    <w:rsid w:val="002348FF"/>
    <w:rsid w:val="00264AC7"/>
    <w:rsid w:val="002E2F3A"/>
    <w:rsid w:val="0031126A"/>
    <w:rsid w:val="003B4488"/>
    <w:rsid w:val="003C65D8"/>
    <w:rsid w:val="0044171E"/>
    <w:rsid w:val="00453F5D"/>
    <w:rsid w:val="00454CCD"/>
    <w:rsid w:val="00467951"/>
    <w:rsid w:val="0047348E"/>
    <w:rsid w:val="00520288"/>
    <w:rsid w:val="005223C9"/>
    <w:rsid w:val="00557EE6"/>
    <w:rsid w:val="005925C5"/>
    <w:rsid w:val="005A4F3E"/>
    <w:rsid w:val="005B1C8C"/>
    <w:rsid w:val="00620DBE"/>
    <w:rsid w:val="00650B58"/>
    <w:rsid w:val="00686A6C"/>
    <w:rsid w:val="006B5E6D"/>
    <w:rsid w:val="006E0362"/>
    <w:rsid w:val="007C0D25"/>
    <w:rsid w:val="007C2DF7"/>
    <w:rsid w:val="0085102C"/>
    <w:rsid w:val="008C5FE7"/>
    <w:rsid w:val="008E0E9A"/>
    <w:rsid w:val="00975E61"/>
    <w:rsid w:val="009B2874"/>
    <w:rsid w:val="009E3840"/>
    <w:rsid w:val="009F257B"/>
    <w:rsid w:val="00A202BB"/>
    <w:rsid w:val="00A74FCE"/>
    <w:rsid w:val="00A860B8"/>
    <w:rsid w:val="00AD59CC"/>
    <w:rsid w:val="00AD7503"/>
    <w:rsid w:val="00AF47C8"/>
    <w:rsid w:val="00B165E6"/>
    <w:rsid w:val="00B51028"/>
    <w:rsid w:val="00C70B94"/>
    <w:rsid w:val="00CB5713"/>
    <w:rsid w:val="00D66755"/>
    <w:rsid w:val="00DC5D6A"/>
    <w:rsid w:val="00E54DD1"/>
    <w:rsid w:val="00E647D2"/>
    <w:rsid w:val="00E77738"/>
    <w:rsid w:val="00ED0645"/>
    <w:rsid w:val="00F1344E"/>
    <w:rsid w:val="00F1410E"/>
    <w:rsid w:val="00F17621"/>
    <w:rsid w:val="00F428A9"/>
    <w:rsid w:val="00F72366"/>
    <w:rsid w:val="00F9365D"/>
    <w:rsid w:val="00FB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9A"/>
  </w:style>
  <w:style w:type="paragraph" w:styleId="2">
    <w:name w:val="heading 2"/>
    <w:basedOn w:val="a"/>
    <w:link w:val="20"/>
    <w:uiPriority w:val="9"/>
    <w:qFormat/>
    <w:rsid w:val="00B16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B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65E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165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B165E6"/>
    <w:rPr>
      <w:i/>
      <w:iCs/>
    </w:rPr>
  </w:style>
  <w:style w:type="paragraph" w:customStyle="1" w:styleId="rtecenter">
    <w:name w:val="rtecenter"/>
    <w:basedOn w:val="a"/>
    <w:rsid w:val="00B1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5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B2B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FB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8892">
          <w:marLeft w:val="0"/>
          <w:marRight w:val="0"/>
          <w:marTop w:val="408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703">
          <w:marLeft w:val="0"/>
          <w:marRight w:val="0"/>
          <w:marTop w:val="408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778">
          <w:marLeft w:val="0"/>
          <w:marRight w:val="0"/>
          <w:marTop w:val="344"/>
          <w:marBottom w:val="0"/>
          <w:divBdr>
            <w:top w:val="single" w:sz="18" w:space="13" w:color="0556BB"/>
            <w:left w:val="single" w:sz="18" w:space="17" w:color="0556BB"/>
            <w:bottom w:val="single" w:sz="18" w:space="15" w:color="0556BB"/>
            <w:right w:val="single" w:sz="18" w:space="17" w:color="0556BB"/>
          </w:divBdr>
          <w:divsChild>
            <w:div w:id="19293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788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234">
          <w:marLeft w:val="107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634">
          <w:marLeft w:val="107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011">
          <w:marLeft w:val="0"/>
          <w:marRight w:val="0"/>
          <w:marTop w:val="344"/>
          <w:marBottom w:val="0"/>
          <w:divBdr>
            <w:top w:val="single" w:sz="18" w:space="13" w:color="3A869F"/>
            <w:left w:val="single" w:sz="18" w:space="17" w:color="3A869F"/>
            <w:bottom w:val="single" w:sz="18" w:space="15" w:color="3A869F"/>
            <w:right w:val="single" w:sz="18" w:space="17" w:color="3A869F"/>
          </w:divBdr>
          <w:divsChild>
            <w:div w:id="5001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963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yabest.ru/wp-content/uploads/2016/07/%D0%94%D0%B2%D1%83%D1%85%D1%8D%D1%82%D0%B0%D0%B6%D0%BD%D0%B0%D1%8F-%D0%B1%D0%B0%D0%BD%D1%8F-%D0%B8%D0%B7-%D0%B1%D1%80%D0%B5%D0%B2%D0%BD%D0%B0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nyabest.ru/wp-content/uploads/2016/07/%D0%94%D0%B5%D1%80%D0%B5%D1%8F%D0%BD%D0%BD%D0%B0%D1%8F-%D0%B1%D0%B0%D0%BD%D1%8F-1024x76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moo.ru/wp-content/uploads/2017/10/bani-iz-brevna-9.jpg" TargetMode="External"/><Relationship Id="rId5" Type="http://schemas.openxmlformats.org/officeDocument/2006/relationships/hyperlink" Target="http://remoo.ru/wp-content/uploads/2017/10/bani-iz-brevna-23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3633</TotalTime>
  <Pages>10</Pages>
  <Words>3890</Words>
  <Characters>22174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</dc:creator>
  <cp:keywords/>
  <dc:description/>
  <cp:lastModifiedBy>Chernov</cp:lastModifiedBy>
  <cp:revision>25</cp:revision>
  <dcterms:created xsi:type="dcterms:W3CDTF">2018-04-06T05:33:00Z</dcterms:created>
  <dcterms:modified xsi:type="dcterms:W3CDTF">2018-05-12T02:30:00Z</dcterms:modified>
</cp:coreProperties>
</file>