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07" w:rsidRDefault="004B239D" w:rsidP="004B239D">
      <w:pPr>
        <w:pStyle w:val="a3"/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Тыква очень стойкое</w:t>
      </w:r>
      <w:r w:rsidR="00A53800">
        <w:rPr>
          <w:rFonts w:ascii="Arial" w:hAnsi="Arial" w:cs="Arial"/>
          <w:sz w:val="32"/>
          <w:szCs w:val="32"/>
        </w:rPr>
        <w:t xml:space="preserve"> и суровое</w:t>
      </w:r>
      <w:r>
        <w:rPr>
          <w:rFonts w:ascii="Arial" w:hAnsi="Arial" w:cs="Arial"/>
          <w:sz w:val="32"/>
          <w:szCs w:val="32"/>
        </w:rPr>
        <w:t xml:space="preserve"> растение, и такая прививка</w:t>
      </w:r>
      <w:r w:rsidR="00A87A65">
        <w:rPr>
          <w:rFonts w:ascii="Arial" w:hAnsi="Arial" w:cs="Arial"/>
          <w:sz w:val="32"/>
          <w:szCs w:val="32"/>
        </w:rPr>
        <w:t xml:space="preserve"> огурца на тыкву</w:t>
      </w:r>
      <w:r>
        <w:rPr>
          <w:rFonts w:ascii="Arial" w:hAnsi="Arial" w:cs="Arial"/>
          <w:sz w:val="32"/>
          <w:szCs w:val="32"/>
        </w:rPr>
        <w:t xml:space="preserve"> поможет </w:t>
      </w:r>
      <w:r w:rsidR="00A87A65">
        <w:rPr>
          <w:rFonts w:ascii="Arial" w:hAnsi="Arial" w:cs="Arial"/>
          <w:sz w:val="32"/>
          <w:szCs w:val="32"/>
        </w:rPr>
        <w:t>огурцу</w:t>
      </w:r>
      <w:r>
        <w:rPr>
          <w:rFonts w:ascii="Arial" w:hAnsi="Arial" w:cs="Arial"/>
          <w:sz w:val="32"/>
          <w:szCs w:val="32"/>
        </w:rPr>
        <w:t xml:space="preserve"> привыкнуть к неблагоприятным для не</w:t>
      </w:r>
      <w:r w:rsidR="00A87A65">
        <w:rPr>
          <w:rFonts w:ascii="Arial" w:hAnsi="Arial" w:cs="Arial"/>
          <w:sz w:val="32"/>
          <w:szCs w:val="32"/>
        </w:rPr>
        <w:t>го</w:t>
      </w:r>
      <w:r>
        <w:rPr>
          <w:rFonts w:ascii="Arial" w:hAnsi="Arial" w:cs="Arial"/>
          <w:sz w:val="32"/>
          <w:szCs w:val="32"/>
        </w:rPr>
        <w:t xml:space="preserve"> условиям окружающего мира. Растение будет лучше переносить низкие температуры,</w:t>
      </w:r>
      <w:r w:rsidRPr="004B239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засушливую погоду, а также избегать заболеваний. Несмотря на все эти преимущества урожай повысится в несколько раз и</w:t>
      </w:r>
      <w:r w:rsidR="000F1B07">
        <w:rPr>
          <w:rFonts w:ascii="Arial" w:hAnsi="Arial" w:cs="Arial"/>
          <w:sz w:val="32"/>
          <w:szCs w:val="32"/>
        </w:rPr>
        <w:t xml:space="preserve"> сократится</w:t>
      </w:r>
      <w:r>
        <w:rPr>
          <w:rFonts w:ascii="Arial" w:hAnsi="Arial" w:cs="Arial"/>
          <w:sz w:val="32"/>
          <w:szCs w:val="32"/>
        </w:rPr>
        <w:t xml:space="preserve"> время созревания растения</w:t>
      </w:r>
      <w:r w:rsidR="000F1B07">
        <w:rPr>
          <w:rFonts w:ascii="Arial" w:hAnsi="Arial" w:cs="Arial"/>
          <w:sz w:val="32"/>
          <w:szCs w:val="32"/>
        </w:rPr>
        <w:t>!</w:t>
      </w:r>
    </w:p>
    <w:p w:rsidR="000F1B07" w:rsidRDefault="000F1B07" w:rsidP="004B239D">
      <w:pPr>
        <w:pStyle w:val="a3"/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же подобрать время для прививки? Ответ прост!</w:t>
      </w:r>
      <w:r w:rsidRPr="000F1B0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Нужно начинать, как только</w:t>
      </w:r>
      <w:r w:rsidR="00A87A65">
        <w:rPr>
          <w:rFonts w:ascii="Arial" w:hAnsi="Arial" w:cs="Arial"/>
          <w:sz w:val="32"/>
          <w:szCs w:val="32"/>
        </w:rPr>
        <w:t xml:space="preserve"> у</w:t>
      </w:r>
      <w:r>
        <w:rPr>
          <w:rFonts w:ascii="Arial" w:hAnsi="Arial" w:cs="Arial"/>
          <w:sz w:val="32"/>
          <w:szCs w:val="32"/>
        </w:rPr>
        <w:t xml:space="preserve"> подво</w:t>
      </w:r>
      <w:r w:rsidR="00A87A65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 </w:t>
      </w:r>
      <w:r w:rsidR="00A87A65">
        <w:rPr>
          <w:rFonts w:ascii="Arial" w:hAnsi="Arial" w:cs="Arial"/>
          <w:sz w:val="32"/>
          <w:szCs w:val="32"/>
        </w:rPr>
        <w:t>появятся первые настоящие листики</w:t>
      </w:r>
      <w:r>
        <w:rPr>
          <w:rFonts w:ascii="Arial" w:hAnsi="Arial" w:cs="Arial"/>
          <w:sz w:val="32"/>
          <w:szCs w:val="32"/>
        </w:rPr>
        <w:t>.</w:t>
      </w:r>
    </w:p>
    <w:p w:rsidR="00FA008C" w:rsidRDefault="00A87A65" w:rsidP="00FA008C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Прививку методом укола принято </w:t>
      </w:r>
      <w:r w:rsidR="00DF7619">
        <w:rPr>
          <w:rFonts w:ascii="Arial" w:hAnsi="Arial" w:cs="Arial"/>
          <w:sz w:val="32"/>
          <w:szCs w:val="32"/>
          <w:shd w:val="clear" w:color="auto" w:fill="FFFFFF"/>
        </w:rPr>
        <w:t>дел</w:t>
      </w:r>
      <w:r>
        <w:rPr>
          <w:rFonts w:ascii="Arial" w:hAnsi="Arial" w:cs="Arial"/>
          <w:sz w:val="32"/>
          <w:szCs w:val="32"/>
          <w:shd w:val="clear" w:color="auto" w:fill="FFFFFF"/>
        </w:rPr>
        <w:t>ать через 12 дней</w:t>
      </w:r>
      <w:r w:rsidR="000F1B07" w:rsidRPr="000F1B07">
        <w:rPr>
          <w:rFonts w:ascii="Arial" w:hAnsi="Arial" w:cs="Arial"/>
          <w:sz w:val="32"/>
          <w:szCs w:val="32"/>
          <w:shd w:val="clear" w:color="auto" w:fill="FFFFFF"/>
        </w:rPr>
        <w:t xml:space="preserve"> после появления всходов, </w:t>
      </w:r>
      <w:r>
        <w:rPr>
          <w:rFonts w:ascii="Arial" w:hAnsi="Arial" w:cs="Arial"/>
          <w:sz w:val="32"/>
          <w:szCs w:val="32"/>
          <w:shd w:val="clear" w:color="auto" w:fill="FFFFFF"/>
        </w:rPr>
        <w:t>сильно</w:t>
      </w:r>
      <w:r w:rsidR="000F1B07">
        <w:rPr>
          <w:rFonts w:ascii="Arial" w:hAnsi="Arial" w:cs="Arial"/>
          <w:sz w:val="32"/>
          <w:szCs w:val="32"/>
          <w:shd w:val="clear" w:color="auto" w:fill="FFFFFF"/>
        </w:rPr>
        <w:t xml:space="preserve"> полив растение перед этим.</w:t>
      </w:r>
    </w:p>
    <w:p w:rsidR="00155B1A" w:rsidRDefault="00155B1A" w:rsidP="00FA008C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Чтобы сращивание прошло успешно, нужно создать для растений благоприятную атмосферу. Температура воздуха не должна быть выше 30</w:t>
      </w:r>
      <w:r w:rsidR="00EC5974">
        <w:rPr>
          <w:rFonts w:ascii="Arial" w:hAnsi="Arial" w:cs="Arial"/>
          <w:sz w:val="32"/>
          <w:szCs w:val="32"/>
          <w:shd w:val="clear" w:color="auto" w:fill="FFFFFF"/>
          <w:vertAlign w:val="superscript"/>
        </w:rPr>
        <w:t>о</w:t>
      </w:r>
      <w:r>
        <w:rPr>
          <w:rFonts w:ascii="Arial" w:hAnsi="Arial" w:cs="Arial"/>
          <w:sz w:val="32"/>
          <w:szCs w:val="32"/>
          <w:shd w:val="clear" w:color="auto" w:fill="FFFFFF"/>
        </w:rPr>
        <w:t>, но и не должна падать ниже 20</w:t>
      </w:r>
      <w:r w:rsidR="00EC5974">
        <w:rPr>
          <w:rFonts w:ascii="Arial" w:hAnsi="Arial" w:cs="Arial"/>
          <w:sz w:val="32"/>
          <w:szCs w:val="32"/>
          <w:shd w:val="clear" w:color="auto" w:fill="FFFFFF"/>
          <w:vertAlign w:val="superscript"/>
        </w:rPr>
        <w:t>о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. Подобного рода условия вы можете </w:t>
      </w:r>
      <w:r w:rsidR="00EC5974">
        <w:rPr>
          <w:rFonts w:ascii="Arial" w:hAnsi="Arial" w:cs="Arial"/>
          <w:sz w:val="32"/>
          <w:szCs w:val="32"/>
          <w:shd w:val="clear" w:color="auto" w:fill="FFFFFF"/>
        </w:rPr>
        <w:t>достичь, поместив растения в теплицу либо в парник</w:t>
      </w:r>
      <w:r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155B1A" w:rsidRDefault="00155B1A" w:rsidP="00FA008C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Для прививок методом укола будет правильно запастись острым гвоздем, по ширине сопоставимый с шириной привоя.</w:t>
      </w:r>
    </w:p>
    <w:p w:rsidR="00155B1A" w:rsidRDefault="00155B1A" w:rsidP="00FA008C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Прививки производят различными </w:t>
      </w:r>
      <w:r w:rsidR="00EC5974">
        <w:rPr>
          <w:rFonts w:ascii="Arial" w:hAnsi="Arial" w:cs="Arial"/>
          <w:sz w:val="32"/>
          <w:szCs w:val="32"/>
          <w:shd w:val="clear" w:color="auto" w:fill="FFFFFF"/>
        </w:rPr>
        <w:t>метод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ами, </w:t>
      </w:r>
      <w:r w:rsidR="00EC5974">
        <w:rPr>
          <w:rFonts w:ascii="Arial" w:hAnsi="Arial" w:cs="Arial"/>
          <w:sz w:val="32"/>
          <w:szCs w:val="32"/>
          <w:shd w:val="clear" w:color="auto" w:fill="FFFFFF"/>
        </w:rPr>
        <w:t>относительно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строения, размера и возраста растений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>. Скажем, прив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ивать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 xml:space="preserve"> подвой с пустым стебелько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 xml:space="preserve">м лучше 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>в край стеб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елька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 xml:space="preserve">, в пазуху листочка. А вот укол на 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растение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 xml:space="preserve"> с заполненным стеб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ельком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 xml:space="preserve"> лучше 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дела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 xml:space="preserve">ть 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расщепом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 xml:space="preserve">. Растения, которые плохо срастаются 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вместе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 xml:space="preserve"> удобнее прививать 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сближением</w:t>
      </w:r>
      <w:r w:rsidR="00F70D0D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F70D0D" w:rsidRDefault="00F70D0D" w:rsidP="00FA008C">
      <w:pPr>
        <w:pStyle w:val="a3"/>
        <w:shd w:val="clear" w:color="auto" w:fill="FFFFFF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Более подробно мы изучим </w:t>
      </w:r>
      <w:r w:rsidRPr="00F70D0D">
        <w:rPr>
          <w:rFonts w:ascii="Arial" w:hAnsi="Arial" w:cs="Arial"/>
          <w:b/>
          <w:sz w:val="32"/>
          <w:szCs w:val="32"/>
          <w:shd w:val="clear" w:color="auto" w:fill="FFFFFF"/>
        </w:rPr>
        <w:t>метод прививки уколом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.</w:t>
      </w:r>
    </w:p>
    <w:p w:rsidR="00F70D0D" w:rsidRDefault="00F70D0D" w:rsidP="00FA008C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Такой 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метод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A53800">
        <w:rPr>
          <w:rFonts w:ascii="Arial" w:hAnsi="Arial" w:cs="Arial"/>
          <w:sz w:val="32"/>
          <w:szCs w:val="32"/>
          <w:shd w:val="clear" w:color="auto" w:fill="FFFFFF"/>
        </w:rPr>
        <w:t>обильно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применяется при сращивании огурца с тыквой. Чтобы провести прививку методом укола нужно наточить гвоздь, чтобы </w:t>
      </w:r>
      <w:r w:rsidR="00E10D72">
        <w:rPr>
          <w:rFonts w:ascii="Arial" w:hAnsi="Arial" w:cs="Arial"/>
          <w:sz w:val="32"/>
          <w:szCs w:val="32"/>
          <w:shd w:val="clear" w:color="auto" w:fill="FFFFFF"/>
        </w:rPr>
        <w:t>он стал похожим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на острую плоскую отвертку</w:t>
      </w:r>
      <w:r w:rsidR="00E10D72">
        <w:rPr>
          <w:rFonts w:ascii="Arial" w:hAnsi="Arial" w:cs="Arial"/>
          <w:sz w:val="32"/>
          <w:szCs w:val="32"/>
          <w:shd w:val="clear" w:color="auto" w:fill="FFFFFF"/>
        </w:rPr>
        <w:t xml:space="preserve">. В пазухе листа подвоя либо на вершине стебелька острым гвоздем делают </w:t>
      </w:r>
      <w:proofErr w:type="spellStart"/>
      <w:r w:rsidR="00E10D72">
        <w:rPr>
          <w:rFonts w:ascii="Arial" w:hAnsi="Arial" w:cs="Arial"/>
          <w:sz w:val="32"/>
          <w:szCs w:val="32"/>
          <w:shd w:val="clear" w:color="auto" w:fill="FFFFFF"/>
        </w:rPr>
        <w:t>укольчик</w:t>
      </w:r>
      <w:proofErr w:type="spellEnd"/>
      <w:r w:rsidR="00E10D72">
        <w:rPr>
          <w:rFonts w:ascii="Arial" w:hAnsi="Arial" w:cs="Arial"/>
          <w:sz w:val="32"/>
          <w:szCs w:val="32"/>
          <w:shd w:val="clear" w:color="auto" w:fill="FFFFFF"/>
        </w:rPr>
        <w:t xml:space="preserve"> на глубину 8-10 миллиметров, а в проделанное отверстие вставляют привой, предварительно сняв с него верхний слой эпидермиса. Перевязку обычно не </w:t>
      </w:r>
      <w:proofErr w:type="gramStart"/>
      <w:r w:rsidR="00E10D72">
        <w:rPr>
          <w:rFonts w:ascii="Arial" w:hAnsi="Arial" w:cs="Arial"/>
          <w:sz w:val="32"/>
          <w:szCs w:val="32"/>
          <w:shd w:val="clear" w:color="auto" w:fill="FFFFFF"/>
        </w:rPr>
        <w:t>делают(</w:t>
      </w:r>
      <w:proofErr w:type="gramEnd"/>
      <w:r w:rsidR="00E10D72">
        <w:rPr>
          <w:rFonts w:ascii="Arial" w:hAnsi="Arial" w:cs="Arial"/>
          <w:sz w:val="32"/>
          <w:szCs w:val="32"/>
          <w:shd w:val="clear" w:color="auto" w:fill="FFFFFF"/>
        </w:rPr>
        <w:t>но вы можете сделать, это не помешает), потому что отверстие идеально подходит привою.</w:t>
      </w:r>
    </w:p>
    <w:p w:rsidR="00BB5F79" w:rsidRDefault="00BB5F79" w:rsidP="00FA008C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Этим же способом можно привить огурец, арбуз, дыню, что неплохо повысит количество урожая данных культур.</w:t>
      </w:r>
    </w:p>
    <w:p w:rsidR="00BB5F79" w:rsidRPr="00F70D0D" w:rsidRDefault="00BB5F79" w:rsidP="00FA008C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Для такого рода прививок выбирают морозостойкие и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твердокорые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сорта тыкв. Крупные сорта тыкв для проведения прививки использовать не советуется.</w:t>
      </w:r>
    </w:p>
    <w:p w:rsidR="00155B1A" w:rsidRDefault="00E10D72" w:rsidP="00FA008C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Примечание: Прививаемое растение </w:t>
      </w:r>
      <w:r w:rsidR="00BB5F79">
        <w:rPr>
          <w:rFonts w:ascii="Arial" w:hAnsi="Arial" w:cs="Arial"/>
          <w:sz w:val="32"/>
          <w:szCs w:val="32"/>
          <w:shd w:val="clear" w:color="auto" w:fill="FFFFFF"/>
        </w:rPr>
        <w:t>– привой, а растение, на которое его прививают – подвой.</w:t>
      </w:r>
    </w:p>
    <w:p w:rsidR="00DF7619" w:rsidRPr="00EC5974" w:rsidRDefault="00BB5F79" w:rsidP="004B239D">
      <w:pPr>
        <w:pStyle w:val="a3"/>
        <w:shd w:val="clear" w:color="auto" w:fill="FFFFFF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Великий ученый, объяснивший теорию эволюции</w:t>
      </w:r>
      <w:r w:rsidR="00EC5974">
        <w:rPr>
          <w:rFonts w:ascii="Arial" w:hAnsi="Arial" w:cs="Arial"/>
          <w:sz w:val="32"/>
          <w:szCs w:val="32"/>
          <w:shd w:val="clear" w:color="auto" w:fill="FFFFFF"/>
        </w:rPr>
        <w:t xml:space="preserve"> Чарльз Дарвин в конце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девятнадцатого века </w:t>
      </w:r>
      <w:r w:rsidR="00EC5974">
        <w:rPr>
          <w:rFonts w:ascii="Arial" w:hAnsi="Arial" w:cs="Arial"/>
          <w:sz w:val="32"/>
          <w:szCs w:val="32"/>
          <w:shd w:val="clear" w:color="auto" w:fill="FFFFFF"/>
        </w:rPr>
        <w:t xml:space="preserve">провел исследования на тему прививок, а </w:t>
      </w:r>
      <w:proofErr w:type="gramStart"/>
      <w:r w:rsidR="00EC5974">
        <w:rPr>
          <w:rFonts w:ascii="Arial" w:hAnsi="Arial" w:cs="Arial"/>
          <w:sz w:val="32"/>
          <w:szCs w:val="32"/>
          <w:shd w:val="clear" w:color="auto" w:fill="FFFFFF"/>
        </w:rPr>
        <w:t>так же</w:t>
      </w:r>
      <w:proofErr w:type="gramEnd"/>
      <w:r w:rsidR="00EC5974">
        <w:rPr>
          <w:rFonts w:ascii="Arial" w:hAnsi="Arial" w:cs="Arial"/>
          <w:sz w:val="32"/>
          <w:szCs w:val="32"/>
          <w:shd w:val="clear" w:color="auto" w:fill="FFFFFF"/>
        </w:rPr>
        <w:t xml:space="preserve"> из</w:t>
      </w:r>
      <w:r w:rsidR="005372F5">
        <w:rPr>
          <w:rFonts w:ascii="Arial" w:hAnsi="Arial" w:cs="Arial"/>
          <w:sz w:val="32"/>
          <w:szCs w:val="32"/>
          <w:shd w:val="clear" w:color="auto" w:fill="FFFFFF"/>
        </w:rPr>
        <w:t>менчивости прививаемых растений, тем самым доказал их эффективность.</w:t>
      </w:r>
      <w:bookmarkStart w:id="0" w:name="_GoBack"/>
      <w:bookmarkEnd w:id="0"/>
    </w:p>
    <w:p w:rsidR="00073432" w:rsidRPr="004B239D" w:rsidRDefault="00073432"/>
    <w:sectPr w:rsidR="00073432" w:rsidRPr="004B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6287D"/>
    <w:multiLevelType w:val="hybridMultilevel"/>
    <w:tmpl w:val="F27C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14F8B"/>
    <w:multiLevelType w:val="multilevel"/>
    <w:tmpl w:val="8F52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2"/>
    <w:rsid w:val="00073432"/>
    <w:rsid w:val="000F1B07"/>
    <w:rsid w:val="00133DF0"/>
    <w:rsid w:val="00155B1A"/>
    <w:rsid w:val="001B7E31"/>
    <w:rsid w:val="004B239D"/>
    <w:rsid w:val="005372F5"/>
    <w:rsid w:val="00895AFA"/>
    <w:rsid w:val="00A53800"/>
    <w:rsid w:val="00A87A65"/>
    <w:rsid w:val="00BB5F79"/>
    <w:rsid w:val="00DF7619"/>
    <w:rsid w:val="00E10D72"/>
    <w:rsid w:val="00EC5974"/>
    <w:rsid w:val="00F70D0D"/>
    <w:rsid w:val="00FA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676E"/>
  <w15:chartTrackingRefBased/>
  <w15:docId w15:val="{860DCE7C-AFE0-42AE-BCB0-7187104C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4B239D"/>
  </w:style>
  <w:style w:type="paragraph" w:styleId="a3">
    <w:name w:val="Normal (Web)"/>
    <w:basedOn w:val="a"/>
    <w:uiPriority w:val="99"/>
    <w:semiHidden/>
    <w:unhideWhenUsed/>
    <w:rsid w:val="004B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1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Мальцев</dc:creator>
  <cp:keywords/>
  <dc:description/>
  <cp:lastModifiedBy>Михаил Мальцев</cp:lastModifiedBy>
  <cp:revision>6</cp:revision>
  <dcterms:created xsi:type="dcterms:W3CDTF">2019-01-31T14:25:00Z</dcterms:created>
  <dcterms:modified xsi:type="dcterms:W3CDTF">2019-02-03T14:54:00Z</dcterms:modified>
</cp:coreProperties>
</file>