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Идея строительства своего загородного дома, построенного согласно всем личным пожеланиям и потребностям, посещает большое число семей. Если под одной крышей проживает несколько поколений, коттедж – отличное решение. Для максимального комфорта в будущем необходимо тщательно спланировать будущее жилище, ведь именно от конфигурации комнат зависит общая функциональность помещения. </w:t>
      </w:r>
      <w:r w:rsidRPr="0039757F">
        <w:rPr>
          <w:rFonts w:ascii="Times New Roman" w:hAnsi="Times New Roman" w:cs="Times New Roman"/>
          <w:b/>
          <w:sz w:val="24"/>
          <w:szCs w:val="24"/>
        </w:rPr>
        <w:t>Проект одноэтажного дома с тремя спальнями</w:t>
      </w:r>
      <w:r>
        <w:rPr>
          <w:rFonts w:ascii="Times New Roman" w:hAnsi="Times New Roman" w:cs="Times New Roman"/>
          <w:sz w:val="24"/>
          <w:szCs w:val="24"/>
        </w:rPr>
        <w:t xml:space="preserve"> позволяют учесть все детали, чтобы жизнь в новом коттедже приносила только положительные эмоции.</w:t>
      </w:r>
    </w:p>
    <w:p w:rsidR="0039757F" w:rsidRDefault="0039757F" w:rsidP="005A1567">
      <w:pPr>
        <w:spacing w:after="0"/>
        <w:jc w:val="both"/>
        <w:rPr>
          <w:rFonts w:ascii="Times New Roman" w:hAnsi="Times New Roman" w:cs="Times New Roman"/>
          <w:sz w:val="24"/>
          <w:szCs w:val="24"/>
        </w:rPr>
      </w:pPr>
    </w:p>
    <w:p w:rsidR="0039757F" w:rsidRPr="0039757F" w:rsidRDefault="0039757F" w:rsidP="005A1567">
      <w:pPr>
        <w:spacing w:after="0"/>
        <w:jc w:val="both"/>
        <w:rPr>
          <w:rFonts w:ascii="Times New Roman" w:hAnsi="Times New Roman" w:cs="Times New Roman"/>
          <w:b/>
          <w:sz w:val="32"/>
          <w:szCs w:val="32"/>
        </w:rPr>
      </w:pPr>
      <w:r w:rsidRPr="0039757F">
        <w:rPr>
          <w:rFonts w:ascii="Times New Roman" w:hAnsi="Times New Roman" w:cs="Times New Roman"/>
          <w:b/>
          <w:sz w:val="32"/>
          <w:szCs w:val="32"/>
        </w:rPr>
        <w:t>Общие принципы планирования</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Прежде чем приступить к проектированию будущего дома, стоит учесть некоторые аспекты. Ведь изначальное продумывание деталей позволяет избежать различных неудобств и расстройств в будущем. В первую очередь, внимание уделяется анализу уклона и геодезических особенностей территории, где будет строиться коттедж. Определяется место для расположения двора, а также гаража и других дополнительных построек.</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проживания в таком климате, где холодные зимы, при </w:t>
      </w:r>
      <w:r w:rsidRPr="0039757F">
        <w:rPr>
          <w:rFonts w:ascii="Times New Roman" w:hAnsi="Times New Roman" w:cs="Times New Roman"/>
          <w:b/>
          <w:sz w:val="24"/>
          <w:szCs w:val="24"/>
        </w:rPr>
        <w:t>планировке дома</w:t>
      </w:r>
      <w:r>
        <w:rPr>
          <w:rFonts w:ascii="Times New Roman" w:hAnsi="Times New Roman" w:cs="Times New Roman"/>
          <w:sz w:val="24"/>
          <w:szCs w:val="24"/>
        </w:rPr>
        <w:t xml:space="preserve"> с тремя спальнями желательно учитывать наличие тамбура. Это позволяет избежать попадания холодного воздуха внутрь дома при открывании входных дверей. Как и где его расположить (в пределах стен дома или в виде дополнительной пристройки), стоит выбирать по собственному желанию, на функциональность эти никак не повлияет.</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Если отопление в коттедже будет осуществляться посредством использования котла, то необходимо продумать место для его размещения. К котельным предъявляются особые требования, которые обязательно нужно изучить для обеспечения безопасности.</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Важным аспектом является подведение канализации и простота инженерной системы. Для снижения затрат и количества материалов, стоит располагать такие помещения, как ванная комната или туалет, рядом. А в случае, если в коттедже будет проживать более трех человек, нужно подумать о наличии двух санузлов.</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На этапе проектирования необходимо оговаривать расположение мебели крупных размеров. Это позволит без проблем </w:t>
      </w:r>
      <w:proofErr w:type="gramStart"/>
      <w:r>
        <w:rPr>
          <w:rFonts w:ascii="Times New Roman" w:hAnsi="Times New Roman" w:cs="Times New Roman"/>
          <w:sz w:val="24"/>
          <w:szCs w:val="24"/>
        </w:rPr>
        <w:t>разместить кровати</w:t>
      </w:r>
      <w:proofErr w:type="gramEnd"/>
      <w:r>
        <w:rPr>
          <w:rFonts w:ascii="Times New Roman" w:hAnsi="Times New Roman" w:cs="Times New Roman"/>
          <w:sz w:val="24"/>
          <w:szCs w:val="24"/>
        </w:rPr>
        <w:t xml:space="preserve"> и шкафы в желаемом месте, когда дом уже будет полностью построен.</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Независимо от того, заказывается ли новый проект коттеджа или используется уже имеющийся, посредством современных решений можно претворить в жизнь все запросы и пожелания.</w:t>
      </w:r>
    </w:p>
    <w:p w:rsidR="0039757F" w:rsidRDefault="0039757F" w:rsidP="005A1567">
      <w:pPr>
        <w:spacing w:after="0"/>
        <w:jc w:val="both"/>
        <w:rPr>
          <w:rFonts w:ascii="Times New Roman" w:hAnsi="Times New Roman" w:cs="Times New Roman"/>
          <w:sz w:val="24"/>
          <w:szCs w:val="24"/>
        </w:rPr>
      </w:pPr>
    </w:p>
    <w:p w:rsidR="0039757F" w:rsidRPr="0039757F" w:rsidRDefault="0039757F" w:rsidP="005A1567">
      <w:pPr>
        <w:spacing w:after="0"/>
        <w:jc w:val="both"/>
        <w:rPr>
          <w:rFonts w:ascii="Times New Roman" w:hAnsi="Times New Roman" w:cs="Times New Roman"/>
          <w:b/>
          <w:sz w:val="28"/>
          <w:szCs w:val="28"/>
        </w:rPr>
      </w:pPr>
      <w:r w:rsidRPr="0039757F">
        <w:rPr>
          <w:rFonts w:ascii="Times New Roman" w:hAnsi="Times New Roman" w:cs="Times New Roman"/>
          <w:b/>
          <w:sz w:val="28"/>
          <w:szCs w:val="28"/>
        </w:rPr>
        <w:t>Если все три спальни разместить рядом</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В проектировании одноэтажного дома, где три спальни располагаются друг возле друга, могут быть как положительные, так и отрицательные моменты. К плюсам можно отнести то, что комнаты отдыха размещены далеко от </w:t>
      </w:r>
      <w:r w:rsidRPr="0039757F">
        <w:rPr>
          <w:rFonts w:ascii="Times New Roman" w:hAnsi="Times New Roman" w:cs="Times New Roman"/>
          <w:b/>
          <w:sz w:val="24"/>
          <w:szCs w:val="24"/>
        </w:rPr>
        <w:t>кухни и гостиной</w:t>
      </w:r>
      <w:r>
        <w:rPr>
          <w:rFonts w:ascii="Times New Roman" w:hAnsi="Times New Roman" w:cs="Times New Roman"/>
          <w:sz w:val="24"/>
          <w:szCs w:val="24"/>
        </w:rPr>
        <w:t xml:space="preserve">, где может быть </w:t>
      </w:r>
      <w:r>
        <w:rPr>
          <w:rFonts w:ascii="Times New Roman" w:hAnsi="Times New Roman" w:cs="Times New Roman"/>
          <w:sz w:val="24"/>
          <w:szCs w:val="24"/>
        </w:rPr>
        <w:lastRenderedPageBreak/>
        <w:t>довольно шумно. Если дети еще небольшого возраста, то их нахождение недалеко от родительской спальни может оказаться очень удобным. В то же самое время, не каждому будет по душе столь близкое расположение спален. В случае, когда будущий хозяин коттеджа переживает, что его смогут застать в ненадлежащем внешнем виде или посторонние будут свидетелями каких-либо личных ситуаций, стоит продумать о видоизменении проекта дома.</w:t>
      </w:r>
    </w:p>
    <w:p w:rsidR="0039757F" w:rsidRDefault="0039757F" w:rsidP="005A1567">
      <w:pPr>
        <w:spacing w:after="0"/>
        <w:jc w:val="both"/>
        <w:rPr>
          <w:rFonts w:ascii="Times New Roman" w:hAnsi="Times New Roman" w:cs="Times New Roman"/>
          <w:sz w:val="24"/>
          <w:szCs w:val="24"/>
        </w:rPr>
      </w:pPr>
    </w:p>
    <w:p w:rsidR="0039757F" w:rsidRPr="0039757F" w:rsidRDefault="0039757F" w:rsidP="005A1567">
      <w:pPr>
        <w:spacing w:after="0"/>
        <w:jc w:val="both"/>
        <w:rPr>
          <w:rFonts w:ascii="Times New Roman" w:hAnsi="Times New Roman" w:cs="Times New Roman"/>
          <w:b/>
          <w:sz w:val="32"/>
          <w:szCs w:val="32"/>
        </w:rPr>
      </w:pPr>
      <w:r w:rsidRPr="0039757F">
        <w:rPr>
          <w:rFonts w:ascii="Times New Roman" w:hAnsi="Times New Roman" w:cs="Times New Roman"/>
          <w:b/>
          <w:sz w:val="32"/>
          <w:szCs w:val="32"/>
        </w:rPr>
        <w:t>Особенности</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Коттеджи, площадь которых насчитывает </w:t>
      </w:r>
      <w:r w:rsidRPr="0039757F">
        <w:rPr>
          <w:rFonts w:ascii="Times New Roman" w:hAnsi="Times New Roman" w:cs="Times New Roman"/>
          <w:b/>
          <w:sz w:val="24"/>
          <w:szCs w:val="24"/>
        </w:rPr>
        <w:t>до 150 кв</w:t>
      </w:r>
      <w:r>
        <w:rPr>
          <w:rFonts w:ascii="Times New Roman" w:hAnsi="Times New Roman" w:cs="Times New Roman"/>
          <w:sz w:val="24"/>
          <w:szCs w:val="24"/>
        </w:rPr>
        <w:t>.</w:t>
      </w:r>
      <w:r w:rsidR="00740CC4">
        <w:rPr>
          <w:rFonts w:ascii="Times New Roman" w:hAnsi="Times New Roman" w:cs="Times New Roman"/>
          <w:sz w:val="24"/>
          <w:szCs w:val="24"/>
        </w:rPr>
        <w:t xml:space="preserve"> </w:t>
      </w:r>
      <w:r>
        <w:rPr>
          <w:rFonts w:ascii="Times New Roman" w:hAnsi="Times New Roman" w:cs="Times New Roman"/>
          <w:sz w:val="24"/>
          <w:szCs w:val="24"/>
        </w:rPr>
        <w:t xml:space="preserve">м, являются идеальным сочетанием как свободного пространства, так и относительно недорогого обслуживания. В </w:t>
      </w:r>
      <w:r w:rsidRPr="0039757F">
        <w:rPr>
          <w:rFonts w:ascii="Times New Roman" w:hAnsi="Times New Roman" w:cs="Times New Roman"/>
          <w:b/>
          <w:sz w:val="24"/>
          <w:szCs w:val="24"/>
        </w:rPr>
        <w:t>проектах одноэтажных домов с тремя спальнями</w:t>
      </w:r>
      <w:r>
        <w:rPr>
          <w:rFonts w:ascii="Times New Roman" w:hAnsi="Times New Roman" w:cs="Times New Roman"/>
          <w:sz w:val="24"/>
          <w:szCs w:val="24"/>
        </w:rPr>
        <w:t xml:space="preserve"> предусматривается достаточное количество полезного пространства. Наличие нескольких спален, а также просторной гостиной комнаты, кухни обеспечивает поистине комфортное проживание.</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Дома подобной площади позволяют проявить фантазию в планировке, а также дизайнерском подходе. Затраты на стройку можно считать приемлемыми. Если нет возможности накопить на коттедж при среднестатистическом доходе, большинство банков готовы выдать ипотеку под такой тип жилья. Считается, что дом рассматриваемой площади не только легче построить, но и проще продать при необходимости. Но в любом случае, проживание в собственном загородном коттедже прекрасно подходит для многодетных семей или для тех, кто постоянно принимает у себя большое </w:t>
      </w:r>
      <w:r w:rsidRPr="0039757F">
        <w:rPr>
          <w:rFonts w:ascii="Times New Roman" w:hAnsi="Times New Roman" w:cs="Times New Roman"/>
          <w:b/>
          <w:sz w:val="24"/>
          <w:szCs w:val="24"/>
        </w:rPr>
        <w:t>количество людей</w:t>
      </w:r>
      <w:r>
        <w:rPr>
          <w:rFonts w:ascii="Times New Roman" w:hAnsi="Times New Roman" w:cs="Times New Roman"/>
          <w:sz w:val="24"/>
          <w:szCs w:val="24"/>
        </w:rPr>
        <w:t>.</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 xml:space="preserve">Этап проектирования включает в себя также выбор строительных материалов. К примеру, возведение дома </w:t>
      </w:r>
      <w:r w:rsidRPr="0039757F">
        <w:rPr>
          <w:rFonts w:ascii="Times New Roman" w:hAnsi="Times New Roman" w:cs="Times New Roman"/>
          <w:b/>
          <w:sz w:val="24"/>
          <w:szCs w:val="24"/>
        </w:rPr>
        <w:t>из кирпича</w:t>
      </w:r>
      <w:r>
        <w:rPr>
          <w:rFonts w:ascii="Times New Roman" w:hAnsi="Times New Roman" w:cs="Times New Roman"/>
          <w:sz w:val="24"/>
          <w:szCs w:val="24"/>
        </w:rPr>
        <w:t xml:space="preserve"> имеет ряд преимуществ, из которых можно выделить практичность и надежность. Затраты на строительство небольшого одноэтажного коттеджа сравнительно невелики. Это становится возможным благодаря тому, что устройство перекрытий и отделка обходятся дешевле, но количество </w:t>
      </w:r>
      <w:r w:rsidRPr="0039757F">
        <w:rPr>
          <w:rFonts w:ascii="Times New Roman" w:hAnsi="Times New Roman" w:cs="Times New Roman"/>
          <w:b/>
          <w:sz w:val="24"/>
          <w:szCs w:val="24"/>
        </w:rPr>
        <w:t>помещений</w:t>
      </w:r>
      <w:r>
        <w:rPr>
          <w:rFonts w:ascii="Times New Roman" w:hAnsi="Times New Roman" w:cs="Times New Roman"/>
          <w:sz w:val="24"/>
          <w:szCs w:val="24"/>
        </w:rPr>
        <w:t xml:space="preserve"> в доме является достаточным для комфортного проживания.</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Если площадь коттеджа менее 100 кв.</w:t>
      </w:r>
      <w:r w:rsidR="00740CC4">
        <w:rPr>
          <w:rFonts w:ascii="Times New Roman" w:hAnsi="Times New Roman" w:cs="Times New Roman"/>
          <w:sz w:val="24"/>
          <w:szCs w:val="24"/>
        </w:rPr>
        <w:t xml:space="preserve"> </w:t>
      </w:r>
      <w:r>
        <w:rPr>
          <w:rFonts w:ascii="Times New Roman" w:hAnsi="Times New Roman" w:cs="Times New Roman"/>
          <w:sz w:val="24"/>
          <w:szCs w:val="24"/>
        </w:rPr>
        <w:t xml:space="preserve">м, то для расширения пространства может потребоваться возведение дополнительных элементов, например, мансарды или цокольного этажа. Но в случае, когда проект рассчитан на большие размеры, то уже не понадобится дополнительных пристроек, и будет претворена в жизнь </w:t>
      </w:r>
      <w:r w:rsidRPr="0039757F">
        <w:rPr>
          <w:rFonts w:ascii="Times New Roman" w:hAnsi="Times New Roman" w:cs="Times New Roman"/>
          <w:b/>
          <w:sz w:val="24"/>
          <w:szCs w:val="24"/>
        </w:rPr>
        <w:t>такая планировка</w:t>
      </w:r>
      <w:r>
        <w:rPr>
          <w:rFonts w:ascii="Times New Roman" w:hAnsi="Times New Roman" w:cs="Times New Roman"/>
          <w:sz w:val="24"/>
          <w:szCs w:val="24"/>
        </w:rPr>
        <w:t>, которая будет учитывать все детали и пожелания.</w:t>
      </w:r>
    </w:p>
    <w:p w:rsidR="0039757F" w:rsidRDefault="0039757F" w:rsidP="005A1567">
      <w:pPr>
        <w:spacing w:after="0"/>
        <w:jc w:val="both"/>
        <w:rPr>
          <w:rFonts w:ascii="Times New Roman" w:hAnsi="Times New Roman" w:cs="Times New Roman"/>
          <w:sz w:val="24"/>
          <w:szCs w:val="24"/>
        </w:rPr>
      </w:pPr>
    </w:p>
    <w:p w:rsidR="0039757F" w:rsidRPr="0039757F" w:rsidRDefault="0039757F" w:rsidP="005A1567">
      <w:pPr>
        <w:spacing w:after="0"/>
        <w:jc w:val="both"/>
        <w:rPr>
          <w:rFonts w:ascii="Times New Roman" w:hAnsi="Times New Roman" w:cs="Times New Roman"/>
          <w:b/>
          <w:sz w:val="32"/>
          <w:szCs w:val="32"/>
        </w:rPr>
      </w:pPr>
      <w:r w:rsidRPr="0039757F">
        <w:rPr>
          <w:rFonts w:ascii="Times New Roman" w:hAnsi="Times New Roman" w:cs="Times New Roman"/>
          <w:b/>
          <w:sz w:val="32"/>
          <w:szCs w:val="32"/>
        </w:rPr>
        <w:t>Минусы такого проекта</w:t>
      </w:r>
    </w:p>
    <w:p w:rsidR="0039757F" w:rsidRDefault="0039757F" w:rsidP="005A1567">
      <w:pPr>
        <w:spacing w:after="0"/>
        <w:jc w:val="both"/>
        <w:rPr>
          <w:rFonts w:ascii="Times New Roman" w:hAnsi="Times New Roman" w:cs="Times New Roman"/>
          <w:sz w:val="24"/>
          <w:szCs w:val="24"/>
        </w:rPr>
      </w:pPr>
    </w:p>
    <w:p w:rsidR="0039757F" w:rsidRDefault="0039757F" w:rsidP="005A1567">
      <w:pPr>
        <w:spacing w:after="0"/>
        <w:jc w:val="both"/>
        <w:rPr>
          <w:rFonts w:ascii="Times New Roman" w:hAnsi="Times New Roman" w:cs="Times New Roman"/>
          <w:sz w:val="24"/>
          <w:szCs w:val="24"/>
        </w:rPr>
      </w:pPr>
      <w:r>
        <w:rPr>
          <w:rFonts w:ascii="Times New Roman" w:hAnsi="Times New Roman" w:cs="Times New Roman"/>
          <w:sz w:val="24"/>
          <w:szCs w:val="24"/>
        </w:rPr>
        <w:t>Одноэтажные строения обладают большим числом преимуществ, но можно выделить и некоторые недостатки, а именно:</w:t>
      </w:r>
    </w:p>
    <w:p w:rsidR="0039757F" w:rsidRDefault="0039757F" w:rsidP="005A1567">
      <w:pPr>
        <w:spacing w:after="0"/>
        <w:jc w:val="both"/>
        <w:rPr>
          <w:rFonts w:ascii="Times New Roman" w:hAnsi="Times New Roman" w:cs="Times New Roman"/>
          <w:sz w:val="24"/>
          <w:szCs w:val="24"/>
        </w:rPr>
      </w:pPr>
    </w:p>
    <w:p w:rsidR="0039757F" w:rsidRPr="0039757F" w:rsidRDefault="0039757F" w:rsidP="0039757F">
      <w:pPr>
        <w:pStyle w:val="a7"/>
        <w:numPr>
          <w:ilvl w:val="0"/>
          <w:numId w:val="13"/>
        </w:numPr>
        <w:spacing w:after="0"/>
        <w:ind w:left="0" w:firstLine="360"/>
        <w:jc w:val="both"/>
      </w:pPr>
      <w:r w:rsidRPr="0039757F">
        <w:rPr>
          <w:rFonts w:ascii="Times New Roman" w:hAnsi="Times New Roman" w:cs="Times New Roman"/>
          <w:sz w:val="24"/>
          <w:szCs w:val="24"/>
        </w:rPr>
        <w:t>На этапе проекти</w:t>
      </w:r>
      <w:r>
        <w:rPr>
          <w:rFonts w:ascii="Times New Roman" w:hAnsi="Times New Roman" w:cs="Times New Roman"/>
          <w:sz w:val="24"/>
          <w:szCs w:val="24"/>
        </w:rPr>
        <w:t>рования коттеджей с большой пло</w:t>
      </w:r>
      <w:r w:rsidRPr="0039757F">
        <w:rPr>
          <w:rFonts w:ascii="Times New Roman" w:hAnsi="Times New Roman" w:cs="Times New Roman"/>
          <w:sz w:val="24"/>
          <w:szCs w:val="24"/>
        </w:rPr>
        <w:t xml:space="preserve">щадью </w:t>
      </w:r>
      <w:r>
        <w:rPr>
          <w:rFonts w:ascii="Times New Roman" w:hAnsi="Times New Roman" w:cs="Times New Roman"/>
          <w:sz w:val="24"/>
          <w:szCs w:val="24"/>
        </w:rPr>
        <w:t xml:space="preserve">могут возникнуть некоторые трудности. Они связаны с необходимостью продумать пространство таким образом, чтобы проходных комнат было как можно меньше. Особенно это касается тех </w:t>
      </w:r>
      <w:r>
        <w:rPr>
          <w:rFonts w:ascii="Times New Roman" w:hAnsi="Times New Roman" w:cs="Times New Roman"/>
          <w:sz w:val="24"/>
          <w:szCs w:val="24"/>
        </w:rPr>
        <w:lastRenderedPageBreak/>
        <w:t xml:space="preserve">помещений, которые предназначены для отдыха (гостевые, спальни, детские). От этого будет зависеть комфорт от нахождения в комнатах </w:t>
      </w:r>
      <w:r w:rsidRPr="0039757F">
        <w:rPr>
          <w:rFonts w:ascii="Times New Roman" w:hAnsi="Times New Roman" w:cs="Times New Roman"/>
          <w:b/>
          <w:sz w:val="24"/>
          <w:szCs w:val="24"/>
        </w:rPr>
        <w:t>всех членов семьи</w:t>
      </w:r>
      <w:r>
        <w:rPr>
          <w:rFonts w:ascii="Times New Roman" w:hAnsi="Times New Roman" w:cs="Times New Roman"/>
          <w:sz w:val="24"/>
          <w:szCs w:val="24"/>
        </w:rPr>
        <w:t>.</w:t>
      </w:r>
    </w:p>
    <w:p w:rsidR="0039757F" w:rsidRPr="0039757F" w:rsidRDefault="0039757F" w:rsidP="0039757F">
      <w:pPr>
        <w:pStyle w:val="a7"/>
        <w:numPr>
          <w:ilvl w:val="0"/>
          <w:numId w:val="13"/>
        </w:numPr>
        <w:spacing w:after="0"/>
        <w:ind w:left="0" w:firstLine="360"/>
        <w:jc w:val="both"/>
      </w:pPr>
      <w:r>
        <w:rPr>
          <w:rFonts w:ascii="Times New Roman" w:hAnsi="Times New Roman" w:cs="Times New Roman"/>
          <w:sz w:val="24"/>
          <w:szCs w:val="24"/>
        </w:rPr>
        <w:t xml:space="preserve">Строительство здания небольших габаритов </w:t>
      </w:r>
      <w:r w:rsidRPr="0039757F">
        <w:rPr>
          <w:rFonts w:ascii="Times New Roman" w:hAnsi="Times New Roman" w:cs="Times New Roman"/>
          <w:b/>
          <w:sz w:val="24"/>
          <w:szCs w:val="24"/>
        </w:rPr>
        <w:t>позволяет</w:t>
      </w:r>
      <w:r>
        <w:rPr>
          <w:rFonts w:ascii="Times New Roman" w:hAnsi="Times New Roman" w:cs="Times New Roman"/>
          <w:sz w:val="24"/>
          <w:szCs w:val="24"/>
        </w:rPr>
        <w:t xml:space="preserve"> возвести его на территории небольшой площади, но тогда возникает необходимость в ограничении размеров внутренних помещений. Затруднения могут возникнуть при проектировании дома, так как возникает вопрос о создании планировки, отвечающей не только потребностям будущих жильцов, но и установленным нормативам строительства.</w:t>
      </w:r>
    </w:p>
    <w:p w:rsidR="0039757F" w:rsidRPr="0039757F" w:rsidRDefault="0039757F" w:rsidP="0039757F">
      <w:pPr>
        <w:pStyle w:val="a7"/>
        <w:numPr>
          <w:ilvl w:val="0"/>
          <w:numId w:val="13"/>
        </w:numPr>
        <w:spacing w:after="0"/>
        <w:ind w:left="0" w:firstLine="360"/>
        <w:jc w:val="both"/>
        <w:rPr>
          <w:rFonts w:ascii="Times New Roman" w:hAnsi="Times New Roman" w:cs="Times New Roman"/>
        </w:rPr>
      </w:pPr>
      <w:r w:rsidRPr="0039757F">
        <w:rPr>
          <w:rFonts w:ascii="Times New Roman" w:hAnsi="Times New Roman" w:cs="Times New Roman"/>
          <w:b/>
          <w:sz w:val="24"/>
          <w:szCs w:val="24"/>
        </w:rPr>
        <w:t>Проект дома с тремя спальнями</w:t>
      </w:r>
      <w:r>
        <w:rPr>
          <w:rFonts w:ascii="Times New Roman" w:hAnsi="Times New Roman" w:cs="Times New Roman"/>
          <w:sz w:val="24"/>
          <w:szCs w:val="24"/>
        </w:rPr>
        <w:t>, который обладает внушительными габаритами и имеет всего один этаж, предполагает значительные затраты на установку крыши. При таких условиях кровля может требовать частого проведения обновления или планового ремонта, что повлечет за собой новые затраты.</w:t>
      </w:r>
    </w:p>
    <w:p w:rsidR="0039757F" w:rsidRPr="0039757F" w:rsidRDefault="0039757F" w:rsidP="0039757F">
      <w:pPr>
        <w:spacing w:after="0"/>
        <w:jc w:val="both"/>
        <w:rPr>
          <w:rFonts w:ascii="Times New Roman" w:hAnsi="Times New Roman" w:cs="Times New Roman"/>
          <w:sz w:val="24"/>
          <w:szCs w:val="24"/>
        </w:rPr>
      </w:pPr>
    </w:p>
    <w:p w:rsidR="0039757F" w:rsidRPr="0039757F" w:rsidRDefault="0039757F" w:rsidP="0039757F">
      <w:pPr>
        <w:spacing w:after="0"/>
        <w:jc w:val="both"/>
        <w:rPr>
          <w:rFonts w:ascii="Times New Roman" w:hAnsi="Times New Roman" w:cs="Times New Roman"/>
          <w:b/>
          <w:sz w:val="32"/>
          <w:szCs w:val="32"/>
        </w:rPr>
      </w:pPr>
      <w:r w:rsidRPr="0039757F">
        <w:rPr>
          <w:rFonts w:ascii="Times New Roman" w:hAnsi="Times New Roman" w:cs="Times New Roman"/>
          <w:b/>
          <w:sz w:val="32"/>
          <w:szCs w:val="32"/>
        </w:rPr>
        <w:t>Увеличиваем функциональность</w:t>
      </w:r>
    </w:p>
    <w:p w:rsidR="0039757F" w:rsidRDefault="0039757F" w:rsidP="0039757F">
      <w:pPr>
        <w:spacing w:after="0"/>
        <w:jc w:val="both"/>
        <w:rPr>
          <w:rFonts w:ascii="Times New Roman" w:hAnsi="Times New Roman" w:cs="Times New Roman"/>
          <w:sz w:val="24"/>
          <w:szCs w:val="24"/>
        </w:rPr>
      </w:pPr>
    </w:p>
    <w:p w:rsidR="0039757F" w:rsidRDefault="0039757F" w:rsidP="0039757F">
      <w:pPr>
        <w:spacing w:after="0"/>
        <w:jc w:val="both"/>
        <w:rPr>
          <w:rFonts w:ascii="Times New Roman" w:hAnsi="Times New Roman" w:cs="Times New Roman"/>
          <w:sz w:val="24"/>
          <w:szCs w:val="24"/>
        </w:rPr>
      </w:pPr>
      <w:r>
        <w:rPr>
          <w:rFonts w:ascii="Times New Roman" w:hAnsi="Times New Roman" w:cs="Times New Roman"/>
          <w:sz w:val="24"/>
          <w:szCs w:val="24"/>
        </w:rPr>
        <w:t xml:space="preserve">При </w:t>
      </w:r>
      <w:r w:rsidRPr="0039757F">
        <w:rPr>
          <w:rFonts w:ascii="Times New Roman" w:hAnsi="Times New Roman" w:cs="Times New Roman"/>
          <w:b/>
          <w:sz w:val="24"/>
          <w:szCs w:val="24"/>
        </w:rPr>
        <w:t>планировке одноэтажного дома с тремя спальнями</w:t>
      </w:r>
      <w:r>
        <w:rPr>
          <w:rFonts w:ascii="Times New Roman" w:hAnsi="Times New Roman" w:cs="Times New Roman"/>
          <w:sz w:val="24"/>
          <w:szCs w:val="24"/>
        </w:rPr>
        <w:t xml:space="preserve"> стоит учитывать некоторые особенности для каждой из комнат. К примеру, размеры гостиной зависят от того, какое количество человек будет проживать в коттедже. При </w:t>
      </w:r>
      <w:r w:rsidRPr="0039757F">
        <w:rPr>
          <w:rFonts w:ascii="Times New Roman" w:hAnsi="Times New Roman" w:cs="Times New Roman"/>
          <w:b/>
          <w:sz w:val="24"/>
          <w:szCs w:val="24"/>
        </w:rPr>
        <w:t>планировании</w:t>
      </w:r>
      <w:r>
        <w:rPr>
          <w:rFonts w:ascii="Times New Roman" w:hAnsi="Times New Roman" w:cs="Times New Roman"/>
          <w:sz w:val="24"/>
          <w:szCs w:val="24"/>
        </w:rPr>
        <w:t xml:space="preserve"> площади кухни принимается во </w:t>
      </w:r>
      <w:proofErr w:type="gramStart"/>
      <w:r>
        <w:rPr>
          <w:rFonts w:ascii="Times New Roman" w:hAnsi="Times New Roman" w:cs="Times New Roman"/>
          <w:sz w:val="24"/>
          <w:szCs w:val="24"/>
        </w:rPr>
        <w:t>внимание</w:t>
      </w:r>
      <w:proofErr w:type="gramEnd"/>
      <w:r>
        <w:rPr>
          <w:rFonts w:ascii="Times New Roman" w:hAnsi="Times New Roman" w:cs="Times New Roman"/>
          <w:sz w:val="24"/>
          <w:szCs w:val="24"/>
        </w:rPr>
        <w:t xml:space="preserve"> будущее ее оснащение, а также продумывается размещение техники согласно ее размерам. </w:t>
      </w:r>
    </w:p>
    <w:p w:rsidR="0039757F" w:rsidRDefault="0039757F" w:rsidP="0039757F">
      <w:pPr>
        <w:spacing w:after="0"/>
        <w:jc w:val="both"/>
        <w:rPr>
          <w:rFonts w:ascii="Times New Roman" w:hAnsi="Times New Roman" w:cs="Times New Roman"/>
          <w:sz w:val="24"/>
          <w:szCs w:val="24"/>
        </w:rPr>
      </w:pPr>
    </w:p>
    <w:p w:rsidR="0039757F" w:rsidRDefault="0039757F" w:rsidP="0039757F">
      <w:pPr>
        <w:spacing w:after="0"/>
        <w:jc w:val="both"/>
        <w:rPr>
          <w:rFonts w:ascii="Times New Roman" w:hAnsi="Times New Roman" w:cs="Times New Roman"/>
          <w:sz w:val="24"/>
          <w:szCs w:val="24"/>
        </w:rPr>
      </w:pPr>
      <w:r>
        <w:rPr>
          <w:rFonts w:ascii="Times New Roman" w:hAnsi="Times New Roman" w:cs="Times New Roman"/>
          <w:sz w:val="24"/>
          <w:szCs w:val="24"/>
        </w:rPr>
        <w:t>Если проект дома подразумевает небольшую его площадь, то стоит увеличить функциональность каждого квадратного метра. Практичным решением в данном случае станет совмещение определенных комнат, что помогает увеличить пространство внутри строения. Одним из самых распространенных вариантов является объединение санузла.</w:t>
      </w:r>
    </w:p>
    <w:p w:rsidR="0039757F" w:rsidRDefault="0039757F" w:rsidP="0039757F">
      <w:pPr>
        <w:spacing w:after="0"/>
        <w:jc w:val="both"/>
        <w:rPr>
          <w:rFonts w:ascii="Times New Roman" w:hAnsi="Times New Roman" w:cs="Times New Roman"/>
          <w:sz w:val="24"/>
          <w:szCs w:val="24"/>
        </w:rPr>
      </w:pPr>
    </w:p>
    <w:p w:rsidR="0039757F" w:rsidRDefault="0039757F" w:rsidP="0039757F">
      <w:pPr>
        <w:spacing w:after="0"/>
        <w:jc w:val="both"/>
        <w:rPr>
          <w:rFonts w:ascii="Times New Roman" w:hAnsi="Times New Roman" w:cs="Times New Roman"/>
          <w:sz w:val="24"/>
          <w:szCs w:val="24"/>
        </w:rPr>
      </w:pPr>
      <w:r>
        <w:rPr>
          <w:rFonts w:ascii="Times New Roman" w:hAnsi="Times New Roman" w:cs="Times New Roman"/>
          <w:sz w:val="24"/>
          <w:szCs w:val="24"/>
        </w:rPr>
        <w:t xml:space="preserve">К примеру, под кухню и столовую можно использовать одно помещение. В этом случае высвобождается дополнительное пространство, которое можно использовать для организации, к примеру, </w:t>
      </w:r>
      <w:r w:rsidRPr="0039757F">
        <w:rPr>
          <w:rFonts w:ascii="Times New Roman" w:hAnsi="Times New Roman" w:cs="Times New Roman"/>
          <w:b/>
          <w:sz w:val="24"/>
          <w:szCs w:val="24"/>
        </w:rPr>
        <w:t>гардеробной комнаты</w:t>
      </w:r>
      <w:r>
        <w:rPr>
          <w:rFonts w:ascii="Times New Roman" w:hAnsi="Times New Roman" w:cs="Times New Roman"/>
          <w:sz w:val="24"/>
          <w:szCs w:val="24"/>
        </w:rPr>
        <w:t xml:space="preserve"> или просто для увеличения площади одной из имеющихся спален.</w:t>
      </w:r>
    </w:p>
    <w:p w:rsidR="0039757F" w:rsidRDefault="0039757F" w:rsidP="0039757F">
      <w:pPr>
        <w:spacing w:after="0"/>
        <w:jc w:val="both"/>
        <w:rPr>
          <w:rFonts w:ascii="Times New Roman" w:hAnsi="Times New Roman" w:cs="Times New Roman"/>
          <w:sz w:val="24"/>
          <w:szCs w:val="24"/>
        </w:rPr>
      </w:pPr>
    </w:p>
    <w:p w:rsidR="0039757F" w:rsidRDefault="0039757F" w:rsidP="0039757F">
      <w:pPr>
        <w:spacing w:after="0"/>
        <w:jc w:val="both"/>
        <w:rPr>
          <w:rFonts w:ascii="Times New Roman" w:hAnsi="Times New Roman" w:cs="Times New Roman"/>
          <w:sz w:val="24"/>
          <w:szCs w:val="24"/>
        </w:rPr>
      </w:pPr>
      <w:r>
        <w:rPr>
          <w:rFonts w:ascii="Times New Roman" w:hAnsi="Times New Roman" w:cs="Times New Roman"/>
          <w:sz w:val="24"/>
          <w:szCs w:val="24"/>
        </w:rPr>
        <w:t xml:space="preserve">Вариант обустройства цокольного этажа позволяет использовать его в качестве кладового помещения или бильярдной, спортивного зала или просто дополнительной жилой комнаты. При строительстве мансардной крыши можно рассчитывать на то, что она будет задействована для </w:t>
      </w:r>
      <w:r w:rsidRPr="0039757F">
        <w:rPr>
          <w:rFonts w:ascii="Times New Roman" w:hAnsi="Times New Roman" w:cs="Times New Roman"/>
          <w:b/>
          <w:sz w:val="24"/>
          <w:szCs w:val="24"/>
        </w:rPr>
        <w:t>большой гостиной</w:t>
      </w:r>
      <w:r>
        <w:rPr>
          <w:rFonts w:ascii="Times New Roman" w:hAnsi="Times New Roman" w:cs="Times New Roman"/>
          <w:sz w:val="24"/>
          <w:szCs w:val="24"/>
        </w:rPr>
        <w:t xml:space="preserve"> или других целей.</w:t>
      </w:r>
    </w:p>
    <w:p w:rsidR="0039757F" w:rsidRDefault="0039757F" w:rsidP="0039757F">
      <w:pPr>
        <w:spacing w:after="0"/>
        <w:jc w:val="both"/>
        <w:rPr>
          <w:rFonts w:ascii="Times New Roman" w:hAnsi="Times New Roman" w:cs="Times New Roman"/>
          <w:sz w:val="24"/>
          <w:szCs w:val="24"/>
        </w:rPr>
      </w:pPr>
    </w:p>
    <w:p w:rsidR="0039757F" w:rsidRPr="0039757F" w:rsidRDefault="0039757F" w:rsidP="0039757F">
      <w:pPr>
        <w:spacing w:after="0"/>
        <w:jc w:val="both"/>
        <w:rPr>
          <w:rFonts w:ascii="Times New Roman" w:hAnsi="Times New Roman" w:cs="Times New Roman"/>
          <w:sz w:val="24"/>
          <w:szCs w:val="24"/>
        </w:rPr>
      </w:pPr>
      <w:r>
        <w:rPr>
          <w:rFonts w:ascii="Times New Roman" w:hAnsi="Times New Roman" w:cs="Times New Roman"/>
          <w:sz w:val="24"/>
          <w:szCs w:val="24"/>
        </w:rPr>
        <w:t>Совмещение таких помещений, как кладовая и котельная, также возможно. Это позволит высвободить некоторое пространство, но с точки зрения безопасности такой вариант является не самым подходящим. Подобные элементы совмещения дают возможность внести разнообразие в планировку коттеджа, внести корректировки в его функциональность и сделать его внешний вид еще более привлекательным.</w:t>
      </w:r>
    </w:p>
    <w:sectPr w:rsidR="0039757F" w:rsidRPr="0039757F" w:rsidSect="00464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122"/>
    <w:multiLevelType w:val="multilevel"/>
    <w:tmpl w:val="78A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0A3A"/>
    <w:multiLevelType w:val="multilevel"/>
    <w:tmpl w:val="E93C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46E27"/>
    <w:multiLevelType w:val="multilevel"/>
    <w:tmpl w:val="54A2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73111"/>
    <w:multiLevelType w:val="multilevel"/>
    <w:tmpl w:val="33B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45700"/>
    <w:multiLevelType w:val="multilevel"/>
    <w:tmpl w:val="DAD8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B2194"/>
    <w:multiLevelType w:val="multilevel"/>
    <w:tmpl w:val="C50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F5C70"/>
    <w:multiLevelType w:val="multilevel"/>
    <w:tmpl w:val="E886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D38EE"/>
    <w:multiLevelType w:val="hybridMultilevel"/>
    <w:tmpl w:val="C42C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82785"/>
    <w:multiLevelType w:val="multilevel"/>
    <w:tmpl w:val="9C0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F3A65"/>
    <w:multiLevelType w:val="multilevel"/>
    <w:tmpl w:val="C6C2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45F53"/>
    <w:multiLevelType w:val="multilevel"/>
    <w:tmpl w:val="695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565C9"/>
    <w:multiLevelType w:val="multilevel"/>
    <w:tmpl w:val="3DCE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A527F"/>
    <w:multiLevelType w:val="multilevel"/>
    <w:tmpl w:val="1E40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5F5ED5"/>
    <w:multiLevelType w:val="multilevel"/>
    <w:tmpl w:val="A91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C6A2C"/>
    <w:multiLevelType w:val="multilevel"/>
    <w:tmpl w:val="C88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2"/>
  </w:num>
  <w:num w:numId="5">
    <w:abstractNumId w:val="0"/>
  </w:num>
  <w:num w:numId="6">
    <w:abstractNumId w:val="11"/>
  </w:num>
  <w:num w:numId="7">
    <w:abstractNumId w:val="9"/>
  </w:num>
  <w:num w:numId="8">
    <w:abstractNumId w:val="3"/>
  </w:num>
  <w:num w:numId="9">
    <w:abstractNumId w:val="1"/>
  </w:num>
  <w:num w:numId="10">
    <w:abstractNumId w:val="13"/>
  </w:num>
  <w:num w:numId="11">
    <w:abstractNumId w:val="5"/>
  </w:num>
  <w:num w:numId="12">
    <w:abstractNumId w:val="14"/>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567"/>
    <w:rsid w:val="0039757F"/>
    <w:rsid w:val="004644DA"/>
    <w:rsid w:val="005A1567"/>
    <w:rsid w:val="00740CC4"/>
    <w:rsid w:val="00F4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757F"/>
  </w:style>
  <w:style w:type="character" w:styleId="a3">
    <w:name w:val="Hyperlink"/>
    <w:basedOn w:val="a0"/>
    <w:uiPriority w:val="99"/>
    <w:semiHidden/>
    <w:unhideWhenUsed/>
    <w:rsid w:val="0039757F"/>
    <w:rPr>
      <w:color w:val="0000FF"/>
      <w:u w:val="single"/>
    </w:rPr>
  </w:style>
  <w:style w:type="paragraph" w:styleId="a4">
    <w:name w:val="Normal (Web)"/>
    <w:basedOn w:val="a"/>
    <w:uiPriority w:val="99"/>
    <w:semiHidden/>
    <w:unhideWhenUsed/>
    <w:rsid w:val="00397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9757F"/>
    <w:rPr>
      <w:i/>
      <w:iCs/>
    </w:rPr>
  </w:style>
  <w:style w:type="character" w:styleId="a6">
    <w:name w:val="Strong"/>
    <w:basedOn w:val="a0"/>
    <w:uiPriority w:val="22"/>
    <w:qFormat/>
    <w:rsid w:val="0039757F"/>
    <w:rPr>
      <w:b/>
      <w:bCs/>
    </w:rPr>
  </w:style>
  <w:style w:type="paragraph" w:styleId="a7">
    <w:name w:val="List Paragraph"/>
    <w:basedOn w:val="a"/>
    <w:uiPriority w:val="34"/>
    <w:qFormat/>
    <w:rsid w:val="0039757F"/>
    <w:pPr>
      <w:ind w:left="720"/>
      <w:contextualSpacing/>
    </w:pPr>
  </w:style>
</w:styles>
</file>

<file path=word/webSettings.xml><?xml version="1.0" encoding="utf-8"?>
<w:webSettings xmlns:r="http://schemas.openxmlformats.org/officeDocument/2006/relationships" xmlns:w="http://schemas.openxmlformats.org/wordprocessingml/2006/main">
  <w:divs>
    <w:div w:id="251283769">
      <w:bodyDiv w:val="1"/>
      <w:marLeft w:val="0"/>
      <w:marRight w:val="0"/>
      <w:marTop w:val="0"/>
      <w:marBottom w:val="0"/>
      <w:divBdr>
        <w:top w:val="none" w:sz="0" w:space="0" w:color="auto"/>
        <w:left w:val="none" w:sz="0" w:space="0" w:color="auto"/>
        <w:bottom w:val="none" w:sz="0" w:space="0" w:color="auto"/>
        <w:right w:val="none" w:sz="0" w:space="0" w:color="auto"/>
      </w:divBdr>
    </w:div>
    <w:div w:id="426344236">
      <w:bodyDiv w:val="1"/>
      <w:marLeft w:val="0"/>
      <w:marRight w:val="0"/>
      <w:marTop w:val="0"/>
      <w:marBottom w:val="0"/>
      <w:divBdr>
        <w:top w:val="none" w:sz="0" w:space="0" w:color="auto"/>
        <w:left w:val="none" w:sz="0" w:space="0" w:color="auto"/>
        <w:bottom w:val="none" w:sz="0" w:space="0" w:color="auto"/>
        <w:right w:val="none" w:sz="0" w:space="0" w:color="auto"/>
      </w:divBdr>
    </w:div>
    <w:div w:id="879130842">
      <w:bodyDiv w:val="1"/>
      <w:marLeft w:val="0"/>
      <w:marRight w:val="0"/>
      <w:marTop w:val="0"/>
      <w:marBottom w:val="0"/>
      <w:divBdr>
        <w:top w:val="none" w:sz="0" w:space="0" w:color="auto"/>
        <w:left w:val="none" w:sz="0" w:space="0" w:color="auto"/>
        <w:bottom w:val="none" w:sz="0" w:space="0" w:color="auto"/>
        <w:right w:val="none" w:sz="0" w:space="0" w:color="auto"/>
      </w:divBdr>
    </w:div>
    <w:div w:id="894050334">
      <w:bodyDiv w:val="1"/>
      <w:marLeft w:val="0"/>
      <w:marRight w:val="0"/>
      <w:marTop w:val="0"/>
      <w:marBottom w:val="0"/>
      <w:divBdr>
        <w:top w:val="none" w:sz="0" w:space="0" w:color="auto"/>
        <w:left w:val="none" w:sz="0" w:space="0" w:color="auto"/>
        <w:bottom w:val="none" w:sz="0" w:space="0" w:color="auto"/>
        <w:right w:val="none" w:sz="0" w:space="0" w:color="auto"/>
      </w:divBdr>
    </w:div>
    <w:div w:id="1095977110">
      <w:bodyDiv w:val="1"/>
      <w:marLeft w:val="0"/>
      <w:marRight w:val="0"/>
      <w:marTop w:val="0"/>
      <w:marBottom w:val="0"/>
      <w:divBdr>
        <w:top w:val="none" w:sz="0" w:space="0" w:color="auto"/>
        <w:left w:val="none" w:sz="0" w:space="0" w:color="auto"/>
        <w:bottom w:val="none" w:sz="0" w:space="0" w:color="auto"/>
        <w:right w:val="none" w:sz="0" w:space="0" w:color="auto"/>
      </w:divBdr>
      <w:divsChild>
        <w:div w:id="1779761814">
          <w:blockQuote w:val="1"/>
          <w:marLeft w:val="720"/>
          <w:marRight w:val="720"/>
          <w:marTop w:val="100"/>
          <w:marBottom w:val="100"/>
          <w:divBdr>
            <w:top w:val="none" w:sz="0" w:space="11" w:color="96C346"/>
            <w:left w:val="single" w:sz="24" w:space="11" w:color="96C346"/>
            <w:bottom w:val="none" w:sz="0" w:space="11" w:color="96C346"/>
            <w:right w:val="none" w:sz="0" w:space="11" w:color="96C346"/>
          </w:divBdr>
        </w:div>
      </w:divsChild>
    </w:div>
    <w:div w:id="1294602779">
      <w:bodyDiv w:val="1"/>
      <w:marLeft w:val="0"/>
      <w:marRight w:val="0"/>
      <w:marTop w:val="0"/>
      <w:marBottom w:val="0"/>
      <w:divBdr>
        <w:top w:val="none" w:sz="0" w:space="0" w:color="auto"/>
        <w:left w:val="none" w:sz="0" w:space="0" w:color="auto"/>
        <w:bottom w:val="none" w:sz="0" w:space="0" w:color="auto"/>
        <w:right w:val="none" w:sz="0" w:space="0" w:color="auto"/>
      </w:divBdr>
    </w:div>
    <w:div w:id="1343825076">
      <w:bodyDiv w:val="1"/>
      <w:marLeft w:val="0"/>
      <w:marRight w:val="0"/>
      <w:marTop w:val="0"/>
      <w:marBottom w:val="0"/>
      <w:divBdr>
        <w:top w:val="none" w:sz="0" w:space="0" w:color="auto"/>
        <w:left w:val="none" w:sz="0" w:space="0" w:color="auto"/>
        <w:bottom w:val="none" w:sz="0" w:space="0" w:color="auto"/>
        <w:right w:val="none" w:sz="0" w:space="0" w:color="auto"/>
      </w:divBdr>
    </w:div>
    <w:div w:id="1360085610">
      <w:bodyDiv w:val="1"/>
      <w:marLeft w:val="0"/>
      <w:marRight w:val="0"/>
      <w:marTop w:val="0"/>
      <w:marBottom w:val="0"/>
      <w:divBdr>
        <w:top w:val="none" w:sz="0" w:space="0" w:color="auto"/>
        <w:left w:val="none" w:sz="0" w:space="0" w:color="auto"/>
        <w:bottom w:val="none" w:sz="0" w:space="0" w:color="auto"/>
        <w:right w:val="none" w:sz="0" w:space="0" w:color="auto"/>
      </w:divBdr>
    </w:div>
    <w:div w:id="1579243852">
      <w:bodyDiv w:val="1"/>
      <w:marLeft w:val="0"/>
      <w:marRight w:val="0"/>
      <w:marTop w:val="0"/>
      <w:marBottom w:val="0"/>
      <w:divBdr>
        <w:top w:val="none" w:sz="0" w:space="0" w:color="auto"/>
        <w:left w:val="none" w:sz="0" w:space="0" w:color="auto"/>
        <w:bottom w:val="none" w:sz="0" w:space="0" w:color="auto"/>
        <w:right w:val="none" w:sz="0" w:space="0" w:color="auto"/>
      </w:divBdr>
    </w:div>
    <w:div w:id="1661813757">
      <w:bodyDiv w:val="1"/>
      <w:marLeft w:val="0"/>
      <w:marRight w:val="0"/>
      <w:marTop w:val="0"/>
      <w:marBottom w:val="0"/>
      <w:divBdr>
        <w:top w:val="none" w:sz="0" w:space="0" w:color="auto"/>
        <w:left w:val="none" w:sz="0" w:space="0" w:color="auto"/>
        <w:bottom w:val="none" w:sz="0" w:space="0" w:color="auto"/>
        <w:right w:val="none" w:sz="0" w:space="0" w:color="auto"/>
      </w:divBdr>
    </w:div>
    <w:div w:id="1673335482">
      <w:bodyDiv w:val="1"/>
      <w:marLeft w:val="0"/>
      <w:marRight w:val="0"/>
      <w:marTop w:val="0"/>
      <w:marBottom w:val="0"/>
      <w:divBdr>
        <w:top w:val="none" w:sz="0" w:space="0" w:color="auto"/>
        <w:left w:val="none" w:sz="0" w:space="0" w:color="auto"/>
        <w:bottom w:val="none" w:sz="0" w:space="0" w:color="auto"/>
        <w:right w:val="none" w:sz="0" w:space="0" w:color="auto"/>
      </w:divBdr>
    </w:div>
    <w:div w:id="20531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1004</Words>
  <Characters>6542</Characters>
  <Application>Microsoft Office Word</Application>
  <DocSecurity>0</DocSecurity>
  <Lines>163</Lines>
  <Paragraphs>32</Paragraphs>
  <ScaleCrop>false</ScaleCrop>
  <Company>Reanimator Extreme Edition</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2018-02-16T16:42:00Z</dcterms:created>
  <dcterms:modified xsi:type="dcterms:W3CDTF">2018-02-18T14:48:00Z</dcterms:modified>
</cp:coreProperties>
</file>