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C7" w:rsidRPr="0063006B" w:rsidRDefault="0063006B" w:rsidP="00CC1C4F">
      <w:pPr>
        <w:rPr>
          <w:rFonts w:asciiTheme="majorHAnsi" w:hAnsiTheme="majorHAnsi"/>
          <w:color w:val="4F81BD" w:themeColor="accent1"/>
          <w:sz w:val="26"/>
          <w:szCs w:val="26"/>
        </w:rPr>
      </w:pPr>
      <w:r w:rsidRPr="0063006B">
        <w:rPr>
          <w:rFonts w:asciiTheme="majorHAnsi" w:hAnsiTheme="majorHAnsi"/>
          <w:color w:val="4F81BD" w:themeColor="accent1"/>
          <w:sz w:val="26"/>
          <w:szCs w:val="26"/>
        </w:rPr>
        <w:t>Детский самокат – залог веселого детства</w:t>
      </w:r>
    </w:p>
    <w:p w:rsidR="0063006B" w:rsidRDefault="0063006B" w:rsidP="00CC1C4F">
      <w:pPr>
        <w:rPr>
          <w:sz w:val="24"/>
          <w:szCs w:val="24"/>
        </w:rPr>
      </w:pPr>
      <w:r>
        <w:rPr>
          <w:sz w:val="24"/>
          <w:szCs w:val="24"/>
        </w:rPr>
        <w:t xml:space="preserve">Детство – это самый прекрасный и беззаботный период жизни ребенка, и все родители стремятся наполнить его максимальным количеством позитивных эмоций и ярких впечатлений. Ни один день вашего возлюбленного чада не может обойтись без веселых и </w:t>
      </w:r>
      <w:r w:rsidR="00BA2161">
        <w:rPr>
          <w:sz w:val="24"/>
          <w:szCs w:val="24"/>
        </w:rPr>
        <w:t>активных</w:t>
      </w:r>
      <w:r>
        <w:rPr>
          <w:sz w:val="24"/>
          <w:szCs w:val="24"/>
        </w:rPr>
        <w:t xml:space="preserve"> игр, ведь у каждого малыша есть огромный заряд энергии, который необходимо выплеснуть. </w:t>
      </w:r>
      <w:r w:rsidRPr="0063006B">
        <w:rPr>
          <w:b/>
          <w:sz w:val="24"/>
          <w:szCs w:val="24"/>
        </w:rPr>
        <w:t>Самокат детский</w:t>
      </w:r>
      <w:r>
        <w:rPr>
          <w:sz w:val="24"/>
          <w:szCs w:val="24"/>
        </w:rPr>
        <w:t xml:space="preserve"> – самый лучший вариант</w:t>
      </w:r>
      <w:r w:rsidR="00BA2161">
        <w:rPr>
          <w:sz w:val="24"/>
          <w:szCs w:val="24"/>
        </w:rPr>
        <w:t xml:space="preserve"> для подвижного время провождения</w:t>
      </w:r>
      <w:r>
        <w:rPr>
          <w:sz w:val="24"/>
          <w:szCs w:val="24"/>
        </w:rPr>
        <w:t>.</w:t>
      </w:r>
    </w:p>
    <w:p w:rsidR="00BA2161" w:rsidRDefault="000A2B82" w:rsidP="00CC1C4F">
      <w:pPr>
        <w:rPr>
          <w:sz w:val="24"/>
          <w:szCs w:val="24"/>
        </w:rPr>
      </w:pPr>
      <w:r>
        <w:rPr>
          <w:sz w:val="24"/>
          <w:szCs w:val="24"/>
        </w:rPr>
        <w:t xml:space="preserve">Несмотря на то, что история этого незатейливого транспорта началась в далеком 1817 году, он и по сей день остается все таким же популярным. </w:t>
      </w:r>
      <w:r w:rsidR="00BA2161" w:rsidRPr="00BA2161">
        <w:rPr>
          <w:b/>
          <w:sz w:val="24"/>
          <w:szCs w:val="24"/>
        </w:rPr>
        <w:t>Самокаты в Киеве</w:t>
      </w:r>
      <w:r w:rsidR="00BA2161">
        <w:rPr>
          <w:sz w:val="24"/>
          <w:szCs w:val="24"/>
        </w:rPr>
        <w:t xml:space="preserve"> актуальны точно так же, как и в любом небольшом селе, и это не удивительно, ведь такой железный конь не может оставить равнодушным ни одного ребенка. Позвольте своему чаду активно проводить время на свежем воздухе, купив ему красивый самокат.</w:t>
      </w:r>
    </w:p>
    <w:p w:rsidR="00BA2161" w:rsidRDefault="00BA2161" w:rsidP="00CC1C4F">
      <w:pPr>
        <w:rPr>
          <w:sz w:val="24"/>
          <w:szCs w:val="24"/>
        </w:rPr>
      </w:pPr>
      <w:r>
        <w:rPr>
          <w:sz w:val="24"/>
          <w:szCs w:val="24"/>
        </w:rPr>
        <w:t xml:space="preserve">В настоящее время их выбор довольно велик, и </w:t>
      </w:r>
      <w:r w:rsidRPr="00BA2161">
        <w:rPr>
          <w:b/>
          <w:sz w:val="24"/>
          <w:szCs w:val="24"/>
        </w:rPr>
        <w:t>цены на детские самокаты</w:t>
      </w:r>
      <w:r>
        <w:rPr>
          <w:sz w:val="24"/>
          <w:szCs w:val="24"/>
        </w:rPr>
        <w:t xml:space="preserve"> являются вполне доступными. </w:t>
      </w:r>
      <w:r w:rsidR="00C44A3C">
        <w:rPr>
          <w:sz w:val="24"/>
          <w:szCs w:val="24"/>
        </w:rPr>
        <w:t>Какую бы модель вы ни выбрали, она обязательно будет:</w:t>
      </w:r>
    </w:p>
    <w:p w:rsidR="00C44A3C" w:rsidRPr="00C44A3C" w:rsidRDefault="00C44A3C" w:rsidP="00C44A3C">
      <w:pPr>
        <w:pStyle w:val="a7"/>
        <w:numPr>
          <w:ilvl w:val="0"/>
          <w:numId w:val="1"/>
        </w:numPr>
        <w:rPr>
          <w:sz w:val="24"/>
          <w:szCs w:val="24"/>
        </w:rPr>
      </w:pPr>
      <w:r w:rsidRPr="00C44A3C">
        <w:rPr>
          <w:sz w:val="24"/>
          <w:szCs w:val="24"/>
        </w:rPr>
        <w:t>простой в управлении;</w:t>
      </w:r>
    </w:p>
    <w:p w:rsidR="00C44A3C" w:rsidRPr="00C44A3C" w:rsidRDefault="00C44A3C" w:rsidP="00C44A3C">
      <w:pPr>
        <w:pStyle w:val="a7"/>
        <w:numPr>
          <w:ilvl w:val="0"/>
          <w:numId w:val="1"/>
        </w:numPr>
        <w:rPr>
          <w:sz w:val="24"/>
          <w:szCs w:val="24"/>
        </w:rPr>
      </w:pPr>
      <w:r w:rsidRPr="00C44A3C">
        <w:rPr>
          <w:sz w:val="24"/>
          <w:szCs w:val="24"/>
        </w:rPr>
        <w:t>легкой</w:t>
      </w:r>
      <w:r>
        <w:rPr>
          <w:sz w:val="24"/>
          <w:szCs w:val="24"/>
        </w:rPr>
        <w:t xml:space="preserve"> и компактной</w:t>
      </w:r>
      <w:r w:rsidRPr="00C44A3C">
        <w:rPr>
          <w:sz w:val="24"/>
          <w:szCs w:val="24"/>
        </w:rPr>
        <w:t>;</w:t>
      </w:r>
    </w:p>
    <w:p w:rsidR="00C44A3C" w:rsidRPr="00C44A3C" w:rsidRDefault="00E83DAA" w:rsidP="00C44A3C">
      <w:pPr>
        <w:pStyle w:val="a7"/>
        <w:numPr>
          <w:ilvl w:val="0"/>
          <w:numId w:val="1"/>
        </w:numPr>
        <w:rPr>
          <w:sz w:val="24"/>
          <w:szCs w:val="24"/>
        </w:rPr>
      </w:pPr>
      <w:r>
        <w:rPr>
          <w:sz w:val="24"/>
          <w:szCs w:val="24"/>
        </w:rPr>
        <w:t>стильной и красивой</w:t>
      </w:r>
      <w:r w:rsidR="00C44A3C" w:rsidRPr="00C44A3C">
        <w:rPr>
          <w:sz w:val="24"/>
          <w:szCs w:val="24"/>
        </w:rPr>
        <w:t>.</w:t>
      </w:r>
    </w:p>
    <w:p w:rsidR="0063006B" w:rsidRDefault="00C44A3C" w:rsidP="00CC1C4F">
      <w:pPr>
        <w:rPr>
          <w:sz w:val="24"/>
          <w:szCs w:val="24"/>
        </w:rPr>
      </w:pPr>
      <w:r>
        <w:rPr>
          <w:sz w:val="24"/>
          <w:szCs w:val="24"/>
        </w:rPr>
        <w:t xml:space="preserve">Для эксплуатации самоката не требуется специальных знаний, необходимо лишь прекрасное настроение и желание весело и активно провести время. Управлять железным конем </w:t>
      </w:r>
      <w:r w:rsidR="002112BF">
        <w:rPr>
          <w:sz w:val="24"/>
          <w:szCs w:val="24"/>
        </w:rPr>
        <w:t>максимально</w:t>
      </w:r>
      <w:r>
        <w:rPr>
          <w:sz w:val="24"/>
          <w:szCs w:val="24"/>
        </w:rPr>
        <w:t xml:space="preserve"> просто</w:t>
      </w:r>
      <w:r w:rsidR="000A2B82">
        <w:rPr>
          <w:sz w:val="24"/>
          <w:szCs w:val="24"/>
        </w:rPr>
        <w:t>, но рад</w:t>
      </w:r>
      <w:r>
        <w:rPr>
          <w:sz w:val="24"/>
          <w:szCs w:val="24"/>
        </w:rPr>
        <w:t>ости вашему ребенку катание на нем</w:t>
      </w:r>
      <w:r w:rsidR="000A2B82">
        <w:rPr>
          <w:sz w:val="24"/>
          <w:szCs w:val="24"/>
        </w:rPr>
        <w:t xml:space="preserve"> доставит очень много. </w:t>
      </w:r>
    </w:p>
    <w:p w:rsidR="00C44A3C" w:rsidRPr="00C44A3C" w:rsidRDefault="00C44A3C" w:rsidP="00CC1C4F">
      <w:pPr>
        <w:rPr>
          <w:rFonts w:asciiTheme="majorHAnsi" w:hAnsiTheme="majorHAnsi"/>
          <w:color w:val="4F81BD" w:themeColor="accent1"/>
        </w:rPr>
      </w:pPr>
      <w:r w:rsidRPr="00C44A3C">
        <w:rPr>
          <w:rFonts w:asciiTheme="majorHAnsi" w:hAnsiTheme="majorHAnsi"/>
          <w:color w:val="4F81BD" w:themeColor="accent1"/>
        </w:rPr>
        <w:t>Польза езды на самокате</w:t>
      </w:r>
    </w:p>
    <w:p w:rsidR="00CC1C4F" w:rsidRDefault="00533F75" w:rsidP="00CC1C4F">
      <w:pPr>
        <w:rPr>
          <w:sz w:val="24"/>
          <w:szCs w:val="24"/>
        </w:rPr>
      </w:pPr>
      <w:r>
        <w:rPr>
          <w:sz w:val="24"/>
          <w:szCs w:val="24"/>
        </w:rPr>
        <w:t>Достоинства самоката трудно переоценить. К примеру, он позволит вашему любимому чаду много времени проводить на свежем воздухе, катаясь и общаясь с другими детьми. Это благотворно сказывается на самочувствии и иммунитете. Также к пользе самоката можно отнести следующее:</w:t>
      </w:r>
    </w:p>
    <w:p w:rsidR="00533F75" w:rsidRPr="00E6027E" w:rsidRDefault="00533F75" w:rsidP="00E6027E">
      <w:pPr>
        <w:pStyle w:val="a7"/>
        <w:numPr>
          <w:ilvl w:val="0"/>
          <w:numId w:val="3"/>
        </w:numPr>
        <w:rPr>
          <w:sz w:val="24"/>
          <w:szCs w:val="24"/>
        </w:rPr>
      </w:pPr>
      <w:r w:rsidRPr="00E6027E">
        <w:rPr>
          <w:sz w:val="24"/>
          <w:szCs w:val="24"/>
        </w:rPr>
        <w:t>помогает физическому развитию;</w:t>
      </w:r>
    </w:p>
    <w:p w:rsidR="00533F75" w:rsidRPr="00E6027E" w:rsidRDefault="00533F75" w:rsidP="00E6027E">
      <w:pPr>
        <w:pStyle w:val="a7"/>
        <w:numPr>
          <w:ilvl w:val="0"/>
          <w:numId w:val="3"/>
        </w:numPr>
        <w:rPr>
          <w:sz w:val="24"/>
          <w:szCs w:val="24"/>
        </w:rPr>
      </w:pPr>
      <w:r w:rsidRPr="00E6027E">
        <w:rPr>
          <w:sz w:val="24"/>
          <w:szCs w:val="24"/>
        </w:rPr>
        <w:t>улучшает чувство равновесия;</w:t>
      </w:r>
    </w:p>
    <w:p w:rsidR="00533F75" w:rsidRPr="00E6027E" w:rsidRDefault="00533F75" w:rsidP="00E6027E">
      <w:pPr>
        <w:pStyle w:val="a7"/>
        <w:numPr>
          <w:ilvl w:val="0"/>
          <w:numId w:val="3"/>
        </w:numPr>
        <w:rPr>
          <w:sz w:val="24"/>
          <w:szCs w:val="24"/>
        </w:rPr>
      </w:pPr>
      <w:r w:rsidRPr="00E6027E">
        <w:rPr>
          <w:sz w:val="24"/>
          <w:szCs w:val="24"/>
        </w:rPr>
        <w:t>способствует снижению лишнего веса;</w:t>
      </w:r>
    </w:p>
    <w:p w:rsidR="00CC1C4F" w:rsidRPr="00E6027E" w:rsidRDefault="00533F75" w:rsidP="00E6027E">
      <w:pPr>
        <w:pStyle w:val="a7"/>
        <w:numPr>
          <w:ilvl w:val="0"/>
          <w:numId w:val="3"/>
        </w:numPr>
        <w:rPr>
          <w:sz w:val="24"/>
          <w:szCs w:val="24"/>
        </w:rPr>
      </w:pPr>
      <w:r w:rsidRPr="00E6027E">
        <w:rPr>
          <w:sz w:val="24"/>
          <w:szCs w:val="24"/>
        </w:rPr>
        <w:t>позволяет держать мышцы в тонусе;</w:t>
      </w:r>
    </w:p>
    <w:p w:rsidR="00533F75" w:rsidRPr="00E6027E" w:rsidRDefault="00533F75" w:rsidP="00E6027E">
      <w:pPr>
        <w:pStyle w:val="a7"/>
        <w:numPr>
          <w:ilvl w:val="0"/>
          <w:numId w:val="3"/>
        </w:numPr>
        <w:rPr>
          <w:sz w:val="24"/>
          <w:szCs w:val="24"/>
        </w:rPr>
      </w:pPr>
      <w:r w:rsidRPr="00E6027E">
        <w:rPr>
          <w:sz w:val="24"/>
          <w:szCs w:val="24"/>
        </w:rPr>
        <w:t>дарит отличное настроение</w:t>
      </w:r>
      <w:r w:rsidR="00E6027E" w:rsidRPr="00E6027E">
        <w:rPr>
          <w:sz w:val="24"/>
          <w:szCs w:val="24"/>
        </w:rPr>
        <w:t>.</w:t>
      </w:r>
    </w:p>
    <w:p w:rsidR="00E6027E" w:rsidRDefault="00E6027E" w:rsidP="00E6027E">
      <w:pPr>
        <w:rPr>
          <w:sz w:val="24"/>
          <w:szCs w:val="24"/>
        </w:rPr>
      </w:pPr>
      <w:r w:rsidRPr="00E6027E">
        <w:rPr>
          <w:b/>
          <w:sz w:val="24"/>
          <w:szCs w:val="24"/>
        </w:rPr>
        <w:t>Интернет магазин детских самокатов</w:t>
      </w:r>
      <w:r>
        <w:rPr>
          <w:sz w:val="24"/>
          <w:szCs w:val="24"/>
        </w:rPr>
        <w:t xml:space="preserve"> </w:t>
      </w:r>
      <w:proofErr w:type="spellStart"/>
      <w:r>
        <w:rPr>
          <w:color w:val="000000"/>
          <w:sz w:val="24"/>
          <w:szCs w:val="24"/>
        </w:rPr>
        <w:t>Babytoys</w:t>
      </w:r>
      <w:proofErr w:type="spellEnd"/>
      <w:r>
        <w:rPr>
          <w:color w:val="000000"/>
          <w:sz w:val="24"/>
          <w:szCs w:val="24"/>
        </w:rPr>
        <w:t xml:space="preserve"> пре</w:t>
      </w:r>
      <w:r w:rsidR="0054751A">
        <w:rPr>
          <w:color w:val="000000"/>
          <w:sz w:val="24"/>
          <w:szCs w:val="24"/>
        </w:rPr>
        <w:t xml:space="preserve">длагает вам сделать детство вашего возлюбленного чада еще более прекрасным. Используя наш </w:t>
      </w:r>
      <w:r w:rsidR="0054751A" w:rsidRPr="0054751A">
        <w:rPr>
          <w:b/>
          <w:color w:val="000000"/>
          <w:sz w:val="24"/>
          <w:szCs w:val="24"/>
        </w:rPr>
        <w:t>каталог</w:t>
      </w:r>
      <w:r w:rsidR="0054751A">
        <w:rPr>
          <w:color w:val="000000"/>
          <w:sz w:val="24"/>
          <w:szCs w:val="24"/>
        </w:rPr>
        <w:t>, вы можете подобрать подходящего железного коня, который придется по вкусу именно вашему ребенку.</w:t>
      </w:r>
    </w:p>
    <w:p w:rsidR="00E6027E" w:rsidRPr="00002401" w:rsidRDefault="00002401" w:rsidP="00CC1C4F">
      <w:pPr>
        <w:rPr>
          <w:rFonts w:asciiTheme="majorHAnsi" w:hAnsiTheme="majorHAnsi"/>
          <w:color w:val="4F81BD" w:themeColor="accent1"/>
        </w:rPr>
      </w:pPr>
      <w:r w:rsidRPr="00002401">
        <w:rPr>
          <w:rFonts w:asciiTheme="majorHAnsi" w:hAnsiTheme="majorHAnsi"/>
          <w:color w:val="4F81BD" w:themeColor="accent1"/>
        </w:rPr>
        <w:t>Правильный выбор самоката</w:t>
      </w:r>
    </w:p>
    <w:p w:rsidR="00002401" w:rsidRDefault="00002401" w:rsidP="00CC1C4F">
      <w:pPr>
        <w:rPr>
          <w:sz w:val="24"/>
          <w:szCs w:val="24"/>
        </w:rPr>
      </w:pPr>
      <w:r>
        <w:rPr>
          <w:sz w:val="24"/>
          <w:szCs w:val="24"/>
        </w:rPr>
        <w:lastRenderedPageBreak/>
        <w:t xml:space="preserve">Каждый родитель стремится ответственно подойти к выбору средства передвижения для своего малыша. Стоит помнить, что возраст ребенка играет здесь одну из ключевых ролей. Если он совсем маленький, то лучше отдать свое предпочтение трехколесным самокатам. Это позволит вам не тревожиться о возможных падениях, а вашему ребенку </w:t>
      </w:r>
      <w:r w:rsidR="00D0539E">
        <w:rPr>
          <w:sz w:val="24"/>
          <w:szCs w:val="24"/>
        </w:rPr>
        <w:t xml:space="preserve">– уверенно ездить и получать удовольствие от своей самостоятельности. Если же ваше чадо уже постарше, то выбор может пасть на любой </w:t>
      </w:r>
      <w:r w:rsidR="002112BF">
        <w:rPr>
          <w:sz w:val="24"/>
          <w:szCs w:val="24"/>
        </w:rPr>
        <w:t xml:space="preserve">двухколесный </w:t>
      </w:r>
      <w:r w:rsidR="00D0539E">
        <w:rPr>
          <w:sz w:val="24"/>
          <w:szCs w:val="24"/>
        </w:rPr>
        <w:t>скутер-самокат.</w:t>
      </w:r>
    </w:p>
    <w:p w:rsidR="002E372A" w:rsidRDefault="00D0539E" w:rsidP="00CC1C4F">
      <w:pPr>
        <w:rPr>
          <w:sz w:val="24"/>
          <w:szCs w:val="24"/>
        </w:rPr>
      </w:pPr>
      <w:r>
        <w:rPr>
          <w:sz w:val="24"/>
          <w:szCs w:val="24"/>
        </w:rPr>
        <w:t xml:space="preserve">Вы можете с легкостью подобрать и </w:t>
      </w:r>
      <w:r w:rsidRPr="00D0539E">
        <w:rPr>
          <w:b/>
          <w:sz w:val="24"/>
          <w:szCs w:val="24"/>
        </w:rPr>
        <w:t>купить самокат</w:t>
      </w:r>
      <w:r>
        <w:rPr>
          <w:sz w:val="24"/>
          <w:szCs w:val="24"/>
        </w:rPr>
        <w:t xml:space="preserve"> в нашем интернет магазине, </w:t>
      </w:r>
      <w:r w:rsidR="00E072A4">
        <w:rPr>
          <w:sz w:val="24"/>
          <w:szCs w:val="24"/>
        </w:rPr>
        <w:t xml:space="preserve">выбрав подходящий материал, а также ширину, длину или диаметр колес товара. Например, узкие, но при этом большие колеса у самоката позволяют комфортно ездить по грунтовым дорогам, так как способны сглаживать естественные неровности. Магазин </w:t>
      </w:r>
      <w:proofErr w:type="spellStart"/>
      <w:r w:rsidR="00E072A4">
        <w:rPr>
          <w:color w:val="000000"/>
          <w:sz w:val="24"/>
          <w:szCs w:val="24"/>
        </w:rPr>
        <w:t>Babytoys</w:t>
      </w:r>
      <w:proofErr w:type="spellEnd"/>
      <w:r w:rsidR="00E072A4">
        <w:rPr>
          <w:sz w:val="24"/>
          <w:szCs w:val="24"/>
        </w:rPr>
        <w:t xml:space="preserve"> предлагает качественные </w:t>
      </w:r>
      <w:r w:rsidR="00E072A4" w:rsidRPr="001827C6">
        <w:rPr>
          <w:b/>
          <w:sz w:val="24"/>
          <w:szCs w:val="24"/>
        </w:rPr>
        <w:t>самокаты в Украине</w:t>
      </w:r>
      <w:r w:rsidR="00E072A4">
        <w:rPr>
          <w:sz w:val="24"/>
          <w:szCs w:val="24"/>
        </w:rPr>
        <w:t xml:space="preserve">, поэтому все, что вам необходимо, - это </w:t>
      </w:r>
      <w:r>
        <w:rPr>
          <w:sz w:val="24"/>
          <w:szCs w:val="24"/>
        </w:rPr>
        <w:t>посоветоваться с будущим обладателем</w:t>
      </w:r>
      <w:r w:rsidR="00E072A4">
        <w:rPr>
          <w:sz w:val="24"/>
          <w:szCs w:val="24"/>
        </w:rPr>
        <w:t xml:space="preserve"> маленького транспортного средства</w:t>
      </w:r>
      <w:r>
        <w:rPr>
          <w:sz w:val="24"/>
          <w:szCs w:val="24"/>
        </w:rPr>
        <w:t>. Пусть именно ваш ребенок сделает выбор</w:t>
      </w:r>
      <w:r w:rsidR="002E372A">
        <w:rPr>
          <w:sz w:val="24"/>
          <w:szCs w:val="24"/>
        </w:rPr>
        <w:t>, и эта покупка принесет ему еще больше радости</w:t>
      </w:r>
      <w:r>
        <w:rPr>
          <w:sz w:val="24"/>
          <w:szCs w:val="24"/>
        </w:rPr>
        <w:t>.</w:t>
      </w:r>
    </w:p>
    <w:p w:rsidR="00CC1C4F" w:rsidRDefault="00D0539E" w:rsidP="00CC1C4F">
      <w:pPr>
        <w:rPr>
          <w:sz w:val="24"/>
          <w:szCs w:val="24"/>
        </w:rPr>
      </w:pPr>
      <w:r w:rsidRPr="00D0539E">
        <w:rPr>
          <w:b/>
          <w:sz w:val="24"/>
          <w:szCs w:val="24"/>
        </w:rPr>
        <w:t>Продажа детских самокатов</w:t>
      </w:r>
      <w:r>
        <w:rPr>
          <w:sz w:val="24"/>
          <w:szCs w:val="24"/>
        </w:rPr>
        <w:t xml:space="preserve"> – одно из направлений нашей деятельности,  каждый товар отличается своим стилем, функциональностью и дизайном.</w:t>
      </w:r>
      <w:r w:rsidR="002112BF">
        <w:rPr>
          <w:sz w:val="24"/>
          <w:szCs w:val="24"/>
        </w:rPr>
        <w:t xml:space="preserve"> Разнообразие цветов позволит выбрать подходящее </w:t>
      </w:r>
      <w:proofErr w:type="gramStart"/>
      <w:r w:rsidR="002112BF">
        <w:rPr>
          <w:sz w:val="24"/>
          <w:szCs w:val="24"/>
        </w:rPr>
        <w:t>изделие</w:t>
      </w:r>
      <w:proofErr w:type="gramEnd"/>
      <w:r w:rsidR="002112BF">
        <w:rPr>
          <w:sz w:val="24"/>
          <w:szCs w:val="24"/>
        </w:rPr>
        <w:t xml:space="preserve"> как для девочки, так и для мальчика.</w:t>
      </w:r>
      <w:r w:rsidR="00E072A4">
        <w:rPr>
          <w:sz w:val="24"/>
          <w:szCs w:val="24"/>
        </w:rPr>
        <w:t xml:space="preserve"> А легкость и простота управления самокатом подарит вашему ребенку множество счастливых моментов и еще больше украсит столь ценное и так быстро проходящее детство.</w:t>
      </w:r>
      <w:r w:rsidR="002112BF">
        <w:rPr>
          <w:sz w:val="24"/>
          <w:szCs w:val="24"/>
        </w:rPr>
        <w:t xml:space="preserve"> </w:t>
      </w:r>
    </w:p>
    <w:p w:rsidR="00E072A4" w:rsidRDefault="00E072A4" w:rsidP="00CC1C4F">
      <w:pPr>
        <w:rPr>
          <w:sz w:val="24"/>
          <w:szCs w:val="24"/>
        </w:rPr>
      </w:pPr>
    </w:p>
    <w:p w:rsidR="00CC1C4F" w:rsidRPr="00CC1C4F" w:rsidRDefault="00CC1C4F" w:rsidP="00CC1C4F">
      <w:pPr>
        <w:rPr>
          <w:sz w:val="24"/>
          <w:szCs w:val="24"/>
        </w:rPr>
      </w:pPr>
    </w:p>
    <w:sectPr w:rsidR="00CC1C4F" w:rsidRPr="00CC1C4F" w:rsidSect="006E58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55F3"/>
    <w:multiLevelType w:val="hybridMultilevel"/>
    <w:tmpl w:val="13BA3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FB20FB"/>
    <w:multiLevelType w:val="hybridMultilevel"/>
    <w:tmpl w:val="08C26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7E3C1B"/>
    <w:multiLevelType w:val="multilevel"/>
    <w:tmpl w:val="530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5D7"/>
    <w:rsid w:val="00002401"/>
    <w:rsid w:val="000A2B82"/>
    <w:rsid w:val="001827C6"/>
    <w:rsid w:val="002112BF"/>
    <w:rsid w:val="002E372A"/>
    <w:rsid w:val="00533F75"/>
    <w:rsid w:val="0054751A"/>
    <w:rsid w:val="0063006B"/>
    <w:rsid w:val="006352F7"/>
    <w:rsid w:val="006617CC"/>
    <w:rsid w:val="006E58C7"/>
    <w:rsid w:val="00731060"/>
    <w:rsid w:val="00A335D7"/>
    <w:rsid w:val="00A40FCA"/>
    <w:rsid w:val="00BA2161"/>
    <w:rsid w:val="00C44A3C"/>
    <w:rsid w:val="00CC1C4F"/>
    <w:rsid w:val="00D0539E"/>
    <w:rsid w:val="00E072A4"/>
    <w:rsid w:val="00E6027E"/>
    <w:rsid w:val="00E83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8C7"/>
  </w:style>
  <w:style w:type="paragraph" w:styleId="2">
    <w:name w:val="heading 2"/>
    <w:basedOn w:val="a"/>
    <w:link w:val="20"/>
    <w:uiPriority w:val="9"/>
    <w:qFormat/>
    <w:rsid w:val="00CC1C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C1C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35D7"/>
    <w:rPr>
      <w:color w:val="0000FF" w:themeColor="hyperlink"/>
      <w:u w:val="single"/>
    </w:rPr>
  </w:style>
  <w:style w:type="character" w:styleId="a4">
    <w:name w:val="FollowedHyperlink"/>
    <w:basedOn w:val="a0"/>
    <w:uiPriority w:val="99"/>
    <w:semiHidden/>
    <w:unhideWhenUsed/>
    <w:rsid w:val="00CC1C4F"/>
    <w:rPr>
      <w:color w:val="800080" w:themeColor="followedHyperlink"/>
      <w:u w:val="single"/>
    </w:rPr>
  </w:style>
  <w:style w:type="character" w:customStyle="1" w:styleId="20">
    <w:name w:val="Заголовок 2 Знак"/>
    <w:basedOn w:val="a0"/>
    <w:link w:val="2"/>
    <w:uiPriority w:val="9"/>
    <w:rsid w:val="00CC1C4F"/>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CC1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1C4F"/>
  </w:style>
  <w:style w:type="character" w:customStyle="1" w:styleId="40">
    <w:name w:val="Заголовок 4 Знак"/>
    <w:basedOn w:val="a0"/>
    <w:link w:val="4"/>
    <w:uiPriority w:val="9"/>
    <w:semiHidden/>
    <w:rsid w:val="00CC1C4F"/>
    <w:rPr>
      <w:rFonts w:asciiTheme="majorHAnsi" w:eastAsiaTheme="majorEastAsia" w:hAnsiTheme="majorHAnsi" w:cstheme="majorBidi"/>
      <w:b/>
      <w:bCs/>
      <w:i/>
      <w:iCs/>
      <w:color w:val="4F81BD" w:themeColor="accent1"/>
    </w:rPr>
  </w:style>
  <w:style w:type="character" w:styleId="a6">
    <w:name w:val="Strong"/>
    <w:basedOn w:val="a0"/>
    <w:uiPriority w:val="22"/>
    <w:qFormat/>
    <w:rsid w:val="00CC1C4F"/>
    <w:rPr>
      <w:b/>
      <w:bCs/>
    </w:rPr>
  </w:style>
  <w:style w:type="paragraph" w:styleId="a7">
    <w:name w:val="List Paragraph"/>
    <w:basedOn w:val="a"/>
    <w:uiPriority w:val="34"/>
    <w:qFormat/>
    <w:rsid w:val="00C44A3C"/>
    <w:pPr>
      <w:ind w:left="720"/>
      <w:contextualSpacing/>
    </w:pPr>
  </w:style>
</w:styles>
</file>

<file path=word/webSettings.xml><?xml version="1.0" encoding="utf-8"?>
<w:webSettings xmlns:r="http://schemas.openxmlformats.org/officeDocument/2006/relationships" xmlns:w="http://schemas.openxmlformats.org/wordprocessingml/2006/main">
  <w:divs>
    <w:div w:id="1063599843">
      <w:bodyDiv w:val="1"/>
      <w:marLeft w:val="0"/>
      <w:marRight w:val="0"/>
      <w:marTop w:val="0"/>
      <w:marBottom w:val="0"/>
      <w:divBdr>
        <w:top w:val="none" w:sz="0" w:space="0" w:color="auto"/>
        <w:left w:val="none" w:sz="0" w:space="0" w:color="auto"/>
        <w:bottom w:val="none" w:sz="0" w:space="0" w:color="auto"/>
        <w:right w:val="none" w:sz="0" w:space="0" w:color="auto"/>
      </w:divBdr>
    </w:div>
    <w:div w:id="1155293539">
      <w:bodyDiv w:val="1"/>
      <w:marLeft w:val="0"/>
      <w:marRight w:val="0"/>
      <w:marTop w:val="0"/>
      <w:marBottom w:val="0"/>
      <w:divBdr>
        <w:top w:val="none" w:sz="0" w:space="0" w:color="auto"/>
        <w:left w:val="none" w:sz="0" w:space="0" w:color="auto"/>
        <w:bottom w:val="none" w:sz="0" w:space="0" w:color="auto"/>
        <w:right w:val="none" w:sz="0" w:space="0" w:color="auto"/>
      </w:divBdr>
    </w:div>
    <w:div w:id="1434126334">
      <w:bodyDiv w:val="1"/>
      <w:marLeft w:val="0"/>
      <w:marRight w:val="0"/>
      <w:marTop w:val="0"/>
      <w:marBottom w:val="0"/>
      <w:divBdr>
        <w:top w:val="none" w:sz="0" w:space="0" w:color="auto"/>
        <w:left w:val="none" w:sz="0" w:space="0" w:color="auto"/>
        <w:bottom w:val="none" w:sz="0" w:space="0" w:color="auto"/>
        <w:right w:val="none" w:sz="0" w:space="0" w:color="auto"/>
      </w:divBdr>
    </w:div>
    <w:div w:id="19704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490</Words>
  <Characters>3002</Characters>
  <Application>Microsoft Office Word</Application>
  <DocSecurity>0</DocSecurity>
  <Lines>55</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2016-01-27T07:42:00Z</dcterms:created>
  <dcterms:modified xsi:type="dcterms:W3CDTF">2016-01-29T20:52:00Z</dcterms:modified>
</cp:coreProperties>
</file>