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E7" w:rsidRPr="00083039" w:rsidRDefault="00E774E7" w:rsidP="002F3366">
      <w:pPr>
        <w:spacing w:after="0" w:line="360" w:lineRule="auto"/>
        <w:jc w:val="center"/>
        <w:rPr>
          <w:rFonts w:ascii="Times New Roman" w:hAnsi="Times New Roman" w:cs="Times New Roman"/>
          <w:b/>
          <w:sz w:val="28"/>
          <w:szCs w:val="28"/>
          <w:lang w:val="uk-UA"/>
        </w:rPr>
      </w:pPr>
      <w:r w:rsidRPr="00083039">
        <w:rPr>
          <w:rFonts w:ascii="Times New Roman" w:hAnsi="Times New Roman" w:cs="Times New Roman"/>
          <w:b/>
          <w:sz w:val="28"/>
          <w:szCs w:val="28"/>
          <w:lang w:val="uk-UA"/>
        </w:rPr>
        <w:t>Міністерство освіти і науки, молоді та спорту України</w:t>
      </w:r>
    </w:p>
    <w:p w:rsidR="00E774E7" w:rsidRPr="00083039" w:rsidRDefault="00E774E7" w:rsidP="002F3366">
      <w:pPr>
        <w:spacing w:after="0" w:line="360" w:lineRule="auto"/>
        <w:jc w:val="center"/>
        <w:rPr>
          <w:rFonts w:ascii="Times New Roman" w:hAnsi="Times New Roman" w:cs="Times New Roman"/>
          <w:b/>
          <w:sz w:val="28"/>
          <w:szCs w:val="28"/>
          <w:lang w:val="uk-UA"/>
        </w:rPr>
      </w:pPr>
      <w:r w:rsidRPr="00083039">
        <w:rPr>
          <w:rFonts w:ascii="Times New Roman" w:hAnsi="Times New Roman" w:cs="Times New Roman"/>
          <w:b/>
          <w:sz w:val="28"/>
          <w:szCs w:val="28"/>
          <w:lang w:val="uk-UA"/>
        </w:rPr>
        <w:t>Управління освіти і науки, молоді та спорту Кіровоградської облдержадміністрації</w:t>
      </w:r>
    </w:p>
    <w:p w:rsidR="00E774E7" w:rsidRPr="00083039" w:rsidRDefault="00E774E7" w:rsidP="002F3366">
      <w:pPr>
        <w:tabs>
          <w:tab w:val="center" w:pos="4819"/>
          <w:tab w:val="right" w:pos="9638"/>
        </w:tabs>
        <w:spacing w:after="0" w:line="360" w:lineRule="auto"/>
        <w:jc w:val="center"/>
        <w:rPr>
          <w:rFonts w:ascii="Times New Roman" w:hAnsi="Times New Roman" w:cs="Times New Roman"/>
          <w:sz w:val="40"/>
          <w:lang w:val="uk-UA"/>
        </w:rPr>
      </w:pPr>
      <w:r w:rsidRPr="00083039">
        <w:rPr>
          <w:rFonts w:ascii="Times New Roman" w:hAnsi="Times New Roman" w:cs="Times New Roman"/>
          <w:b/>
          <w:sz w:val="28"/>
          <w:szCs w:val="28"/>
          <w:lang w:val="uk-UA"/>
        </w:rPr>
        <w:t>Кіровоградська Мала академія наук учнівської молоді</w:t>
      </w:r>
    </w:p>
    <w:p w:rsidR="00E774E7" w:rsidRPr="00083039" w:rsidRDefault="00E774E7" w:rsidP="002F3366">
      <w:pPr>
        <w:spacing w:after="0" w:line="360" w:lineRule="auto"/>
        <w:ind w:left="3540" w:firstLine="567"/>
        <w:jc w:val="right"/>
        <w:rPr>
          <w:rStyle w:val="a4"/>
          <w:rFonts w:ascii="Times New Roman" w:hAnsi="Times New Roman" w:cs="Times New Roman"/>
          <w:i w:val="0"/>
          <w:color w:val="auto"/>
          <w:sz w:val="28"/>
          <w:szCs w:val="28"/>
          <w:lang w:val="uk-UA"/>
        </w:rPr>
      </w:pPr>
      <w:r w:rsidRPr="00083039">
        <w:rPr>
          <w:rStyle w:val="a4"/>
          <w:rFonts w:ascii="Times New Roman" w:hAnsi="Times New Roman" w:cs="Times New Roman"/>
          <w:sz w:val="28"/>
          <w:szCs w:val="28"/>
          <w:lang w:val="uk-UA"/>
        </w:rPr>
        <w:t xml:space="preserve">    </w:t>
      </w:r>
      <w:r w:rsidRPr="00083039">
        <w:rPr>
          <w:rStyle w:val="a4"/>
          <w:rFonts w:ascii="Times New Roman" w:hAnsi="Times New Roman" w:cs="Times New Roman"/>
          <w:color w:val="auto"/>
          <w:sz w:val="28"/>
          <w:szCs w:val="28"/>
          <w:lang w:val="uk-UA"/>
        </w:rPr>
        <w:t xml:space="preserve"> Відділення: мовознавства</w:t>
      </w:r>
    </w:p>
    <w:p w:rsidR="00E774E7" w:rsidRDefault="00E774E7" w:rsidP="002F3366">
      <w:pPr>
        <w:spacing w:after="0" w:line="360" w:lineRule="auto"/>
        <w:ind w:left="3540" w:firstLine="567"/>
        <w:jc w:val="right"/>
        <w:rPr>
          <w:rStyle w:val="a4"/>
          <w:rFonts w:ascii="Times New Roman" w:hAnsi="Times New Roman" w:cs="Times New Roman"/>
          <w:color w:val="auto"/>
          <w:sz w:val="28"/>
          <w:szCs w:val="28"/>
          <w:lang w:val="uk-UA"/>
        </w:rPr>
      </w:pPr>
      <w:r w:rsidRPr="00083039">
        <w:rPr>
          <w:rStyle w:val="a4"/>
          <w:rFonts w:ascii="Times New Roman" w:hAnsi="Times New Roman" w:cs="Times New Roman"/>
          <w:color w:val="auto"/>
          <w:sz w:val="28"/>
          <w:szCs w:val="28"/>
          <w:lang w:val="uk-UA"/>
        </w:rPr>
        <w:t xml:space="preserve">     Секція: іспанська мова</w:t>
      </w:r>
    </w:p>
    <w:p w:rsidR="00D16741" w:rsidRDefault="00D16741" w:rsidP="002F3366">
      <w:pPr>
        <w:spacing w:after="0" w:line="360" w:lineRule="auto"/>
        <w:ind w:left="3540" w:firstLine="567"/>
        <w:jc w:val="right"/>
        <w:rPr>
          <w:rStyle w:val="a4"/>
          <w:rFonts w:ascii="Times New Roman" w:hAnsi="Times New Roman" w:cs="Times New Roman"/>
          <w:color w:val="auto"/>
          <w:sz w:val="28"/>
          <w:szCs w:val="28"/>
          <w:lang w:val="uk-UA"/>
        </w:rPr>
      </w:pPr>
    </w:p>
    <w:p w:rsidR="00D16741" w:rsidRPr="00083039" w:rsidRDefault="00D16741" w:rsidP="002F3366">
      <w:pPr>
        <w:spacing w:after="0" w:line="360" w:lineRule="auto"/>
        <w:ind w:left="3540" w:firstLine="567"/>
        <w:jc w:val="right"/>
        <w:rPr>
          <w:rStyle w:val="a4"/>
          <w:rFonts w:ascii="Times New Roman" w:hAnsi="Times New Roman" w:cs="Times New Roman"/>
          <w:i w:val="0"/>
          <w:color w:val="auto"/>
          <w:sz w:val="28"/>
          <w:szCs w:val="28"/>
          <w:lang w:val="uk-UA"/>
        </w:rPr>
      </w:pPr>
    </w:p>
    <w:p w:rsidR="00E774E7" w:rsidRDefault="00613141" w:rsidP="002F3366">
      <w:pPr>
        <w:spacing w:after="0" w:line="360" w:lineRule="auto"/>
        <w:jc w:val="center"/>
        <w:rPr>
          <w:rStyle w:val="a4"/>
          <w:rFonts w:ascii="Times New Roman" w:hAnsi="Times New Roman" w:cs="Times New Roman"/>
          <w:b/>
          <w:i w:val="0"/>
          <w:color w:val="auto"/>
          <w:sz w:val="28"/>
          <w:szCs w:val="28"/>
          <w:lang w:val="uk-UA"/>
        </w:rPr>
      </w:pPr>
      <w:r w:rsidRPr="00083039">
        <w:rPr>
          <w:rStyle w:val="a4"/>
          <w:rFonts w:ascii="Times New Roman" w:hAnsi="Times New Roman" w:cs="Times New Roman"/>
          <w:b/>
          <w:i w:val="0"/>
          <w:color w:val="auto"/>
          <w:sz w:val="28"/>
          <w:szCs w:val="28"/>
          <w:lang w:val="uk-UA"/>
        </w:rPr>
        <w:t xml:space="preserve">Лінгвістичні особливості коміксів </w:t>
      </w:r>
      <w:r w:rsidR="0005625C" w:rsidRPr="00083039">
        <w:rPr>
          <w:rStyle w:val="a4"/>
          <w:rFonts w:ascii="Times New Roman" w:hAnsi="Times New Roman" w:cs="Times New Roman"/>
          <w:b/>
          <w:i w:val="0"/>
          <w:color w:val="auto"/>
          <w:sz w:val="28"/>
          <w:szCs w:val="28"/>
          <w:lang w:val="uk-UA"/>
        </w:rPr>
        <w:t>як особливого типу текстів</w:t>
      </w:r>
      <w:r w:rsidRPr="00083039">
        <w:rPr>
          <w:rStyle w:val="a4"/>
          <w:rFonts w:ascii="Times New Roman" w:hAnsi="Times New Roman" w:cs="Times New Roman"/>
          <w:b/>
          <w:i w:val="0"/>
          <w:color w:val="auto"/>
          <w:sz w:val="28"/>
          <w:szCs w:val="28"/>
          <w:lang w:val="uk-UA"/>
        </w:rPr>
        <w:t xml:space="preserve">  </w:t>
      </w:r>
    </w:p>
    <w:p w:rsidR="00D16741" w:rsidRPr="00083039" w:rsidRDefault="00D16741" w:rsidP="002F3366">
      <w:pPr>
        <w:spacing w:after="0" w:line="360" w:lineRule="auto"/>
        <w:jc w:val="center"/>
        <w:rPr>
          <w:rFonts w:ascii="Times New Roman" w:hAnsi="Times New Roman" w:cs="Times New Roman"/>
          <w:sz w:val="28"/>
          <w:szCs w:val="28"/>
          <w:lang w:val="uk-UA"/>
        </w:rPr>
      </w:pPr>
    </w:p>
    <w:p w:rsidR="00E774E7" w:rsidRPr="00083039" w:rsidRDefault="00E774E7" w:rsidP="007A3B39">
      <w:pPr>
        <w:spacing w:after="0" w:line="240" w:lineRule="auto"/>
        <w:ind w:left="3540" w:firstLine="708"/>
        <w:jc w:val="right"/>
        <w:rPr>
          <w:rFonts w:ascii="Times New Roman" w:hAnsi="Times New Roman" w:cs="Times New Roman"/>
          <w:sz w:val="28"/>
          <w:szCs w:val="28"/>
          <w:lang w:val="uk-UA"/>
        </w:rPr>
      </w:pPr>
      <w:r w:rsidRPr="00083039">
        <w:rPr>
          <w:rFonts w:ascii="Times New Roman" w:hAnsi="Times New Roman" w:cs="Times New Roman"/>
          <w:sz w:val="28"/>
          <w:szCs w:val="28"/>
          <w:lang w:val="uk-UA"/>
        </w:rPr>
        <w:t>Роботу виконала:</w:t>
      </w:r>
    </w:p>
    <w:p w:rsidR="00E774E7" w:rsidRPr="00083039" w:rsidRDefault="00E774E7" w:rsidP="007A3B39">
      <w:pPr>
        <w:spacing w:after="0" w:line="240" w:lineRule="auto"/>
        <w:ind w:left="5664"/>
        <w:jc w:val="right"/>
        <w:rPr>
          <w:rFonts w:ascii="Times New Roman" w:hAnsi="Times New Roman" w:cs="Times New Roman"/>
          <w:sz w:val="28"/>
          <w:szCs w:val="28"/>
          <w:lang w:val="uk-UA"/>
        </w:rPr>
      </w:pPr>
      <w:r w:rsidRPr="00083039">
        <w:rPr>
          <w:rFonts w:ascii="Times New Roman" w:hAnsi="Times New Roman" w:cs="Times New Roman"/>
          <w:sz w:val="28"/>
          <w:szCs w:val="28"/>
          <w:lang w:val="uk-UA"/>
        </w:rPr>
        <w:t>Єлизавета Демченко</w:t>
      </w:r>
    </w:p>
    <w:p w:rsidR="00E774E7" w:rsidRPr="00083039" w:rsidRDefault="00E774E7" w:rsidP="007A3B39">
      <w:pPr>
        <w:spacing w:after="0" w:line="240" w:lineRule="auto"/>
        <w:ind w:left="5664"/>
        <w:jc w:val="right"/>
        <w:rPr>
          <w:rFonts w:ascii="Times New Roman" w:hAnsi="Times New Roman" w:cs="Times New Roman"/>
          <w:sz w:val="28"/>
          <w:szCs w:val="28"/>
          <w:lang w:val="uk-UA"/>
        </w:rPr>
      </w:pPr>
      <w:r w:rsidRPr="00083039">
        <w:rPr>
          <w:rFonts w:ascii="Times New Roman" w:hAnsi="Times New Roman" w:cs="Times New Roman"/>
          <w:sz w:val="28"/>
          <w:szCs w:val="28"/>
          <w:lang w:val="uk-UA"/>
        </w:rPr>
        <w:t>учениця 11-В класу</w:t>
      </w:r>
    </w:p>
    <w:p w:rsidR="00E774E7" w:rsidRPr="00083039" w:rsidRDefault="00E774E7" w:rsidP="007A3B39">
      <w:pPr>
        <w:spacing w:after="0" w:line="240" w:lineRule="auto"/>
        <w:ind w:left="5664"/>
        <w:jc w:val="right"/>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Навчально-виховного комплексу </w:t>
      </w:r>
      <w:r w:rsidR="00D17978" w:rsidRPr="00083039">
        <w:rPr>
          <w:rFonts w:ascii="Times New Roman" w:hAnsi="Times New Roman" w:cs="Times New Roman"/>
          <w:sz w:val="28"/>
          <w:szCs w:val="28"/>
          <w:lang w:val="uk-UA"/>
        </w:rPr>
        <w:t>“</w:t>
      </w:r>
      <w:r w:rsidRPr="00083039">
        <w:rPr>
          <w:rFonts w:ascii="Times New Roman" w:hAnsi="Times New Roman" w:cs="Times New Roman"/>
          <w:sz w:val="28"/>
          <w:szCs w:val="28"/>
          <w:lang w:val="uk-UA"/>
        </w:rPr>
        <w:t>Олександрійський колегіум – спеціалізована школа</w:t>
      </w:r>
      <w:r w:rsidR="00D17978" w:rsidRPr="00083039">
        <w:rPr>
          <w:rFonts w:ascii="Times New Roman" w:hAnsi="Times New Roman" w:cs="Times New Roman"/>
          <w:sz w:val="28"/>
          <w:szCs w:val="28"/>
          <w:lang w:val="uk-UA"/>
        </w:rPr>
        <w:t>”</w:t>
      </w:r>
    </w:p>
    <w:p w:rsidR="00E774E7" w:rsidRPr="00083039" w:rsidRDefault="00E774E7" w:rsidP="007A3B39">
      <w:pPr>
        <w:spacing w:after="0" w:line="240" w:lineRule="auto"/>
        <w:ind w:left="3540" w:firstLine="708"/>
        <w:jc w:val="right"/>
        <w:rPr>
          <w:rFonts w:ascii="Times New Roman" w:hAnsi="Times New Roman" w:cs="Times New Roman"/>
          <w:sz w:val="28"/>
          <w:szCs w:val="28"/>
          <w:lang w:val="uk-UA"/>
        </w:rPr>
      </w:pPr>
      <w:r w:rsidRPr="00083039">
        <w:rPr>
          <w:rFonts w:ascii="Times New Roman" w:hAnsi="Times New Roman" w:cs="Times New Roman"/>
          <w:sz w:val="28"/>
          <w:szCs w:val="28"/>
          <w:lang w:val="uk-UA"/>
        </w:rPr>
        <w:t>Наукові  керівники:</w:t>
      </w:r>
    </w:p>
    <w:p w:rsidR="00D16741" w:rsidRDefault="00E774E7" w:rsidP="007A3B39">
      <w:pPr>
        <w:spacing w:after="0" w:line="240" w:lineRule="auto"/>
        <w:ind w:left="5664"/>
        <w:jc w:val="right"/>
        <w:rPr>
          <w:rFonts w:ascii="Times New Roman" w:hAnsi="Times New Roman" w:cs="Times New Roman"/>
          <w:sz w:val="28"/>
          <w:szCs w:val="28"/>
          <w:lang w:val="uk-UA"/>
        </w:rPr>
      </w:pPr>
      <w:r w:rsidRPr="00083039">
        <w:rPr>
          <w:rFonts w:ascii="Times New Roman" w:hAnsi="Times New Roman" w:cs="Times New Roman"/>
          <w:sz w:val="28"/>
          <w:szCs w:val="28"/>
          <w:lang w:val="uk-UA"/>
        </w:rPr>
        <w:t>Бондаренко Катерина Леонідівна,</w:t>
      </w:r>
      <w:r w:rsidRPr="00083039">
        <w:rPr>
          <w:rFonts w:ascii="Times New Roman" w:hAnsi="Times New Roman" w:cs="Times New Roman"/>
          <w:b/>
          <w:sz w:val="28"/>
          <w:szCs w:val="28"/>
          <w:lang w:val="uk-UA"/>
        </w:rPr>
        <w:t xml:space="preserve"> </w:t>
      </w:r>
      <w:r w:rsidRPr="00083039">
        <w:rPr>
          <w:rFonts w:ascii="Times New Roman" w:hAnsi="Times New Roman" w:cs="Times New Roman"/>
          <w:sz w:val="28"/>
          <w:szCs w:val="28"/>
          <w:lang w:val="uk-UA"/>
        </w:rPr>
        <w:t xml:space="preserve">кандидат філол. наук, доцент кафедри </w:t>
      </w:r>
      <w:r w:rsidRPr="00083039">
        <w:rPr>
          <w:rStyle w:val="5yl5"/>
          <w:rFonts w:ascii="Times New Roman" w:hAnsi="Times New Roman" w:cs="Times New Roman"/>
          <w:sz w:val="28"/>
          <w:szCs w:val="28"/>
          <w:lang w:val="uk-UA"/>
        </w:rPr>
        <w:t xml:space="preserve">перекладу, прикладної та загальної лінгвістики </w:t>
      </w:r>
      <w:r w:rsidRPr="00083039">
        <w:rPr>
          <w:rFonts w:ascii="Times New Roman" w:hAnsi="Times New Roman" w:cs="Times New Roman"/>
          <w:sz w:val="28"/>
          <w:szCs w:val="28"/>
          <w:lang w:val="uk-UA"/>
        </w:rPr>
        <w:t xml:space="preserve">Кіровоградського державного педагогічного університету імені </w:t>
      </w:r>
    </w:p>
    <w:p w:rsidR="00E774E7" w:rsidRPr="00083039" w:rsidRDefault="00E774E7" w:rsidP="007A3B39">
      <w:pPr>
        <w:spacing w:after="0" w:line="240" w:lineRule="auto"/>
        <w:ind w:left="5664"/>
        <w:jc w:val="right"/>
        <w:rPr>
          <w:rFonts w:ascii="Times New Roman" w:hAnsi="Times New Roman" w:cs="Times New Roman"/>
          <w:sz w:val="28"/>
          <w:szCs w:val="28"/>
          <w:lang w:val="uk-UA"/>
        </w:rPr>
      </w:pPr>
      <w:r w:rsidRPr="00083039">
        <w:rPr>
          <w:rFonts w:ascii="Times New Roman" w:hAnsi="Times New Roman" w:cs="Times New Roman"/>
          <w:sz w:val="28"/>
          <w:szCs w:val="28"/>
          <w:lang w:val="uk-UA"/>
        </w:rPr>
        <w:t>Володимира Винниченка,</w:t>
      </w:r>
    </w:p>
    <w:p w:rsidR="00E774E7" w:rsidRPr="00083039" w:rsidRDefault="00E774E7" w:rsidP="007A3B39">
      <w:pPr>
        <w:spacing w:after="0" w:line="240" w:lineRule="auto"/>
        <w:ind w:left="5664"/>
        <w:jc w:val="right"/>
        <w:rPr>
          <w:rFonts w:ascii="Times New Roman" w:hAnsi="Times New Roman" w:cs="Times New Roman"/>
          <w:sz w:val="28"/>
          <w:szCs w:val="28"/>
          <w:lang w:val="uk-UA"/>
        </w:rPr>
      </w:pPr>
      <w:r w:rsidRPr="00083039">
        <w:rPr>
          <w:rFonts w:ascii="Times New Roman" w:hAnsi="Times New Roman" w:cs="Times New Roman"/>
          <w:sz w:val="28"/>
          <w:szCs w:val="28"/>
          <w:lang w:val="uk-UA"/>
        </w:rPr>
        <w:t>Балуба Олена Анатоліївна,</w:t>
      </w:r>
    </w:p>
    <w:p w:rsidR="00E774E7" w:rsidRPr="00083039" w:rsidRDefault="00E774E7" w:rsidP="007A3B39">
      <w:pPr>
        <w:spacing w:after="0" w:line="240" w:lineRule="auto"/>
        <w:ind w:left="5664"/>
        <w:jc w:val="right"/>
        <w:rPr>
          <w:rFonts w:ascii="Times New Roman" w:hAnsi="Times New Roman" w:cs="Times New Roman"/>
          <w:sz w:val="28"/>
          <w:szCs w:val="28"/>
          <w:lang w:val="uk-UA"/>
        </w:rPr>
      </w:pPr>
      <w:r w:rsidRPr="00083039">
        <w:rPr>
          <w:rFonts w:ascii="Times New Roman" w:hAnsi="Times New Roman" w:cs="Times New Roman"/>
          <w:sz w:val="28"/>
          <w:szCs w:val="28"/>
          <w:lang w:val="uk-UA"/>
        </w:rPr>
        <w:t>вчитель іспанської мови</w:t>
      </w:r>
    </w:p>
    <w:p w:rsidR="00D16741" w:rsidRDefault="00E774E7" w:rsidP="007A3B39">
      <w:pPr>
        <w:spacing w:after="0" w:line="240" w:lineRule="auto"/>
        <w:ind w:left="5664"/>
        <w:jc w:val="right"/>
        <w:rPr>
          <w:rFonts w:ascii="Times New Roman" w:hAnsi="Times New Roman" w:cs="Times New Roman"/>
          <w:sz w:val="28"/>
          <w:szCs w:val="28"/>
          <w:lang w:val="uk-UA"/>
        </w:rPr>
      </w:pPr>
      <w:r w:rsidRPr="00083039">
        <w:rPr>
          <w:rFonts w:ascii="Times New Roman" w:hAnsi="Times New Roman" w:cs="Times New Roman"/>
          <w:sz w:val="28"/>
          <w:szCs w:val="28"/>
          <w:lang w:val="uk-UA"/>
        </w:rPr>
        <w:t>вищої категорії</w:t>
      </w:r>
    </w:p>
    <w:p w:rsidR="00D16741" w:rsidRDefault="00D16741" w:rsidP="00D1674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74E7" w:rsidRPr="00083039">
        <w:rPr>
          <w:rFonts w:ascii="Times New Roman" w:hAnsi="Times New Roman" w:cs="Times New Roman"/>
          <w:sz w:val="28"/>
          <w:szCs w:val="28"/>
          <w:lang w:val="uk-UA"/>
        </w:rPr>
        <w:t xml:space="preserve">НВК </w:t>
      </w:r>
      <w:r w:rsidR="00D17978" w:rsidRPr="00083039">
        <w:rPr>
          <w:rFonts w:ascii="Times New Roman" w:hAnsi="Times New Roman" w:cs="Times New Roman"/>
          <w:sz w:val="28"/>
          <w:szCs w:val="28"/>
          <w:lang w:val="uk-UA"/>
        </w:rPr>
        <w:t>“</w:t>
      </w:r>
      <w:r w:rsidR="00E774E7" w:rsidRPr="00083039">
        <w:rPr>
          <w:rFonts w:ascii="Times New Roman" w:hAnsi="Times New Roman" w:cs="Times New Roman"/>
          <w:sz w:val="28"/>
          <w:szCs w:val="28"/>
          <w:lang w:val="uk-UA"/>
        </w:rPr>
        <w:t>ЗНЗ І</w:t>
      </w:r>
      <w:r>
        <w:rPr>
          <w:rFonts w:ascii="Times New Roman" w:hAnsi="Times New Roman" w:cs="Times New Roman"/>
          <w:sz w:val="28"/>
          <w:szCs w:val="28"/>
          <w:lang w:val="uk-UA"/>
        </w:rPr>
        <w:t>-</w:t>
      </w:r>
      <w:r w:rsidR="00E774E7" w:rsidRPr="00083039">
        <w:rPr>
          <w:rFonts w:ascii="Times New Roman" w:hAnsi="Times New Roman" w:cs="Times New Roman"/>
          <w:sz w:val="28"/>
          <w:szCs w:val="28"/>
          <w:lang w:val="uk-UA"/>
        </w:rPr>
        <w:t>ІІІ ступенів</w:t>
      </w:r>
      <w:r>
        <w:rPr>
          <w:rFonts w:ascii="Times New Roman" w:hAnsi="Times New Roman" w:cs="Times New Roman"/>
          <w:sz w:val="28"/>
          <w:szCs w:val="28"/>
          <w:lang w:val="uk-UA"/>
        </w:rPr>
        <w:t xml:space="preserve"> </w:t>
      </w:r>
      <w:r w:rsidR="00E774E7" w:rsidRPr="00083039">
        <w:rPr>
          <w:rFonts w:ascii="Times New Roman" w:hAnsi="Times New Roman" w:cs="Times New Roman"/>
          <w:sz w:val="28"/>
          <w:szCs w:val="28"/>
          <w:lang w:val="uk-UA"/>
        </w:rPr>
        <w:t>№9 –</w:t>
      </w:r>
      <w:r>
        <w:rPr>
          <w:rFonts w:ascii="Times New Roman" w:hAnsi="Times New Roman" w:cs="Times New Roman"/>
          <w:sz w:val="28"/>
          <w:szCs w:val="28"/>
          <w:lang w:val="uk-UA"/>
        </w:rPr>
        <w:t xml:space="preserve"> </w:t>
      </w:r>
    </w:p>
    <w:p w:rsidR="00D16741" w:rsidRDefault="00D16741" w:rsidP="00D1674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74E7" w:rsidRPr="00083039">
        <w:rPr>
          <w:rFonts w:ascii="Times New Roman" w:hAnsi="Times New Roman" w:cs="Times New Roman"/>
          <w:sz w:val="28"/>
          <w:szCs w:val="28"/>
          <w:lang w:val="uk-UA"/>
        </w:rPr>
        <w:t>спеціалізована школа</w:t>
      </w:r>
      <w:r w:rsidR="00D17978" w:rsidRPr="0008303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774E7" w:rsidRPr="00083039" w:rsidRDefault="00E774E7" w:rsidP="00D16741">
      <w:pPr>
        <w:spacing w:after="0" w:line="240" w:lineRule="auto"/>
        <w:ind w:left="6480"/>
        <w:jc w:val="right"/>
        <w:rPr>
          <w:rFonts w:ascii="Times New Roman" w:hAnsi="Times New Roman" w:cs="Times New Roman"/>
          <w:sz w:val="28"/>
          <w:szCs w:val="28"/>
          <w:lang w:val="uk-UA"/>
        </w:rPr>
      </w:pPr>
      <w:r w:rsidRPr="00083039">
        <w:rPr>
          <w:rFonts w:ascii="Times New Roman" w:hAnsi="Times New Roman" w:cs="Times New Roman"/>
          <w:sz w:val="28"/>
          <w:szCs w:val="28"/>
          <w:lang w:val="uk-UA"/>
        </w:rPr>
        <w:t>Олександрійської міської ради</w:t>
      </w:r>
    </w:p>
    <w:p w:rsidR="00E774E7" w:rsidRPr="00083039" w:rsidRDefault="00E774E7" w:rsidP="007A3B39">
      <w:pPr>
        <w:spacing w:after="0" w:line="240" w:lineRule="auto"/>
        <w:ind w:left="5664"/>
        <w:jc w:val="right"/>
        <w:rPr>
          <w:rFonts w:ascii="Times New Roman" w:hAnsi="Times New Roman" w:cs="Times New Roman"/>
          <w:sz w:val="28"/>
          <w:szCs w:val="28"/>
          <w:lang w:val="uk-UA"/>
        </w:rPr>
      </w:pPr>
    </w:p>
    <w:p w:rsidR="00E774E7" w:rsidRPr="00083039" w:rsidRDefault="00E774E7" w:rsidP="007A3B39">
      <w:pPr>
        <w:spacing w:after="0" w:line="240" w:lineRule="auto"/>
        <w:ind w:left="5664"/>
        <w:jc w:val="right"/>
        <w:rPr>
          <w:rFonts w:ascii="Times New Roman" w:hAnsi="Times New Roman" w:cs="Times New Roman"/>
          <w:sz w:val="28"/>
          <w:szCs w:val="28"/>
          <w:lang w:val="uk-UA"/>
        </w:rPr>
      </w:pPr>
    </w:p>
    <w:p w:rsidR="00D16741" w:rsidRDefault="00D16741" w:rsidP="007A3B39">
      <w:pPr>
        <w:spacing w:after="0" w:line="240" w:lineRule="auto"/>
        <w:ind w:firstLine="708"/>
        <w:jc w:val="center"/>
        <w:rPr>
          <w:rFonts w:ascii="Times New Roman" w:hAnsi="Times New Roman" w:cs="Times New Roman"/>
          <w:sz w:val="28"/>
          <w:szCs w:val="28"/>
          <w:lang w:val="uk-UA"/>
        </w:rPr>
      </w:pPr>
    </w:p>
    <w:p w:rsidR="00D17978" w:rsidRPr="00083039" w:rsidRDefault="00D05D9E" w:rsidP="00A843C8">
      <w:pPr>
        <w:spacing w:after="0" w:line="240" w:lineRule="auto"/>
        <w:ind w:firstLine="708"/>
        <w:jc w:val="center"/>
        <w:rPr>
          <w:rFonts w:ascii="Times New Roman" w:hAnsi="Times New Roman" w:cs="Times New Roman"/>
          <w:sz w:val="28"/>
          <w:szCs w:val="24"/>
          <w:lang w:val="uk-UA"/>
        </w:rPr>
      </w:pPr>
      <w:r>
        <w:rPr>
          <w:rFonts w:ascii="Times New Roman" w:hAnsi="Times New Roman" w:cs="Times New Roman"/>
          <w:noProof/>
          <w:sz w:val="28"/>
          <w:szCs w:val="28"/>
          <w:lang w:val="ru-RU" w:eastAsia="ru-RU"/>
        </w:rPr>
        <w:pict w14:anchorId="51D1B086">
          <v:rect id="_x0000_s1026" style="position:absolute;left:0;text-align:left;margin-left:232.2pt;margin-top:26.85pt;width:24pt;height:21.75pt;z-index:251658240" strokecolor="white [3212]"/>
        </w:pict>
      </w:r>
      <w:r w:rsidR="00E774E7" w:rsidRPr="00083039">
        <w:rPr>
          <w:rFonts w:ascii="Times New Roman" w:hAnsi="Times New Roman" w:cs="Times New Roman"/>
          <w:sz w:val="28"/>
          <w:szCs w:val="28"/>
          <w:lang w:val="uk-UA"/>
        </w:rPr>
        <w:t>Олександрія – 2018</w:t>
      </w:r>
    </w:p>
    <w:p w:rsidR="00E774E7" w:rsidRPr="00083039" w:rsidRDefault="00E774E7" w:rsidP="002F3366">
      <w:pPr>
        <w:spacing w:after="0" w:line="360" w:lineRule="auto"/>
        <w:jc w:val="center"/>
        <w:rPr>
          <w:rFonts w:ascii="Times New Roman" w:hAnsi="Times New Roman" w:cs="Times New Roman"/>
          <w:b/>
          <w:sz w:val="28"/>
          <w:szCs w:val="28"/>
          <w:shd w:val="clear" w:color="auto" w:fill="FFFFFF"/>
          <w:lang w:val="uk-UA"/>
        </w:rPr>
      </w:pPr>
      <w:r w:rsidRPr="00083039">
        <w:rPr>
          <w:rFonts w:ascii="Times New Roman" w:hAnsi="Times New Roman" w:cs="Times New Roman"/>
          <w:b/>
          <w:sz w:val="28"/>
          <w:szCs w:val="28"/>
          <w:shd w:val="clear" w:color="auto" w:fill="FFFFFF"/>
          <w:lang w:val="uk-UA"/>
        </w:rPr>
        <w:lastRenderedPageBreak/>
        <w:t>ПЛАН</w:t>
      </w:r>
    </w:p>
    <w:p w:rsidR="00E774E7" w:rsidRPr="00083039" w:rsidRDefault="00E774E7" w:rsidP="002F3366">
      <w:pPr>
        <w:spacing w:after="0" w:line="360" w:lineRule="auto"/>
        <w:jc w:val="both"/>
        <w:rPr>
          <w:rFonts w:ascii="Times New Roman" w:hAnsi="Times New Roman" w:cs="Times New Roman"/>
          <w:b/>
          <w:sz w:val="28"/>
          <w:szCs w:val="28"/>
          <w:shd w:val="clear" w:color="auto" w:fill="FFFFFF"/>
          <w:lang w:val="uk-UA"/>
        </w:rPr>
      </w:pPr>
      <w:r w:rsidRPr="00083039">
        <w:rPr>
          <w:rFonts w:ascii="Times New Roman" w:hAnsi="Times New Roman" w:cs="Times New Roman"/>
          <w:b/>
          <w:sz w:val="28"/>
          <w:szCs w:val="28"/>
          <w:shd w:val="clear" w:color="auto" w:fill="FFFFFF"/>
          <w:lang w:val="uk-UA"/>
        </w:rPr>
        <w:t>Вступ …………………………………………………………………………………3</w:t>
      </w:r>
    </w:p>
    <w:p w:rsidR="00E774E7" w:rsidRPr="00083039" w:rsidRDefault="00E774E7" w:rsidP="00DF3EE3">
      <w:pPr>
        <w:spacing w:after="0" w:line="360" w:lineRule="auto"/>
        <w:jc w:val="both"/>
        <w:rPr>
          <w:rFonts w:ascii="Times New Roman" w:hAnsi="Times New Roman" w:cs="Times New Roman"/>
          <w:b/>
          <w:sz w:val="28"/>
          <w:szCs w:val="28"/>
          <w:lang w:val="uk-UA"/>
        </w:rPr>
      </w:pPr>
      <w:r w:rsidRPr="00083039">
        <w:rPr>
          <w:rFonts w:ascii="Times New Roman" w:hAnsi="Times New Roman" w:cs="Times New Roman"/>
          <w:b/>
          <w:sz w:val="28"/>
          <w:szCs w:val="28"/>
          <w:lang w:val="uk-UA"/>
        </w:rPr>
        <w:t xml:space="preserve">Розділ 1. </w:t>
      </w:r>
      <w:r w:rsidR="00DF3EE3" w:rsidRPr="00083039">
        <w:rPr>
          <w:rFonts w:ascii="Times New Roman" w:hAnsi="Times New Roman" w:cs="Times New Roman"/>
          <w:b/>
          <w:sz w:val="28"/>
          <w:szCs w:val="28"/>
          <w:lang w:val="uk-UA"/>
        </w:rPr>
        <w:t>Комплексний аналіз поняття “комікс”</w:t>
      </w:r>
      <w:r w:rsidR="00DF3EE3">
        <w:rPr>
          <w:rFonts w:ascii="Times New Roman" w:hAnsi="Times New Roman" w:cs="Times New Roman"/>
          <w:b/>
          <w:sz w:val="28"/>
          <w:szCs w:val="28"/>
          <w:lang w:val="uk-UA"/>
        </w:rPr>
        <w:t>……………………………….6</w:t>
      </w:r>
    </w:p>
    <w:p w:rsidR="005C31AE" w:rsidRPr="00083039" w:rsidRDefault="00DF3EE3" w:rsidP="002F3366">
      <w:pPr>
        <w:pStyle w:val="a3"/>
        <w:numPr>
          <w:ilvl w:val="1"/>
          <w:numId w:val="11"/>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Комікс як тип дискурсу……………………………………………………..</w:t>
      </w:r>
      <w:r w:rsidRPr="00C76826">
        <w:rPr>
          <w:rFonts w:ascii="Times New Roman" w:hAnsi="Times New Roman" w:cs="Times New Roman"/>
          <w:b/>
          <w:sz w:val="28"/>
          <w:szCs w:val="28"/>
          <w:lang w:val="uk-UA"/>
        </w:rPr>
        <w:t>7</w:t>
      </w:r>
    </w:p>
    <w:p w:rsidR="00DF3EE3" w:rsidRPr="00A843C8" w:rsidRDefault="00DF3EE3" w:rsidP="00DF3EE3">
      <w:pPr>
        <w:pStyle w:val="a3"/>
        <w:numPr>
          <w:ilvl w:val="1"/>
          <w:numId w:val="11"/>
        </w:numPr>
        <w:spacing w:after="0" w:line="360" w:lineRule="auto"/>
        <w:jc w:val="both"/>
        <w:rPr>
          <w:rFonts w:ascii="Times New Roman" w:hAnsi="Times New Roman" w:cs="Times New Roman"/>
          <w:b/>
          <w:sz w:val="28"/>
          <w:szCs w:val="28"/>
          <w:lang w:val="uk-UA"/>
        </w:rPr>
      </w:pPr>
      <w:r w:rsidRPr="00A843C8">
        <w:rPr>
          <w:rStyle w:val="fontstyle01"/>
          <w:rFonts w:ascii="Times New Roman" w:hAnsi="Times New Roman" w:cs="Times New Roman"/>
          <w:b/>
          <w:lang w:val="uk-UA"/>
        </w:rPr>
        <w:t>Аналіз с</w:t>
      </w:r>
      <w:r w:rsidR="00E774E7" w:rsidRPr="00A843C8">
        <w:rPr>
          <w:rStyle w:val="fontstyle01"/>
          <w:rFonts w:ascii="Times New Roman" w:hAnsi="Times New Roman" w:cs="Times New Roman"/>
          <w:b/>
          <w:lang w:val="uk-UA"/>
        </w:rPr>
        <w:t>труктурн</w:t>
      </w:r>
      <w:r w:rsidRPr="00A843C8">
        <w:rPr>
          <w:rStyle w:val="fontstyle01"/>
          <w:rFonts w:ascii="Times New Roman" w:hAnsi="Times New Roman" w:cs="Times New Roman"/>
          <w:b/>
          <w:lang w:val="uk-UA"/>
        </w:rPr>
        <w:t>их</w:t>
      </w:r>
      <w:r w:rsidR="00E774E7" w:rsidRPr="00A843C8">
        <w:rPr>
          <w:rStyle w:val="fontstyle01"/>
          <w:rFonts w:ascii="Times New Roman" w:hAnsi="Times New Roman" w:cs="Times New Roman"/>
          <w:b/>
          <w:lang w:val="uk-UA"/>
        </w:rPr>
        <w:t xml:space="preserve"> </w:t>
      </w:r>
      <w:r w:rsidR="005C31AE" w:rsidRPr="00A843C8">
        <w:rPr>
          <w:rStyle w:val="fontstyle01"/>
          <w:rFonts w:ascii="Times New Roman" w:hAnsi="Times New Roman" w:cs="Times New Roman"/>
          <w:b/>
          <w:lang w:val="uk-UA"/>
        </w:rPr>
        <w:t>елемент</w:t>
      </w:r>
      <w:r w:rsidRPr="00A843C8">
        <w:rPr>
          <w:rStyle w:val="fontstyle01"/>
          <w:rFonts w:ascii="Times New Roman" w:hAnsi="Times New Roman" w:cs="Times New Roman"/>
          <w:b/>
          <w:lang w:val="uk-UA"/>
        </w:rPr>
        <w:t>ів</w:t>
      </w:r>
      <w:r w:rsidR="005C31AE" w:rsidRPr="00A843C8">
        <w:rPr>
          <w:rStyle w:val="fontstyle01"/>
          <w:rFonts w:ascii="Times New Roman" w:hAnsi="Times New Roman" w:cs="Times New Roman"/>
          <w:b/>
          <w:lang w:val="uk-UA"/>
        </w:rPr>
        <w:t xml:space="preserve"> </w:t>
      </w:r>
      <w:r w:rsidR="00E774E7" w:rsidRPr="00A843C8">
        <w:rPr>
          <w:rStyle w:val="fontstyle01"/>
          <w:rFonts w:ascii="Times New Roman" w:hAnsi="Times New Roman" w:cs="Times New Roman"/>
          <w:b/>
          <w:lang w:val="uk-UA"/>
        </w:rPr>
        <w:t>коміксу</w:t>
      </w:r>
      <w:r w:rsidR="00E774E7" w:rsidRPr="00A843C8">
        <w:rPr>
          <w:rFonts w:ascii="Times New Roman" w:hAnsi="Times New Roman" w:cs="Times New Roman"/>
          <w:b/>
          <w:sz w:val="28"/>
          <w:szCs w:val="28"/>
          <w:lang w:val="uk-UA"/>
        </w:rPr>
        <w:t xml:space="preserve"> ….……………………</w:t>
      </w:r>
      <w:r w:rsidR="003322F3" w:rsidRPr="00A843C8">
        <w:rPr>
          <w:rFonts w:ascii="Times New Roman" w:hAnsi="Times New Roman" w:cs="Times New Roman"/>
          <w:b/>
          <w:sz w:val="28"/>
          <w:szCs w:val="28"/>
          <w:lang w:val="uk-UA"/>
        </w:rPr>
        <w:t>.</w:t>
      </w:r>
      <w:r w:rsidRPr="00A843C8">
        <w:rPr>
          <w:rFonts w:ascii="Times New Roman" w:hAnsi="Times New Roman" w:cs="Times New Roman"/>
          <w:b/>
          <w:sz w:val="28"/>
          <w:szCs w:val="28"/>
          <w:lang w:val="uk-UA"/>
        </w:rPr>
        <w:t>…..</w:t>
      </w:r>
      <w:r w:rsidR="00E774E7" w:rsidRPr="00A843C8">
        <w:rPr>
          <w:rFonts w:ascii="Times New Roman" w:hAnsi="Times New Roman" w:cs="Times New Roman"/>
          <w:b/>
          <w:sz w:val="28"/>
          <w:szCs w:val="28"/>
          <w:lang w:val="uk-UA"/>
        </w:rPr>
        <w:t>……</w:t>
      </w:r>
      <w:r w:rsidRPr="00A843C8">
        <w:rPr>
          <w:rFonts w:ascii="Times New Roman" w:hAnsi="Times New Roman" w:cs="Times New Roman"/>
          <w:b/>
          <w:sz w:val="28"/>
          <w:szCs w:val="28"/>
          <w:lang w:val="uk-UA"/>
        </w:rPr>
        <w:t>1</w:t>
      </w:r>
      <w:r w:rsidR="00C76826">
        <w:rPr>
          <w:rFonts w:ascii="Times New Roman" w:hAnsi="Times New Roman" w:cs="Times New Roman"/>
          <w:b/>
          <w:sz w:val="28"/>
          <w:szCs w:val="28"/>
          <w:lang w:val="uk-UA"/>
        </w:rPr>
        <w:t>1</w:t>
      </w:r>
    </w:p>
    <w:p w:rsidR="00F472DC" w:rsidRPr="00A843C8" w:rsidRDefault="00F472DC" w:rsidP="00F472DC">
      <w:pPr>
        <w:spacing w:after="0" w:line="360" w:lineRule="auto"/>
        <w:jc w:val="both"/>
        <w:rPr>
          <w:rStyle w:val="fontstyle21"/>
          <w:rFonts w:ascii="Times New Roman" w:hAnsi="Times New Roman" w:cs="Times New Roman"/>
          <w:b/>
          <w:lang w:val="uk-UA"/>
        </w:rPr>
      </w:pPr>
      <w:r w:rsidRPr="00A843C8">
        <w:rPr>
          <w:rStyle w:val="fontstyle01"/>
          <w:rFonts w:ascii="Times New Roman" w:hAnsi="Times New Roman" w:cs="Times New Roman"/>
          <w:b/>
          <w:lang w:val="uk-UA"/>
        </w:rPr>
        <w:t>В</w:t>
      </w:r>
      <w:r w:rsidR="007051EE">
        <w:rPr>
          <w:rStyle w:val="fontstyle01"/>
          <w:rFonts w:ascii="Times New Roman" w:hAnsi="Times New Roman" w:cs="Times New Roman"/>
          <w:b/>
          <w:lang w:val="uk-UA"/>
        </w:rPr>
        <w:t xml:space="preserve">исновки до розділу </w:t>
      </w:r>
      <w:r w:rsidRPr="00A843C8">
        <w:rPr>
          <w:rStyle w:val="fontstyle01"/>
          <w:rFonts w:ascii="Times New Roman" w:hAnsi="Times New Roman" w:cs="Times New Roman"/>
          <w:b/>
          <w:lang w:val="uk-UA"/>
        </w:rPr>
        <w:t>1………………</w:t>
      </w:r>
      <w:r w:rsidR="007051EE">
        <w:rPr>
          <w:rStyle w:val="fontstyle01"/>
          <w:rFonts w:ascii="Times New Roman" w:hAnsi="Times New Roman" w:cs="Times New Roman"/>
          <w:b/>
          <w:lang w:val="uk-UA"/>
        </w:rPr>
        <w:t>…….</w:t>
      </w:r>
      <w:r w:rsidRPr="00A843C8">
        <w:rPr>
          <w:rStyle w:val="fontstyle01"/>
          <w:rFonts w:ascii="Times New Roman" w:hAnsi="Times New Roman" w:cs="Times New Roman"/>
          <w:b/>
          <w:lang w:val="uk-UA"/>
        </w:rPr>
        <w:t>…………………………………......15</w:t>
      </w:r>
    </w:p>
    <w:p w:rsidR="00F472DC" w:rsidRPr="00083039" w:rsidRDefault="00F472DC" w:rsidP="00F472DC">
      <w:pPr>
        <w:spacing w:after="0" w:line="360" w:lineRule="auto"/>
        <w:jc w:val="both"/>
        <w:rPr>
          <w:rFonts w:ascii="Times New Roman" w:hAnsi="Times New Roman" w:cs="Times New Roman"/>
          <w:b/>
          <w:sz w:val="28"/>
          <w:szCs w:val="28"/>
          <w:lang w:val="uk-UA"/>
        </w:rPr>
      </w:pPr>
      <w:r w:rsidRPr="00083039">
        <w:rPr>
          <w:rFonts w:ascii="Times New Roman" w:hAnsi="Times New Roman" w:cs="Times New Roman"/>
          <w:b/>
          <w:sz w:val="28"/>
          <w:szCs w:val="28"/>
          <w:lang w:val="uk-UA"/>
        </w:rPr>
        <w:t>Розділ 2. Лінгвістичні характеристики коміксу</w:t>
      </w:r>
      <w:r>
        <w:rPr>
          <w:rFonts w:ascii="Times New Roman" w:hAnsi="Times New Roman" w:cs="Times New Roman"/>
          <w:b/>
          <w:sz w:val="28"/>
          <w:szCs w:val="28"/>
          <w:lang w:val="uk-UA"/>
        </w:rPr>
        <w:t>………………………………16</w:t>
      </w:r>
    </w:p>
    <w:p w:rsidR="00E774E7" w:rsidRDefault="00E774E7" w:rsidP="002F3366">
      <w:pPr>
        <w:spacing w:after="0" w:line="360" w:lineRule="auto"/>
        <w:jc w:val="both"/>
        <w:rPr>
          <w:rFonts w:ascii="Times New Roman" w:hAnsi="Times New Roman" w:cs="Times New Roman"/>
          <w:b/>
          <w:sz w:val="28"/>
          <w:szCs w:val="28"/>
          <w:lang w:val="uk-UA"/>
        </w:rPr>
      </w:pPr>
      <w:r w:rsidRPr="00083039">
        <w:rPr>
          <w:rFonts w:ascii="Times New Roman" w:hAnsi="Times New Roman" w:cs="Times New Roman"/>
          <w:b/>
          <w:sz w:val="28"/>
          <w:szCs w:val="28"/>
          <w:lang w:val="uk-UA"/>
        </w:rPr>
        <w:t>2.</w:t>
      </w:r>
      <w:r w:rsidR="00F472DC">
        <w:rPr>
          <w:rFonts w:ascii="Times New Roman" w:hAnsi="Times New Roman" w:cs="Times New Roman"/>
          <w:b/>
          <w:sz w:val="28"/>
          <w:szCs w:val="28"/>
          <w:lang w:val="uk-UA"/>
        </w:rPr>
        <w:t>1.</w:t>
      </w:r>
      <w:r w:rsidR="007A3B39" w:rsidRPr="00083039">
        <w:rPr>
          <w:rFonts w:ascii="Times New Roman" w:eastAsia="Times New Roman" w:hAnsi="Times New Roman"/>
          <w:b/>
          <w:sz w:val="28"/>
          <w:szCs w:val="28"/>
          <w:lang w:val="uk-UA"/>
        </w:rPr>
        <w:t>Американські комікси іспанською мовою: лінгвістичні характеристики</w:t>
      </w:r>
      <w:r w:rsidRPr="00083039">
        <w:rPr>
          <w:rFonts w:ascii="Times New Roman" w:hAnsi="Times New Roman" w:cs="Times New Roman"/>
          <w:b/>
          <w:sz w:val="28"/>
          <w:szCs w:val="28"/>
          <w:lang w:val="uk-UA"/>
        </w:rPr>
        <w:t>……</w:t>
      </w:r>
      <w:r w:rsidR="007A3B39" w:rsidRPr="00083039">
        <w:rPr>
          <w:rFonts w:ascii="Times New Roman" w:hAnsi="Times New Roman" w:cs="Times New Roman"/>
          <w:b/>
          <w:sz w:val="28"/>
          <w:szCs w:val="28"/>
          <w:lang w:val="uk-UA"/>
        </w:rPr>
        <w:t>………………………………………</w:t>
      </w:r>
      <w:r w:rsidR="00F205FE" w:rsidRPr="00083039">
        <w:rPr>
          <w:rFonts w:ascii="Times New Roman" w:hAnsi="Times New Roman" w:cs="Times New Roman"/>
          <w:b/>
          <w:sz w:val="28"/>
          <w:szCs w:val="28"/>
          <w:lang w:val="uk-UA"/>
        </w:rPr>
        <w:t>……………….</w:t>
      </w:r>
      <w:r w:rsidRPr="00083039">
        <w:rPr>
          <w:rFonts w:ascii="Times New Roman" w:hAnsi="Times New Roman" w:cs="Times New Roman"/>
          <w:b/>
          <w:sz w:val="28"/>
          <w:szCs w:val="28"/>
          <w:lang w:val="uk-UA"/>
        </w:rPr>
        <w:t>…</w:t>
      </w:r>
      <w:r w:rsidR="00F472DC">
        <w:rPr>
          <w:rFonts w:ascii="Times New Roman" w:hAnsi="Times New Roman" w:cs="Times New Roman"/>
          <w:b/>
          <w:sz w:val="28"/>
          <w:szCs w:val="28"/>
          <w:lang w:val="uk-UA"/>
        </w:rPr>
        <w:t>..</w:t>
      </w:r>
      <w:r w:rsidRPr="00083039">
        <w:rPr>
          <w:rFonts w:ascii="Times New Roman" w:hAnsi="Times New Roman" w:cs="Times New Roman"/>
          <w:b/>
          <w:sz w:val="28"/>
          <w:szCs w:val="28"/>
          <w:lang w:val="uk-UA"/>
        </w:rPr>
        <w:t>….</w:t>
      </w:r>
      <w:r w:rsidR="00F472DC">
        <w:rPr>
          <w:rFonts w:ascii="Times New Roman" w:hAnsi="Times New Roman" w:cs="Times New Roman"/>
          <w:b/>
          <w:sz w:val="28"/>
          <w:szCs w:val="28"/>
          <w:lang w:val="uk-UA"/>
        </w:rPr>
        <w:t>21</w:t>
      </w:r>
    </w:p>
    <w:p w:rsidR="003225F5" w:rsidRDefault="00C76826" w:rsidP="002F336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w:t>
      </w:r>
      <w:r w:rsidR="007051EE">
        <w:rPr>
          <w:rFonts w:ascii="Times New Roman" w:hAnsi="Times New Roman" w:cs="Times New Roman"/>
          <w:b/>
          <w:sz w:val="28"/>
          <w:szCs w:val="28"/>
          <w:lang w:val="uk-UA"/>
        </w:rPr>
        <w:t>ки до розділу 2</w:t>
      </w:r>
      <w:r>
        <w:rPr>
          <w:rFonts w:ascii="Times New Roman" w:hAnsi="Times New Roman" w:cs="Times New Roman"/>
          <w:b/>
          <w:sz w:val="28"/>
          <w:szCs w:val="28"/>
          <w:lang w:val="uk-UA"/>
        </w:rPr>
        <w:t xml:space="preserve"> </w:t>
      </w:r>
      <w:r w:rsidR="007051EE">
        <w:rPr>
          <w:rFonts w:ascii="Times New Roman" w:hAnsi="Times New Roman" w:cs="Times New Roman"/>
          <w:b/>
          <w:sz w:val="28"/>
          <w:szCs w:val="28"/>
          <w:lang w:val="uk-UA"/>
        </w:rPr>
        <w:t>……………………………………………………………</w:t>
      </w:r>
      <w:r>
        <w:rPr>
          <w:rFonts w:ascii="Times New Roman" w:hAnsi="Times New Roman" w:cs="Times New Roman"/>
          <w:b/>
          <w:sz w:val="28"/>
          <w:szCs w:val="28"/>
          <w:lang w:val="uk-UA"/>
        </w:rPr>
        <w:t>24</w:t>
      </w:r>
      <w:r w:rsidR="007051EE">
        <w:rPr>
          <w:rFonts w:ascii="Times New Roman" w:hAnsi="Times New Roman" w:cs="Times New Roman"/>
          <w:b/>
          <w:sz w:val="28"/>
          <w:szCs w:val="28"/>
          <w:lang w:val="uk-UA"/>
        </w:rPr>
        <w:t xml:space="preserve"> </w:t>
      </w:r>
    </w:p>
    <w:p w:rsidR="00F472DC" w:rsidRDefault="003225F5" w:rsidP="002F336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Висновки…………………………………………………………………………..25</w:t>
      </w:r>
      <w:r w:rsidR="00F472DC">
        <w:rPr>
          <w:rFonts w:ascii="Times New Roman" w:hAnsi="Times New Roman" w:cs="Times New Roman"/>
          <w:b/>
          <w:sz w:val="28"/>
          <w:szCs w:val="28"/>
          <w:lang w:val="uk-UA"/>
        </w:rPr>
        <w:t>Додатки……………………………………………………………………………..2</w:t>
      </w:r>
      <w:r>
        <w:rPr>
          <w:rFonts w:ascii="Times New Roman" w:hAnsi="Times New Roman" w:cs="Times New Roman"/>
          <w:b/>
          <w:sz w:val="28"/>
          <w:szCs w:val="28"/>
          <w:lang w:val="uk-UA"/>
        </w:rPr>
        <w:t>6</w:t>
      </w:r>
    </w:p>
    <w:p w:rsidR="00F472DC" w:rsidRDefault="00F472DC" w:rsidP="002F3366">
      <w:pPr>
        <w:spacing w:after="0" w:line="360" w:lineRule="auto"/>
        <w:jc w:val="both"/>
        <w:rPr>
          <w:rFonts w:ascii="Times New Roman" w:hAnsi="Times New Roman" w:cs="Times New Roman"/>
          <w:b/>
          <w:sz w:val="28"/>
          <w:szCs w:val="28"/>
          <w:lang w:val="uk-UA"/>
        </w:rPr>
      </w:pPr>
      <w:r w:rsidRPr="00083039">
        <w:rPr>
          <w:rFonts w:ascii="Times New Roman" w:hAnsi="Times New Roman" w:cs="Times New Roman"/>
          <w:b/>
          <w:sz w:val="28"/>
          <w:szCs w:val="28"/>
          <w:shd w:val="clear" w:color="auto" w:fill="FFFFFF"/>
          <w:lang w:val="uk-UA"/>
        </w:rPr>
        <w:t>Список використаної літератури</w:t>
      </w:r>
      <w:r>
        <w:rPr>
          <w:rFonts w:ascii="Times New Roman" w:hAnsi="Times New Roman" w:cs="Times New Roman"/>
          <w:b/>
          <w:sz w:val="28"/>
          <w:szCs w:val="28"/>
          <w:shd w:val="clear" w:color="auto" w:fill="FFFFFF"/>
          <w:lang w:val="uk-UA"/>
        </w:rPr>
        <w:t>………………………………………………..</w:t>
      </w:r>
      <w:r w:rsidR="00770507">
        <w:rPr>
          <w:rFonts w:ascii="Times New Roman" w:hAnsi="Times New Roman" w:cs="Times New Roman"/>
          <w:b/>
          <w:sz w:val="28"/>
          <w:szCs w:val="28"/>
          <w:shd w:val="clear" w:color="auto" w:fill="FFFFFF"/>
          <w:lang w:val="uk-UA"/>
        </w:rPr>
        <w:t>30</w:t>
      </w:r>
      <w:bookmarkStart w:id="0" w:name="_GoBack"/>
      <w:bookmarkEnd w:id="0"/>
    </w:p>
    <w:p w:rsidR="00F472DC" w:rsidRPr="00083039" w:rsidRDefault="00F472DC" w:rsidP="002F3366">
      <w:pPr>
        <w:spacing w:after="0" w:line="360" w:lineRule="auto"/>
        <w:jc w:val="both"/>
        <w:rPr>
          <w:rFonts w:ascii="Times New Roman" w:hAnsi="Times New Roman" w:cs="Times New Roman"/>
          <w:b/>
          <w:sz w:val="28"/>
          <w:szCs w:val="28"/>
          <w:lang w:val="uk-UA"/>
        </w:rPr>
      </w:pPr>
    </w:p>
    <w:p w:rsidR="00E774E7" w:rsidRPr="00083039" w:rsidRDefault="00E774E7" w:rsidP="002F3366">
      <w:pPr>
        <w:spacing w:after="0" w:line="360" w:lineRule="auto"/>
        <w:rPr>
          <w:rStyle w:val="fontstyle01"/>
          <w:b/>
          <w:lang w:val="uk-UA"/>
        </w:rPr>
      </w:pPr>
    </w:p>
    <w:p w:rsidR="00F36BEA" w:rsidRPr="00083039" w:rsidRDefault="00F36BEA" w:rsidP="002F3366">
      <w:pPr>
        <w:spacing w:after="0" w:line="360" w:lineRule="auto"/>
        <w:rPr>
          <w:rStyle w:val="fontstyle01"/>
          <w:b/>
          <w:lang w:val="uk-UA"/>
        </w:rPr>
      </w:pPr>
    </w:p>
    <w:p w:rsidR="00E774E7" w:rsidRPr="00083039" w:rsidRDefault="00E774E7" w:rsidP="002F3366">
      <w:pPr>
        <w:spacing w:after="0" w:line="360" w:lineRule="auto"/>
        <w:rPr>
          <w:rStyle w:val="fontstyle01"/>
          <w:b/>
          <w:lang w:val="uk-UA"/>
        </w:rPr>
      </w:pPr>
    </w:p>
    <w:p w:rsidR="00E774E7" w:rsidRPr="00083039" w:rsidRDefault="00E774E7" w:rsidP="002F3366">
      <w:pPr>
        <w:spacing w:after="0" w:line="360" w:lineRule="auto"/>
        <w:rPr>
          <w:rStyle w:val="fontstyle01"/>
          <w:b/>
          <w:lang w:val="uk-UA"/>
        </w:rPr>
      </w:pPr>
    </w:p>
    <w:p w:rsidR="00E774E7" w:rsidRPr="00083039" w:rsidRDefault="00E774E7" w:rsidP="002F3366">
      <w:pPr>
        <w:spacing w:after="0" w:line="360" w:lineRule="auto"/>
        <w:rPr>
          <w:rStyle w:val="fontstyle01"/>
          <w:b/>
          <w:lang w:val="uk-UA"/>
        </w:rPr>
      </w:pPr>
    </w:p>
    <w:p w:rsidR="00E774E7" w:rsidRPr="00083039" w:rsidRDefault="00E774E7" w:rsidP="002F3366">
      <w:pPr>
        <w:spacing w:after="0" w:line="360" w:lineRule="auto"/>
        <w:rPr>
          <w:rStyle w:val="fontstyle01"/>
          <w:b/>
          <w:lang w:val="uk-UA"/>
        </w:rPr>
      </w:pPr>
    </w:p>
    <w:p w:rsidR="00E774E7" w:rsidRPr="00083039" w:rsidRDefault="00E774E7" w:rsidP="002F3366">
      <w:pPr>
        <w:spacing w:after="0" w:line="360" w:lineRule="auto"/>
        <w:rPr>
          <w:rStyle w:val="fontstyle01"/>
          <w:b/>
          <w:lang w:val="uk-UA"/>
        </w:rPr>
      </w:pPr>
    </w:p>
    <w:p w:rsidR="00E774E7" w:rsidRPr="00083039" w:rsidRDefault="00E774E7" w:rsidP="002F3366">
      <w:pPr>
        <w:spacing w:after="0" w:line="360" w:lineRule="auto"/>
        <w:rPr>
          <w:rStyle w:val="fontstyle01"/>
          <w:b/>
          <w:lang w:val="uk-UA"/>
        </w:rPr>
      </w:pPr>
    </w:p>
    <w:p w:rsidR="00F472DC" w:rsidRDefault="00F472DC" w:rsidP="00602829">
      <w:pPr>
        <w:spacing w:after="0" w:line="360" w:lineRule="auto"/>
        <w:rPr>
          <w:rStyle w:val="fontstyle01"/>
          <w:rFonts w:asciiTheme="minorHAnsi" w:hAnsiTheme="minorHAnsi"/>
          <w:b/>
          <w:lang w:val="uk-UA"/>
        </w:rPr>
      </w:pPr>
    </w:p>
    <w:p w:rsidR="00770507" w:rsidRPr="00770507" w:rsidRDefault="00770507" w:rsidP="00602829">
      <w:pPr>
        <w:spacing w:after="0" w:line="360" w:lineRule="auto"/>
        <w:rPr>
          <w:rFonts w:cs="Times New Roman"/>
          <w:b/>
          <w:sz w:val="28"/>
          <w:szCs w:val="28"/>
          <w:shd w:val="clear" w:color="auto" w:fill="FFFFFF"/>
          <w:lang w:val="uk-UA"/>
        </w:rPr>
      </w:pPr>
    </w:p>
    <w:p w:rsidR="006D25D7" w:rsidRPr="00083039" w:rsidRDefault="006D25D7" w:rsidP="002F3366">
      <w:pPr>
        <w:spacing w:after="0" w:line="360" w:lineRule="auto"/>
        <w:jc w:val="center"/>
        <w:rPr>
          <w:rFonts w:ascii="Times New Roman" w:hAnsi="Times New Roman" w:cs="Times New Roman"/>
          <w:b/>
          <w:sz w:val="28"/>
          <w:szCs w:val="28"/>
          <w:shd w:val="clear" w:color="auto" w:fill="FFFFFF"/>
          <w:lang w:val="uk-UA"/>
        </w:rPr>
      </w:pPr>
      <w:r w:rsidRPr="00083039">
        <w:rPr>
          <w:rFonts w:ascii="Times New Roman" w:hAnsi="Times New Roman" w:cs="Times New Roman"/>
          <w:b/>
          <w:sz w:val="28"/>
          <w:szCs w:val="28"/>
          <w:shd w:val="clear" w:color="auto" w:fill="FFFFFF"/>
          <w:lang w:val="uk-UA"/>
        </w:rPr>
        <w:lastRenderedPageBreak/>
        <w:t>Вступ</w:t>
      </w:r>
    </w:p>
    <w:p w:rsidR="0008559B" w:rsidRPr="00083039" w:rsidRDefault="006D25D7" w:rsidP="002F3366">
      <w:pPr>
        <w:spacing w:after="0" w:line="360" w:lineRule="auto"/>
        <w:ind w:firstLine="720"/>
        <w:jc w:val="both"/>
        <w:rPr>
          <w:rFonts w:ascii="Times New Roman" w:hAnsi="Times New Roman" w:cs="Times New Roman"/>
          <w:sz w:val="28"/>
          <w:szCs w:val="28"/>
          <w:shd w:val="clear" w:color="auto" w:fill="FFFFFF"/>
          <w:lang w:val="uk-UA"/>
        </w:rPr>
      </w:pPr>
      <w:r w:rsidRPr="00083039">
        <w:rPr>
          <w:rFonts w:ascii="Times New Roman" w:hAnsi="Times New Roman" w:cs="Times New Roman"/>
          <w:sz w:val="28"/>
          <w:szCs w:val="28"/>
          <w:shd w:val="clear" w:color="auto" w:fill="FFFFFF"/>
          <w:lang w:val="uk-UA"/>
        </w:rPr>
        <w:t xml:space="preserve">Мистецтво нерідко зверталося до </w:t>
      </w:r>
      <w:r w:rsidR="00D17978" w:rsidRPr="00083039">
        <w:rPr>
          <w:rFonts w:ascii="Times New Roman" w:hAnsi="Times New Roman" w:cs="Times New Roman"/>
          <w:sz w:val="28"/>
          <w:szCs w:val="28"/>
          <w:shd w:val="clear" w:color="auto" w:fill="FFFFFF"/>
          <w:lang w:val="uk-UA"/>
        </w:rPr>
        <w:t>“</w:t>
      </w:r>
      <w:r w:rsidRPr="00083039">
        <w:rPr>
          <w:rFonts w:ascii="Times New Roman" w:hAnsi="Times New Roman" w:cs="Times New Roman"/>
          <w:sz w:val="28"/>
          <w:szCs w:val="28"/>
          <w:shd w:val="clear" w:color="auto" w:fill="FFFFFF"/>
          <w:lang w:val="uk-UA"/>
        </w:rPr>
        <w:t>низьких жанрів</w:t>
      </w:r>
      <w:r w:rsidR="00D17978" w:rsidRPr="00083039">
        <w:rPr>
          <w:rFonts w:ascii="Times New Roman" w:hAnsi="Times New Roman" w:cs="Times New Roman"/>
          <w:sz w:val="28"/>
          <w:szCs w:val="28"/>
          <w:shd w:val="clear" w:color="auto" w:fill="FFFFFF"/>
          <w:lang w:val="uk-UA"/>
        </w:rPr>
        <w:t>”</w:t>
      </w:r>
      <w:r w:rsidRPr="00083039">
        <w:rPr>
          <w:rFonts w:ascii="Times New Roman" w:hAnsi="Times New Roman" w:cs="Times New Roman"/>
          <w:sz w:val="28"/>
          <w:szCs w:val="28"/>
          <w:shd w:val="clear" w:color="auto" w:fill="FFFFFF"/>
          <w:lang w:val="uk-UA"/>
        </w:rPr>
        <w:t xml:space="preserve"> </w:t>
      </w:r>
      <w:r w:rsidR="009C6CDD" w:rsidRPr="00083039">
        <w:rPr>
          <w:rFonts w:ascii="Times New Roman" w:hAnsi="Times New Roman" w:cs="Times New Roman"/>
          <w:sz w:val="28"/>
          <w:szCs w:val="28"/>
          <w:shd w:val="clear" w:color="auto" w:fill="FFFFFF"/>
          <w:lang w:val="uk-UA"/>
        </w:rPr>
        <w:t>‒</w:t>
      </w:r>
      <w:r w:rsidRPr="00083039">
        <w:rPr>
          <w:rFonts w:ascii="Times New Roman" w:hAnsi="Times New Roman" w:cs="Times New Roman"/>
          <w:sz w:val="28"/>
          <w:szCs w:val="28"/>
          <w:shd w:val="clear" w:color="auto" w:fill="FFFFFF"/>
          <w:lang w:val="uk-UA"/>
        </w:rPr>
        <w:t xml:space="preserve"> від лубка до рекламної стилістики. Комікс, що з'явився як жанр на початку XX століття і використовувався газет</w:t>
      </w:r>
      <w:r w:rsidR="00B1374B" w:rsidRPr="00083039">
        <w:rPr>
          <w:rFonts w:ascii="Times New Roman" w:hAnsi="Times New Roman" w:cs="Times New Roman"/>
          <w:sz w:val="28"/>
          <w:szCs w:val="28"/>
          <w:shd w:val="clear" w:color="auto" w:fill="FFFFFF"/>
          <w:lang w:val="uk-UA"/>
        </w:rPr>
        <w:t xml:space="preserve">ами для залучення іммігрантів, </w:t>
      </w:r>
      <w:r w:rsidRPr="00083039">
        <w:rPr>
          <w:rFonts w:ascii="Times New Roman" w:hAnsi="Times New Roman" w:cs="Times New Roman"/>
          <w:sz w:val="28"/>
          <w:szCs w:val="28"/>
          <w:shd w:val="clear" w:color="auto" w:fill="FFFFFF"/>
          <w:lang w:val="uk-UA"/>
        </w:rPr>
        <w:t>які погано знали англійську, еволюціонував до культового явища в Америці і повноправно визнано</w:t>
      </w:r>
      <w:r w:rsidR="009C6CDD" w:rsidRPr="00083039">
        <w:rPr>
          <w:rFonts w:ascii="Times New Roman" w:hAnsi="Times New Roman" w:cs="Times New Roman"/>
          <w:sz w:val="28"/>
          <w:szCs w:val="28"/>
          <w:shd w:val="clear" w:color="auto" w:fill="FFFFFF"/>
          <w:lang w:val="uk-UA"/>
        </w:rPr>
        <w:t>го жанру мистецтва в Європі. А.</w:t>
      </w:r>
      <w:r w:rsidRPr="00083039">
        <w:rPr>
          <w:rFonts w:ascii="Times New Roman" w:hAnsi="Times New Roman" w:cs="Times New Roman"/>
          <w:sz w:val="28"/>
          <w:szCs w:val="28"/>
          <w:shd w:val="clear" w:color="auto" w:fill="FFFFFF"/>
          <w:lang w:val="uk-UA"/>
        </w:rPr>
        <w:t xml:space="preserve">Сонін дає офіційне визначення коміксу, яке, однак, не можна назвати універсальним: </w:t>
      </w:r>
      <w:r w:rsidR="00D17978" w:rsidRPr="00083039">
        <w:rPr>
          <w:rFonts w:ascii="Times New Roman" w:hAnsi="Times New Roman" w:cs="Times New Roman"/>
          <w:sz w:val="28"/>
          <w:szCs w:val="28"/>
          <w:shd w:val="clear" w:color="auto" w:fill="FFFFFF"/>
          <w:lang w:val="uk-UA"/>
        </w:rPr>
        <w:t>“</w:t>
      </w:r>
      <w:r w:rsidRPr="00083039">
        <w:rPr>
          <w:rFonts w:ascii="Times New Roman" w:hAnsi="Times New Roman" w:cs="Times New Roman"/>
          <w:sz w:val="28"/>
          <w:szCs w:val="28"/>
          <w:shd w:val="clear" w:color="auto" w:fill="FFFFFF"/>
          <w:lang w:val="uk-UA"/>
        </w:rPr>
        <w:t xml:space="preserve">Комікс </w:t>
      </w:r>
      <w:r w:rsidR="009C6CDD" w:rsidRPr="00083039">
        <w:rPr>
          <w:rFonts w:ascii="Times New Roman" w:hAnsi="Times New Roman" w:cs="Times New Roman"/>
          <w:sz w:val="28"/>
          <w:szCs w:val="28"/>
          <w:shd w:val="clear" w:color="auto" w:fill="FFFFFF"/>
          <w:lang w:val="uk-UA"/>
        </w:rPr>
        <w:t xml:space="preserve">‒ </w:t>
      </w:r>
      <w:r w:rsidRPr="00083039">
        <w:rPr>
          <w:rFonts w:ascii="Times New Roman" w:hAnsi="Times New Roman" w:cs="Times New Roman"/>
          <w:sz w:val="28"/>
          <w:szCs w:val="28"/>
          <w:shd w:val="clear" w:color="auto" w:fill="FFFFFF"/>
          <w:lang w:val="uk-UA"/>
        </w:rPr>
        <w:t xml:space="preserve">графічно-оповідний жанр, серія малюнків з короткими текстами, що утворює чітку розповідь </w:t>
      </w:r>
      <w:r w:rsidR="00D17978" w:rsidRPr="00083039">
        <w:rPr>
          <w:rFonts w:ascii="Times New Roman" w:hAnsi="Times New Roman" w:cs="Times New Roman"/>
          <w:sz w:val="28"/>
          <w:szCs w:val="28"/>
          <w:shd w:val="clear" w:color="auto" w:fill="FFFFFF"/>
          <w:lang w:val="uk-UA"/>
        </w:rPr>
        <w:t>“</w:t>
      </w:r>
      <w:r w:rsidRPr="00083039">
        <w:rPr>
          <w:rFonts w:ascii="Times New Roman" w:hAnsi="Times New Roman" w:cs="Times New Roman"/>
          <w:sz w:val="28"/>
          <w:szCs w:val="28"/>
          <w:shd w:val="clear" w:color="auto" w:fill="FFFFFF"/>
          <w:lang w:val="uk-UA"/>
        </w:rPr>
        <w:t xml:space="preserve"> [14]. По суті, комікси </w:t>
      </w:r>
      <w:r w:rsidR="009C6CDD" w:rsidRPr="00083039">
        <w:rPr>
          <w:rFonts w:ascii="Times New Roman" w:hAnsi="Times New Roman" w:cs="Times New Roman"/>
          <w:sz w:val="28"/>
          <w:szCs w:val="28"/>
          <w:shd w:val="clear" w:color="auto" w:fill="FFFFFF"/>
          <w:lang w:val="uk-UA"/>
        </w:rPr>
        <w:t>‒</w:t>
      </w:r>
      <w:r w:rsidRPr="00083039">
        <w:rPr>
          <w:rFonts w:ascii="Times New Roman" w:hAnsi="Times New Roman" w:cs="Times New Roman"/>
          <w:sz w:val="28"/>
          <w:szCs w:val="28"/>
          <w:shd w:val="clear" w:color="auto" w:fill="FFFFFF"/>
          <w:lang w:val="uk-UA"/>
        </w:rPr>
        <w:t xml:space="preserve"> це вид мистецтва, що обов'язково включає такі елементи: розповідь, закладена серією картинок, постійний склад героїв, і включення діалогічного і / або монологічного тексту в саму рамку картинки.</w:t>
      </w:r>
      <w:r w:rsidR="009C6CDD" w:rsidRPr="00083039">
        <w:rPr>
          <w:rFonts w:ascii="Times New Roman" w:hAnsi="Times New Roman" w:cs="Times New Roman"/>
          <w:sz w:val="28"/>
          <w:szCs w:val="28"/>
          <w:shd w:val="clear" w:color="auto" w:fill="FFFFFF"/>
          <w:lang w:val="uk-UA"/>
        </w:rPr>
        <w:tab/>
      </w:r>
      <w:r w:rsidR="00502067" w:rsidRPr="00083039">
        <w:rPr>
          <w:rFonts w:ascii="Times New Roman" w:hAnsi="Times New Roman" w:cs="Times New Roman"/>
          <w:sz w:val="28"/>
          <w:szCs w:val="28"/>
          <w:shd w:val="clear" w:color="auto" w:fill="FFFFFF"/>
          <w:lang w:val="uk-UA"/>
        </w:rPr>
        <w:t xml:space="preserve"> </w:t>
      </w:r>
      <w:r w:rsidR="009C6CDD" w:rsidRPr="00083039">
        <w:rPr>
          <w:rFonts w:ascii="Times New Roman" w:hAnsi="Times New Roman" w:cs="Times New Roman"/>
          <w:sz w:val="28"/>
          <w:szCs w:val="28"/>
          <w:shd w:val="clear" w:color="auto" w:fill="FFFFFF"/>
          <w:lang w:val="uk-UA"/>
        </w:rPr>
        <w:tab/>
      </w:r>
      <w:r w:rsidR="00A843C8">
        <w:rPr>
          <w:rFonts w:ascii="Times New Roman" w:hAnsi="Times New Roman" w:cs="Times New Roman"/>
          <w:sz w:val="28"/>
          <w:szCs w:val="28"/>
          <w:shd w:val="clear" w:color="auto" w:fill="FFFFFF"/>
          <w:lang w:val="uk-UA"/>
        </w:rPr>
        <w:tab/>
      </w:r>
      <w:r w:rsidRPr="00083039">
        <w:rPr>
          <w:rFonts w:ascii="Times New Roman" w:hAnsi="Times New Roman" w:cs="Times New Roman"/>
          <w:sz w:val="28"/>
          <w:szCs w:val="28"/>
          <w:shd w:val="clear" w:color="auto" w:fill="FFFFFF"/>
          <w:lang w:val="uk-UA"/>
        </w:rPr>
        <w:t xml:space="preserve">Перший американський комікс </w:t>
      </w:r>
      <w:r w:rsidR="00D17978" w:rsidRPr="00083039">
        <w:rPr>
          <w:rFonts w:ascii="Times New Roman" w:hAnsi="Times New Roman" w:cs="Times New Roman"/>
          <w:sz w:val="28"/>
          <w:szCs w:val="28"/>
          <w:shd w:val="clear" w:color="auto" w:fill="FFFFFF"/>
          <w:lang w:val="uk-UA"/>
        </w:rPr>
        <w:t>“</w:t>
      </w:r>
      <w:r w:rsidRPr="00083039">
        <w:rPr>
          <w:rFonts w:ascii="Times New Roman" w:hAnsi="Times New Roman" w:cs="Times New Roman"/>
          <w:sz w:val="28"/>
          <w:szCs w:val="28"/>
          <w:shd w:val="clear" w:color="auto" w:fill="FFFFFF"/>
          <w:lang w:val="uk-UA"/>
        </w:rPr>
        <w:t>Ведмежата і тигр</w:t>
      </w:r>
      <w:r w:rsidR="00D17978" w:rsidRPr="00083039">
        <w:rPr>
          <w:rFonts w:ascii="Times New Roman" w:hAnsi="Times New Roman" w:cs="Times New Roman"/>
          <w:sz w:val="28"/>
          <w:szCs w:val="28"/>
          <w:shd w:val="clear" w:color="auto" w:fill="FFFFFF"/>
          <w:lang w:val="uk-UA"/>
        </w:rPr>
        <w:t>”</w:t>
      </w:r>
      <w:r w:rsidRPr="00083039">
        <w:rPr>
          <w:rFonts w:ascii="Times New Roman" w:hAnsi="Times New Roman" w:cs="Times New Roman"/>
          <w:sz w:val="28"/>
          <w:szCs w:val="28"/>
          <w:shd w:val="clear" w:color="auto" w:fill="FFFFFF"/>
          <w:lang w:val="uk-UA"/>
        </w:rPr>
        <w:t xml:space="preserve"> вийшов в 1892 році в журн</w:t>
      </w:r>
      <w:r w:rsidR="009C6CDD" w:rsidRPr="00083039">
        <w:rPr>
          <w:rFonts w:ascii="Times New Roman" w:hAnsi="Times New Roman" w:cs="Times New Roman"/>
          <w:sz w:val="28"/>
          <w:szCs w:val="28"/>
          <w:shd w:val="clear" w:color="auto" w:fill="FFFFFF"/>
          <w:lang w:val="uk-UA"/>
        </w:rPr>
        <w:t xml:space="preserve">алі </w:t>
      </w:r>
      <w:r w:rsidR="00D17978" w:rsidRPr="00083039">
        <w:rPr>
          <w:rFonts w:ascii="Times New Roman" w:hAnsi="Times New Roman" w:cs="Times New Roman"/>
          <w:sz w:val="28"/>
          <w:szCs w:val="28"/>
          <w:shd w:val="clear" w:color="auto" w:fill="FFFFFF"/>
          <w:lang w:val="uk-UA"/>
        </w:rPr>
        <w:t>“</w:t>
      </w:r>
      <w:r w:rsidR="009C6CDD" w:rsidRPr="00083039">
        <w:rPr>
          <w:rFonts w:ascii="Times New Roman" w:hAnsi="Times New Roman" w:cs="Times New Roman"/>
          <w:sz w:val="28"/>
          <w:szCs w:val="28"/>
          <w:shd w:val="clear" w:color="auto" w:fill="FFFFFF"/>
          <w:lang w:val="uk-UA"/>
        </w:rPr>
        <w:t>The San Francisco Examiner</w:t>
      </w:r>
      <w:r w:rsidR="00D17978" w:rsidRPr="00083039">
        <w:rPr>
          <w:rFonts w:ascii="Times New Roman" w:hAnsi="Times New Roman" w:cs="Times New Roman"/>
          <w:sz w:val="28"/>
          <w:szCs w:val="28"/>
          <w:shd w:val="clear" w:color="auto" w:fill="FFFFFF"/>
          <w:lang w:val="uk-UA"/>
        </w:rPr>
        <w:t>”</w:t>
      </w:r>
      <w:r w:rsidRPr="00083039">
        <w:rPr>
          <w:rFonts w:ascii="Times New Roman" w:hAnsi="Times New Roman" w:cs="Times New Roman"/>
          <w:sz w:val="28"/>
          <w:szCs w:val="28"/>
          <w:shd w:val="clear" w:color="auto" w:fill="FFFFFF"/>
          <w:lang w:val="uk-UA"/>
        </w:rPr>
        <w:t>. У XX ст. комікс став одним з популярних жанрів масової культури. До цього часу комікси в основному втратили комічність, за яку отримали назву. Основним жанром коміксів стали пригоди: бойовики, детективи, жахи, фантастика, історії про супергероїв.</w:t>
      </w:r>
      <w:r w:rsidR="00502067" w:rsidRPr="00083039">
        <w:rPr>
          <w:rFonts w:ascii="Times New Roman" w:hAnsi="Times New Roman" w:cs="Times New Roman"/>
          <w:sz w:val="28"/>
          <w:szCs w:val="28"/>
          <w:shd w:val="clear" w:color="auto" w:fill="FFFFFF"/>
          <w:lang w:val="uk-UA"/>
        </w:rPr>
        <w:t xml:space="preserve"> </w:t>
      </w:r>
      <w:r w:rsidR="009C6CDD" w:rsidRPr="00083039">
        <w:rPr>
          <w:rFonts w:ascii="Times New Roman" w:hAnsi="Times New Roman" w:cs="Times New Roman"/>
          <w:sz w:val="28"/>
          <w:szCs w:val="28"/>
          <w:shd w:val="clear" w:color="auto" w:fill="FFFFFF"/>
          <w:lang w:val="uk-UA"/>
        </w:rPr>
        <w:tab/>
      </w:r>
      <w:r w:rsidR="00A843C8">
        <w:rPr>
          <w:rFonts w:ascii="Times New Roman" w:hAnsi="Times New Roman" w:cs="Times New Roman"/>
          <w:sz w:val="28"/>
          <w:szCs w:val="28"/>
          <w:shd w:val="clear" w:color="auto" w:fill="FFFFFF"/>
          <w:lang w:val="uk-UA"/>
        </w:rPr>
        <w:t>Перші </w:t>
      </w:r>
      <w:r w:rsidRPr="00083039">
        <w:rPr>
          <w:rFonts w:ascii="Times New Roman" w:hAnsi="Times New Roman" w:cs="Times New Roman"/>
          <w:sz w:val="28"/>
          <w:szCs w:val="28"/>
          <w:shd w:val="clear" w:color="auto" w:fill="FFFFFF"/>
          <w:lang w:val="uk-UA"/>
        </w:rPr>
        <w:t>серйозні кроки у розвитку мистецтва граф</w:t>
      </w:r>
      <w:r w:rsidR="00502067" w:rsidRPr="00083039">
        <w:rPr>
          <w:rFonts w:ascii="Times New Roman" w:hAnsi="Times New Roman" w:cs="Times New Roman"/>
          <w:sz w:val="28"/>
          <w:szCs w:val="28"/>
          <w:shd w:val="clear" w:color="auto" w:fill="FFFFFF"/>
          <w:lang w:val="uk-UA"/>
        </w:rPr>
        <w:t xml:space="preserve"> </w:t>
      </w:r>
      <w:r w:rsidRPr="00083039">
        <w:rPr>
          <w:rFonts w:ascii="Times New Roman" w:hAnsi="Times New Roman" w:cs="Times New Roman"/>
          <w:sz w:val="28"/>
          <w:szCs w:val="28"/>
          <w:shd w:val="clear" w:color="auto" w:fill="FFFFFF"/>
          <w:lang w:val="uk-UA"/>
        </w:rPr>
        <w:t xml:space="preserve">ічних новел і коміксів були зроблені на початку XX століття, в пошуках нових шляхів графічної і візуальної комунікації і самовираження. </w:t>
      </w:r>
      <w:r w:rsidR="0008559B" w:rsidRPr="00083039">
        <w:rPr>
          <w:rFonts w:ascii="Times New Roman" w:hAnsi="Times New Roman" w:cs="Times New Roman"/>
          <w:sz w:val="28"/>
          <w:szCs w:val="28"/>
          <w:shd w:val="clear" w:color="auto" w:fill="FFFFFF"/>
          <w:lang w:val="uk-UA"/>
        </w:rPr>
        <w:t xml:space="preserve">Спочатку </w:t>
      </w:r>
      <w:r w:rsidRPr="00083039">
        <w:rPr>
          <w:rFonts w:ascii="Times New Roman" w:hAnsi="Times New Roman" w:cs="Times New Roman"/>
          <w:sz w:val="28"/>
          <w:szCs w:val="28"/>
          <w:shd w:val="clear" w:color="auto" w:fill="FFFFFF"/>
          <w:lang w:val="uk-UA"/>
        </w:rPr>
        <w:t xml:space="preserve">комікси носили </w:t>
      </w:r>
      <w:r w:rsidR="0008559B" w:rsidRPr="00083039">
        <w:rPr>
          <w:rFonts w:ascii="Times New Roman" w:hAnsi="Times New Roman" w:cs="Times New Roman"/>
          <w:sz w:val="28"/>
          <w:szCs w:val="28"/>
          <w:shd w:val="clear" w:color="auto" w:fill="FFFFFF"/>
          <w:lang w:val="uk-UA"/>
        </w:rPr>
        <w:t>виключн</w:t>
      </w:r>
      <w:r w:rsidRPr="00083039">
        <w:rPr>
          <w:rFonts w:ascii="Times New Roman" w:hAnsi="Times New Roman" w:cs="Times New Roman"/>
          <w:sz w:val="28"/>
          <w:szCs w:val="28"/>
          <w:shd w:val="clear" w:color="auto" w:fill="FFFFFF"/>
          <w:lang w:val="uk-UA"/>
        </w:rPr>
        <w:t xml:space="preserve">о гумористичний характер. Багато в </w:t>
      </w:r>
      <w:r w:rsidR="0008559B" w:rsidRPr="00083039">
        <w:rPr>
          <w:rFonts w:ascii="Times New Roman" w:hAnsi="Times New Roman" w:cs="Times New Roman"/>
          <w:sz w:val="28"/>
          <w:szCs w:val="28"/>
          <w:shd w:val="clear" w:color="auto" w:fill="FFFFFF"/>
          <w:lang w:val="uk-UA"/>
        </w:rPr>
        <w:t xml:space="preserve">чому це пояснюється етимологією </w:t>
      </w:r>
      <w:r w:rsidRPr="00083039">
        <w:rPr>
          <w:rFonts w:ascii="Times New Roman" w:hAnsi="Times New Roman" w:cs="Times New Roman"/>
          <w:sz w:val="28"/>
          <w:szCs w:val="28"/>
          <w:shd w:val="clear" w:color="auto" w:fill="FFFFFF"/>
          <w:lang w:val="uk-UA"/>
        </w:rPr>
        <w:t>англійського слова, яке визначило їх назву. У корені ця с</w:t>
      </w:r>
      <w:r w:rsidR="0008559B" w:rsidRPr="00083039">
        <w:rPr>
          <w:rFonts w:ascii="Times New Roman" w:hAnsi="Times New Roman" w:cs="Times New Roman"/>
          <w:sz w:val="28"/>
          <w:szCs w:val="28"/>
          <w:shd w:val="clear" w:color="auto" w:fill="FFFFFF"/>
          <w:lang w:val="uk-UA"/>
        </w:rPr>
        <w:t xml:space="preserve">итуація змінилася в червні 1938 </w:t>
      </w:r>
      <w:r w:rsidRPr="00083039">
        <w:rPr>
          <w:rFonts w:ascii="Times New Roman" w:hAnsi="Times New Roman" w:cs="Times New Roman"/>
          <w:sz w:val="28"/>
          <w:szCs w:val="28"/>
          <w:shd w:val="clear" w:color="auto" w:fill="FFFFFF"/>
          <w:lang w:val="uk-UA"/>
        </w:rPr>
        <w:t xml:space="preserve">року, коли в США з'явився персонаж Супермен (англ. </w:t>
      </w:r>
      <w:r w:rsidR="0008559B" w:rsidRPr="00083039">
        <w:rPr>
          <w:rFonts w:ascii="Times New Roman" w:hAnsi="Times New Roman" w:cs="Times New Roman"/>
          <w:sz w:val="28"/>
          <w:szCs w:val="28"/>
          <w:shd w:val="clear" w:color="auto" w:fill="FFFFFF"/>
          <w:lang w:val="uk-UA"/>
        </w:rPr>
        <w:t xml:space="preserve">Superman). Це було початком так </w:t>
      </w:r>
      <w:r w:rsidRPr="00083039">
        <w:rPr>
          <w:rFonts w:ascii="Times New Roman" w:hAnsi="Times New Roman" w:cs="Times New Roman"/>
          <w:sz w:val="28"/>
          <w:szCs w:val="28"/>
          <w:shd w:val="clear" w:color="auto" w:fill="FFFFFF"/>
          <w:lang w:val="uk-UA"/>
        </w:rPr>
        <w:t>званого Золотого століття, що тривав з 1938 по 1956 роки. У</w:t>
      </w:r>
      <w:r w:rsidR="0008559B" w:rsidRPr="00083039">
        <w:rPr>
          <w:rFonts w:ascii="Times New Roman" w:hAnsi="Times New Roman" w:cs="Times New Roman"/>
          <w:sz w:val="28"/>
          <w:szCs w:val="28"/>
          <w:shd w:val="clear" w:color="auto" w:fill="FFFFFF"/>
          <w:lang w:val="uk-UA"/>
        </w:rPr>
        <w:t xml:space="preserve"> цей період було створено понад </w:t>
      </w:r>
      <w:r w:rsidRPr="00083039">
        <w:rPr>
          <w:rFonts w:ascii="Times New Roman" w:hAnsi="Times New Roman" w:cs="Times New Roman"/>
          <w:sz w:val="28"/>
          <w:szCs w:val="28"/>
          <w:shd w:val="clear" w:color="auto" w:fill="FFFFFF"/>
          <w:lang w:val="uk-UA"/>
        </w:rPr>
        <w:t>400 супергероїв.</w:t>
      </w:r>
      <w:r w:rsidR="005C31AE" w:rsidRPr="00083039">
        <w:rPr>
          <w:rFonts w:ascii="Times New Roman" w:hAnsi="Times New Roman" w:cs="Times New Roman"/>
          <w:sz w:val="28"/>
          <w:szCs w:val="28"/>
          <w:shd w:val="clear" w:color="auto" w:fill="FFFFFF"/>
          <w:lang w:val="uk-UA"/>
        </w:rPr>
        <w:t xml:space="preserve"> </w:t>
      </w:r>
      <w:r w:rsidR="0008559B" w:rsidRPr="00083039">
        <w:rPr>
          <w:rFonts w:ascii="Times New Roman" w:hAnsi="Times New Roman" w:cs="Times New Roman"/>
          <w:sz w:val="28"/>
          <w:szCs w:val="28"/>
          <w:shd w:val="clear" w:color="auto" w:fill="FFFFFF"/>
          <w:lang w:val="uk-UA"/>
        </w:rPr>
        <w:t xml:space="preserve">Однак, саме з тих пір </w:t>
      </w:r>
      <w:r w:rsidR="00502067" w:rsidRPr="00083039">
        <w:rPr>
          <w:rFonts w:ascii="Times New Roman" w:hAnsi="Times New Roman" w:cs="Times New Roman"/>
          <w:sz w:val="28"/>
          <w:szCs w:val="28"/>
          <w:shd w:val="clear" w:color="auto" w:fill="FFFFFF"/>
          <w:lang w:val="uk-UA"/>
        </w:rPr>
        <w:t xml:space="preserve">з’явився </w:t>
      </w:r>
      <w:r w:rsidR="0008559B" w:rsidRPr="00083039">
        <w:rPr>
          <w:rFonts w:ascii="Times New Roman" w:hAnsi="Times New Roman" w:cs="Times New Roman"/>
          <w:sz w:val="28"/>
          <w:szCs w:val="28"/>
          <w:shd w:val="clear" w:color="auto" w:fill="FFFFFF"/>
          <w:lang w:val="uk-UA"/>
        </w:rPr>
        <w:t xml:space="preserve">новий і до цього дня популярний і головний напрямок в коміксах </w:t>
      </w:r>
      <w:r w:rsidR="009C6CDD" w:rsidRPr="00083039">
        <w:rPr>
          <w:rFonts w:ascii="Times New Roman" w:hAnsi="Times New Roman" w:cs="Times New Roman"/>
          <w:sz w:val="28"/>
          <w:szCs w:val="28"/>
          <w:shd w:val="clear" w:color="auto" w:fill="FFFFFF"/>
          <w:lang w:val="uk-UA"/>
        </w:rPr>
        <w:t>‒</w:t>
      </w:r>
      <w:r w:rsidR="0008559B" w:rsidRPr="00083039">
        <w:rPr>
          <w:rFonts w:ascii="Times New Roman" w:hAnsi="Times New Roman" w:cs="Times New Roman"/>
          <w:sz w:val="28"/>
          <w:szCs w:val="28"/>
          <w:shd w:val="clear" w:color="auto" w:fill="FFFFFF"/>
          <w:lang w:val="uk-UA"/>
        </w:rPr>
        <w:t xml:space="preserve"> супергерої і нові світи. </w:t>
      </w:r>
    </w:p>
    <w:p w:rsidR="002F3366" w:rsidRPr="00083039" w:rsidRDefault="0008559B" w:rsidP="002F3366">
      <w:pPr>
        <w:spacing w:after="0" w:line="360" w:lineRule="auto"/>
        <w:ind w:firstLine="720"/>
        <w:jc w:val="both"/>
        <w:rPr>
          <w:rFonts w:ascii="Times New Roman" w:hAnsi="Times New Roman" w:cs="Times New Roman"/>
          <w:sz w:val="28"/>
          <w:szCs w:val="28"/>
          <w:shd w:val="clear" w:color="auto" w:fill="FFFFFF"/>
          <w:lang w:val="uk-UA"/>
        </w:rPr>
      </w:pPr>
      <w:r w:rsidRPr="00083039">
        <w:rPr>
          <w:rFonts w:ascii="Times New Roman" w:hAnsi="Times New Roman" w:cs="Times New Roman"/>
          <w:sz w:val="28"/>
          <w:szCs w:val="28"/>
          <w:shd w:val="clear" w:color="auto" w:fill="FFFFFF"/>
          <w:lang w:val="uk-UA"/>
        </w:rPr>
        <w:t xml:space="preserve">Швидкий розквіт обмеженого з технічної точки зору жанру став можливий завдяки ряду факторів, що сприяли найбільш адекватному </w:t>
      </w:r>
      <w:r w:rsidRPr="00083039">
        <w:rPr>
          <w:rFonts w:ascii="Times New Roman" w:hAnsi="Times New Roman" w:cs="Times New Roman"/>
          <w:sz w:val="28"/>
          <w:szCs w:val="28"/>
          <w:shd w:val="clear" w:color="auto" w:fill="FFFFFF"/>
          <w:lang w:val="uk-UA"/>
        </w:rPr>
        <w:lastRenderedPageBreak/>
        <w:t>сприйняттю коміксу масами. В якості основного фактору слід назвати соціальний, так як комікс, в першу чергу, орієнтований на масову свідомість і акумулює соціокультурні контексти</w:t>
      </w:r>
      <w:r w:rsidR="00A843C8">
        <w:rPr>
          <w:rFonts w:ascii="Times New Roman" w:hAnsi="Times New Roman" w:cs="Times New Roman"/>
          <w:sz w:val="28"/>
          <w:szCs w:val="28"/>
          <w:shd w:val="clear" w:color="auto" w:fill="FFFFFF"/>
          <w:lang w:val="uk-UA"/>
        </w:rPr>
        <w:t xml:space="preserve"> </w:t>
      </w:r>
      <w:r w:rsidR="00D17978" w:rsidRPr="00A843C8">
        <w:rPr>
          <w:rStyle w:val="fontstyle01"/>
          <w:rFonts w:ascii="Times New Roman" w:hAnsi="Times New Roman" w:cs="Times New Roman"/>
          <w:lang w:val="uk-UA"/>
        </w:rPr>
        <w:t>[8]</w:t>
      </w:r>
      <w:r w:rsidR="00D17978" w:rsidRPr="00A843C8">
        <w:rPr>
          <w:rFonts w:ascii="Times New Roman" w:hAnsi="Times New Roman" w:cs="Times New Roman"/>
          <w:sz w:val="28"/>
          <w:szCs w:val="28"/>
          <w:shd w:val="clear" w:color="auto" w:fill="FFFFFF"/>
          <w:lang w:val="uk-UA"/>
        </w:rPr>
        <w:t>.</w:t>
      </w:r>
      <w:r w:rsidR="002F3366" w:rsidRPr="00083039">
        <w:rPr>
          <w:rFonts w:ascii="Times New Roman" w:hAnsi="Times New Roman" w:cs="Times New Roman"/>
          <w:sz w:val="28"/>
          <w:szCs w:val="28"/>
          <w:shd w:val="clear" w:color="auto" w:fill="FFFFFF"/>
          <w:lang w:val="uk-UA"/>
        </w:rPr>
        <w:t xml:space="preserve"> </w:t>
      </w:r>
      <w:r w:rsidRPr="00083039">
        <w:rPr>
          <w:rFonts w:ascii="Times New Roman" w:hAnsi="Times New Roman" w:cs="Times New Roman"/>
          <w:sz w:val="28"/>
          <w:szCs w:val="28"/>
          <w:shd w:val="clear" w:color="auto" w:fill="FFFFFF"/>
          <w:lang w:val="uk-UA"/>
        </w:rPr>
        <w:t>В час неймовірно швидкої глобалізації комікс є важливою складовою міжкультурної комунікації. Він дозволяє побачити спільне та відмінне у житті різних людей через призму використання мовлення та моделювання поведінки типового героя у типовій ситуації.</w:t>
      </w:r>
    </w:p>
    <w:p w:rsidR="002F3366" w:rsidRPr="00083039" w:rsidRDefault="0008559B" w:rsidP="002F3366">
      <w:pPr>
        <w:spacing w:after="0" w:line="360" w:lineRule="auto"/>
        <w:ind w:firstLine="720"/>
        <w:jc w:val="both"/>
        <w:rPr>
          <w:rFonts w:ascii="Times New Roman" w:hAnsi="Times New Roman" w:cs="Times New Roman"/>
          <w:b/>
          <w:sz w:val="28"/>
          <w:szCs w:val="28"/>
          <w:lang w:val="uk-UA"/>
        </w:rPr>
      </w:pPr>
      <w:r w:rsidRPr="00083039">
        <w:rPr>
          <w:rFonts w:ascii="Times New Roman" w:hAnsi="Times New Roman" w:cs="Times New Roman"/>
          <w:b/>
          <w:sz w:val="28"/>
          <w:szCs w:val="28"/>
          <w:lang w:val="uk-UA" w:eastAsia="ru-RU"/>
        </w:rPr>
        <w:t xml:space="preserve">Актуальність </w:t>
      </w:r>
      <w:r w:rsidRPr="00083039">
        <w:rPr>
          <w:rFonts w:ascii="Times New Roman" w:hAnsi="Times New Roman" w:cs="Times New Roman"/>
          <w:sz w:val="28"/>
          <w:szCs w:val="28"/>
          <w:lang w:val="uk-UA" w:eastAsia="ru-RU"/>
        </w:rPr>
        <w:t>обраної</w:t>
      </w:r>
      <w:r w:rsidRPr="00083039">
        <w:rPr>
          <w:rFonts w:ascii="Times New Roman" w:hAnsi="Times New Roman" w:cs="Times New Roman"/>
          <w:b/>
          <w:sz w:val="28"/>
          <w:szCs w:val="28"/>
          <w:lang w:val="uk-UA" w:eastAsia="ru-RU"/>
        </w:rPr>
        <w:t xml:space="preserve"> </w:t>
      </w:r>
      <w:r w:rsidRPr="00083039">
        <w:rPr>
          <w:rFonts w:ascii="Times New Roman" w:hAnsi="Times New Roman" w:cs="Times New Roman"/>
          <w:sz w:val="28"/>
          <w:szCs w:val="28"/>
          <w:lang w:val="uk-UA" w:eastAsia="ru-RU"/>
        </w:rPr>
        <w:t>теми</w:t>
      </w:r>
      <w:r w:rsidRPr="00083039">
        <w:rPr>
          <w:rFonts w:ascii="Times New Roman" w:hAnsi="Times New Roman" w:cs="Times New Roman"/>
          <w:b/>
          <w:sz w:val="28"/>
          <w:szCs w:val="28"/>
          <w:lang w:val="uk-UA" w:eastAsia="ru-RU"/>
        </w:rPr>
        <w:t xml:space="preserve"> </w:t>
      </w:r>
      <w:r w:rsidRPr="00083039">
        <w:rPr>
          <w:rFonts w:ascii="Times New Roman" w:hAnsi="Times New Roman" w:cs="Times New Roman"/>
          <w:sz w:val="28"/>
          <w:szCs w:val="28"/>
          <w:lang w:val="uk-UA" w:eastAsia="ru-RU"/>
        </w:rPr>
        <w:t>обумовлена тим, що комікс став важливою частиною щоденного життя людей. І саме через дослідження вербальної складової коміксу можна краще виявити спільне та відмінне в житті й поведінці людей.</w:t>
      </w:r>
      <w:r w:rsidR="002F3366" w:rsidRPr="00083039">
        <w:rPr>
          <w:rFonts w:ascii="Times New Roman" w:hAnsi="Times New Roman" w:cs="Times New Roman"/>
          <w:b/>
          <w:sz w:val="28"/>
          <w:szCs w:val="28"/>
          <w:lang w:val="uk-UA"/>
        </w:rPr>
        <w:t xml:space="preserve"> </w:t>
      </w:r>
    </w:p>
    <w:p w:rsidR="00502067" w:rsidRPr="00083039" w:rsidRDefault="0008559B" w:rsidP="002F3366">
      <w:pPr>
        <w:spacing w:after="0" w:line="360" w:lineRule="auto"/>
        <w:ind w:firstLine="720"/>
        <w:jc w:val="both"/>
        <w:rPr>
          <w:rFonts w:ascii="Times New Roman" w:hAnsi="Times New Roman" w:cs="Times New Roman"/>
          <w:sz w:val="28"/>
          <w:szCs w:val="28"/>
          <w:shd w:val="clear" w:color="auto" w:fill="FFFFFF"/>
          <w:lang w:val="uk-UA"/>
        </w:rPr>
      </w:pPr>
      <w:r w:rsidRPr="00083039">
        <w:rPr>
          <w:rFonts w:ascii="Times New Roman" w:hAnsi="Times New Roman" w:cs="Times New Roman"/>
          <w:b/>
          <w:sz w:val="28"/>
          <w:szCs w:val="28"/>
          <w:lang w:val="uk-UA" w:eastAsia="ru-RU"/>
        </w:rPr>
        <w:t xml:space="preserve">Об’єкт дослідження: </w:t>
      </w:r>
      <w:r w:rsidR="00502067" w:rsidRPr="00083039">
        <w:rPr>
          <w:rFonts w:ascii="Times New Roman" w:hAnsi="Times New Roman" w:cs="Times New Roman"/>
          <w:sz w:val="28"/>
          <w:szCs w:val="28"/>
          <w:lang w:val="uk-UA" w:eastAsia="ru-RU"/>
        </w:rPr>
        <w:t>текстова частина коміксів</w:t>
      </w:r>
      <w:r w:rsidR="002F3366" w:rsidRPr="00083039">
        <w:rPr>
          <w:rFonts w:ascii="Times New Roman" w:hAnsi="Times New Roman" w:cs="Times New Roman"/>
          <w:sz w:val="28"/>
          <w:szCs w:val="28"/>
          <w:shd w:val="clear" w:color="auto" w:fill="FFFFFF"/>
          <w:lang w:val="uk-UA"/>
        </w:rPr>
        <w:t xml:space="preserve"> </w:t>
      </w:r>
      <w:r w:rsidR="00502067" w:rsidRPr="00083039">
        <w:rPr>
          <w:rStyle w:val="a5"/>
          <w:rFonts w:ascii="Times New Roman" w:hAnsi="Times New Roman" w:cs="Times New Roman"/>
          <w:sz w:val="28"/>
          <w:szCs w:val="28"/>
          <w:lang w:val="uk-UA"/>
        </w:rPr>
        <w:t xml:space="preserve">із серії Marvel </w:t>
      </w:r>
      <w:r w:rsidR="00D17978" w:rsidRPr="00083039">
        <w:rPr>
          <w:rStyle w:val="a5"/>
          <w:rFonts w:ascii="Times New Roman" w:hAnsi="Times New Roman" w:cs="Times New Roman"/>
          <w:sz w:val="28"/>
          <w:szCs w:val="28"/>
          <w:lang w:val="uk-UA"/>
        </w:rPr>
        <w:t>“</w:t>
      </w:r>
      <w:r w:rsidR="00502067" w:rsidRPr="00083039">
        <w:rPr>
          <w:rStyle w:val="a5"/>
          <w:rFonts w:ascii="Times New Roman" w:hAnsi="Times New Roman" w:cs="Times New Roman"/>
          <w:sz w:val="28"/>
          <w:szCs w:val="28"/>
          <w:lang w:val="uk-UA"/>
        </w:rPr>
        <w:t>Civil War</w:t>
      </w:r>
      <w:r w:rsidR="00D17978" w:rsidRPr="00083039">
        <w:rPr>
          <w:rStyle w:val="a5"/>
          <w:rFonts w:ascii="Times New Roman" w:hAnsi="Times New Roman" w:cs="Times New Roman"/>
          <w:sz w:val="28"/>
          <w:szCs w:val="28"/>
          <w:lang w:val="uk-UA"/>
        </w:rPr>
        <w:t>”</w:t>
      </w:r>
      <w:r w:rsidR="002F3366" w:rsidRPr="00083039">
        <w:rPr>
          <w:rFonts w:ascii="Times New Roman" w:hAnsi="Times New Roman" w:cs="Times New Roman"/>
          <w:sz w:val="28"/>
          <w:szCs w:val="28"/>
          <w:shd w:val="clear" w:color="auto" w:fill="FFFFFF"/>
          <w:lang w:val="uk-UA"/>
        </w:rPr>
        <w:t>.</w:t>
      </w:r>
    </w:p>
    <w:p w:rsidR="002F3366" w:rsidRPr="00083039" w:rsidRDefault="0008559B" w:rsidP="002F3366">
      <w:pPr>
        <w:spacing w:after="0" w:line="360" w:lineRule="auto"/>
        <w:ind w:firstLine="720"/>
        <w:jc w:val="both"/>
        <w:rPr>
          <w:rFonts w:ascii="Times New Roman" w:hAnsi="Times New Roman" w:cs="Times New Roman"/>
          <w:sz w:val="28"/>
          <w:szCs w:val="28"/>
          <w:lang w:val="uk-UA"/>
        </w:rPr>
      </w:pPr>
      <w:r w:rsidRPr="00083039">
        <w:rPr>
          <w:rFonts w:ascii="Times New Roman" w:hAnsi="Times New Roman" w:cs="Times New Roman"/>
          <w:b/>
          <w:sz w:val="28"/>
          <w:szCs w:val="28"/>
          <w:lang w:val="uk-UA" w:eastAsia="ru-RU"/>
        </w:rPr>
        <w:t xml:space="preserve">Предмет дослідження: </w:t>
      </w:r>
      <w:r w:rsidR="00502067" w:rsidRPr="00083039">
        <w:rPr>
          <w:rFonts w:ascii="Times New Roman" w:hAnsi="Times New Roman" w:cs="Times New Roman"/>
          <w:sz w:val="28"/>
          <w:szCs w:val="28"/>
          <w:lang w:val="uk-UA" w:eastAsia="ru-RU"/>
        </w:rPr>
        <w:t xml:space="preserve">лінгвістичні експресивні засоби, використані </w:t>
      </w:r>
      <w:r w:rsidR="00502067" w:rsidRPr="00083039">
        <w:rPr>
          <w:rStyle w:val="a5"/>
          <w:rFonts w:ascii="Times New Roman" w:hAnsi="Times New Roman" w:cs="Times New Roman"/>
          <w:sz w:val="28"/>
          <w:szCs w:val="28"/>
          <w:lang w:val="uk-UA"/>
        </w:rPr>
        <w:t xml:space="preserve"> в іспанській версії серії коміксів Marvel </w:t>
      </w:r>
      <w:r w:rsidR="00D17978" w:rsidRPr="00083039">
        <w:rPr>
          <w:rStyle w:val="a5"/>
          <w:rFonts w:ascii="Times New Roman" w:hAnsi="Times New Roman" w:cs="Times New Roman"/>
          <w:sz w:val="28"/>
          <w:szCs w:val="28"/>
          <w:lang w:val="uk-UA"/>
        </w:rPr>
        <w:t>“</w:t>
      </w:r>
      <w:r w:rsidR="00502067" w:rsidRPr="00083039">
        <w:rPr>
          <w:rStyle w:val="a5"/>
          <w:rFonts w:ascii="Times New Roman" w:hAnsi="Times New Roman" w:cs="Times New Roman"/>
          <w:sz w:val="28"/>
          <w:szCs w:val="28"/>
          <w:lang w:val="uk-UA"/>
        </w:rPr>
        <w:t>Civil War</w:t>
      </w:r>
      <w:r w:rsidR="00D17978" w:rsidRPr="00083039">
        <w:rPr>
          <w:rStyle w:val="a5"/>
          <w:rFonts w:ascii="Times New Roman" w:hAnsi="Times New Roman" w:cs="Times New Roman"/>
          <w:sz w:val="28"/>
          <w:szCs w:val="28"/>
          <w:lang w:val="uk-UA"/>
        </w:rPr>
        <w:t>”</w:t>
      </w:r>
      <w:r w:rsidRPr="00083039">
        <w:rPr>
          <w:rFonts w:ascii="Times New Roman" w:hAnsi="Times New Roman" w:cs="Times New Roman"/>
          <w:sz w:val="28"/>
          <w:szCs w:val="28"/>
          <w:lang w:val="uk-UA"/>
        </w:rPr>
        <w:t xml:space="preserve">. </w:t>
      </w:r>
    </w:p>
    <w:p w:rsidR="00502067" w:rsidRPr="00083039" w:rsidRDefault="0008559B" w:rsidP="00A843C8">
      <w:pPr>
        <w:spacing w:after="0" w:line="360" w:lineRule="auto"/>
        <w:ind w:firstLine="709"/>
        <w:jc w:val="both"/>
        <w:rPr>
          <w:rFonts w:ascii="Times New Roman" w:hAnsi="Times New Roman" w:cs="Times New Roman"/>
          <w:lang w:val="uk-UA"/>
        </w:rPr>
      </w:pPr>
      <w:r w:rsidRPr="00083039">
        <w:rPr>
          <w:rFonts w:ascii="Times New Roman" w:hAnsi="Times New Roman" w:cs="Times New Roman"/>
          <w:b/>
          <w:sz w:val="28"/>
          <w:szCs w:val="28"/>
          <w:lang w:val="uk-UA"/>
        </w:rPr>
        <w:t>Матеріалом дослідження</w:t>
      </w:r>
      <w:r w:rsidRPr="00083039">
        <w:rPr>
          <w:rStyle w:val="a5"/>
          <w:rFonts w:ascii="Times New Roman" w:hAnsi="Times New Roman" w:cs="Times New Roman"/>
          <w:b/>
          <w:sz w:val="28"/>
          <w:szCs w:val="28"/>
          <w:lang w:val="uk-UA"/>
        </w:rPr>
        <w:t xml:space="preserve"> </w:t>
      </w:r>
      <w:r w:rsidRPr="00083039">
        <w:rPr>
          <w:rStyle w:val="a5"/>
          <w:rFonts w:ascii="Times New Roman" w:hAnsi="Times New Roman" w:cs="Times New Roman"/>
          <w:sz w:val="28"/>
          <w:szCs w:val="28"/>
          <w:lang w:val="uk-UA"/>
        </w:rPr>
        <w:t xml:space="preserve">є </w:t>
      </w:r>
      <w:r w:rsidR="00502067" w:rsidRPr="00083039">
        <w:rPr>
          <w:rStyle w:val="a5"/>
          <w:rFonts w:ascii="Times New Roman" w:hAnsi="Times New Roman" w:cs="Times New Roman"/>
          <w:sz w:val="28"/>
          <w:szCs w:val="28"/>
          <w:lang w:val="uk-UA"/>
        </w:rPr>
        <w:t>англійська (оригінальна) та іспанська  версія</w:t>
      </w:r>
      <w:r w:rsidRPr="00083039">
        <w:rPr>
          <w:rStyle w:val="a5"/>
          <w:rFonts w:ascii="Times New Roman" w:hAnsi="Times New Roman" w:cs="Times New Roman"/>
          <w:sz w:val="28"/>
          <w:szCs w:val="28"/>
          <w:lang w:val="uk-UA"/>
        </w:rPr>
        <w:t xml:space="preserve"> коміксів із серії Marvel </w:t>
      </w:r>
      <w:r w:rsidR="00D17978" w:rsidRPr="00083039">
        <w:rPr>
          <w:rStyle w:val="a5"/>
          <w:rFonts w:ascii="Times New Roman" w:hAnsi="Times New Roman" w:cs="Times New Roman"/>
          <w:sz w:val="28"/>
          <w:szCs w:val="28"/>
          <w:lang w:val="uk-UA"/>
        </w:rPr>
        <w:t>“</w:t>
      </w:r>
      <w:r w:rsidRPr="00083039">
        <w:rPr>
          <w:rStyle w:val="a5"/>
          <w:rFonts w:ascii="Times New Roman" w:hAnsi="Times New Roman" w:cs="Times New Roman"/>
          <w:sz w:val="28"/>
          <w:szCs w:val="28"/>
          <w:lang w:val="uk-UA"/>
        </w:rPr>
        <w:t>Civil War</w:t>
      </w:r>
      <w:r w:rsidR="00D17978" w:rsidRPr="00083039">
        <w:rPr>
          <w:rStyle w:val="a5"/>
          <w:rFonts w:ascii="Times New Roman" w:hAnsi="Times New Roman" w:cs="Times New Roman"/>
          <w:sz w:val="28"/>
          <w:szCs w:val="28"/>
          <w:lang w:val="uk-UA"/>
        </w:rPr>
        <w:t>” загальним обсягом 100 коміксів</w:t>
      </w:r>
      <w:r w:rsidRPr="00083039">
        <w:rPr>
          <w:rStyle w:val="a5"/>
          <w:rFonts w:ascii="Times New Roman" w:hAnsi="Times New Roman" w:cs="Times New Roman"/>
          <w:sz w:val="28"/>
          <w:szCs w:val="28"/>
          <w:lang w:val="uk-UA"/>
        </w:rPr>
        <w:t>.</w:t>
      </w:r>
      <w:r w:rsidR="00D17978" w:rsidRPr="00083039">
        <w:rPr>
          <w:rStyle w:val="fontstyle01"/>
          <w:rFonts w:ascii="Times New Roman" w:hAnsi="Times New Roman" w:cs="Times New Roman"/>
          <w:lang w:val="uk-UA"/>
        </w:rPr>
        <w:t xml:space="preserve"> </w:t>
      </w:r>
      <w:r w:rsidR="00083039" w:rsidRPr="00083039">
        <w:rPr>
          <w:rStyle w:val="fontstyle01"/>
          <w:rFonts w:ascii="Times New Roman" w:hAnsi="Times New Roman" w:cs="Times New Roman"/>
          <w:lang w:val="uk-UA"/>
        </w:rPr>
        <w:t xml:space="preserve">Буквений текст, як мовна єдність у рамках коміксу поділяється на два підвиди: мову автора (яка містить титри, коментарі і заголовки) та мова героїв. Спеціальний простір, у якому вміщена мова героїв, являє собою “хмарку”, в якому міститься репліка персонажа. Даний простір у різних дослідженнях називають філактером і найчастіше він виходить від голови героя. Даний елемент є основним в коміксі, адже він є найбільш використовуваним ідеографічним згаком у коміксі. </w:t>
      </w:r>
    </w:p>
    <w:p w:rsidR="002F3366" w:rsidRPr="00083039" w:rsidRDefault="0008559B" w:rsidP="002F3366">
      <w:pPr>
        <w:spacing w:after="0" w:line="360" w:lineRule="auto"/>
        <w:ind w:firstLine="720"/>
        <w:jc w:val="both"/>
        <w:rPr>
          <w:rFonts w:ascii="Times New Roman" w:hAnsi="Times New Roman" w:cs="Times New Roman"/>
          <w:sz w:val="28"/>
          <w:szCs w:val="28"/>
          <w:lang w:val="uk-UA" w:eastAsia="ru-RU"/>
        </w:rPr>
      </w:pPr>
      <w:r w:rsidRPr="00083039">
        <w:rPr>
          <w:rFonts w:ascii="Times New Roman" w:hAnsi="Times New Roman" w:cs="Times New Roman"/>
          <w:b/>
          <w:sz w:val="28"/>
          <w:szCs w:val="28"/>
          <w:lang w:val="uk-UA" w:eastAsia="ru-RU"/>
        </w:rPr>
        <w:t xml:space="preserve">Метою дослідження </w:t>
      </w:r>
      <w:r w:rsidRPr="00083039">
        <w:rPr>
          <w:rFonts w:ascii="Times New Roman" w:hAnsi="Times New Roman" w:cs="Times New Roman"/>
          <w:sz w:val="28"/>
          <w:szCs w:val="28"/>
          <w:lang w:val="uk-UA" w:eastAsia="ru-RU"/>
        </w:rPr>
        <w:t xml:space="preserve">є </w:t>
      </w:r>
      <w:r w:rsidR="002F3366" w:rsidRPr="00083039">
        <w:rPr>
          <w:rFonts w:ascii="Times New Roman" w:hAnsi="Times New Roman" w:cs="Times New Roman"/>
          <w:sz w:val="28"/>
          <w:szCs w:val="28"/>
          <w:lang w:val="uk-UA" w:eastAsia="ru-RU"/>
        </w:rPr>
        <w:t>а</w:t>
      </w:r>
      <w:r w:rsidR="00502067" w:rsidRPr="00083039">
        <w:rPr>
          <w:rFonts w:ascii="Times New Roman" w:hAnsi="Times New Roman" w:cs="Times New Roman"/>
          <w:sz w:val="28"/>
          <w:szCs w:val="28"/>
          <w:lang w:val="uk-UA" w:eastAsia="ru-RU"/>
        </w:rPr>
        <w:t>наліз лінгвістичних засобів, які використовуються в коміксах як особлив</w:t>
      </w:r>
      <w:r w:rsidR="002F3366" w:rsidRPr="00083039">
        <w:rPr>
          <w:rFonts w:ascii="Times New Roman" w:hAnsi="Times New Roman" w:cs="Times New Roman"/>
          <w:sz w:val="28"/>
          <w:szCs w:val="28"/>
          <w:lang w:val="uk-UA" w:eastAsia="ru-RU"/>
        </w:rPr>
        <w:t>ому типі текстів.</w:t>
      </w:r>
    </w:p>
    <w:p w:rsidR="0008559B" w:rsidRPr="00083039" w:rsidRDefault="0008559B" w:rsidP="002F3366">
      <w:pPr>
        <w:spacing w:after="0" w:line="360" w:lineRule="auto"/>
        <w:ind w:firstLine="720"/>
        <w:jc w:val="both"/>
        <w:rPr>
          <w:rFonts w:ascii="Times New Roman" w:hAnsi="Times New Roman" w:cs="Times New Roman"/>
          <w:sz w:val="28"/>
          <w:szCs w:val="28"/>
          <w:shd w:val="clear" w:color="auto" w:fill="FFFFFF"/>
          <w:lang w:val="uk-UA"/>
        </w:rPr>
      </w:pPr>
      <w:r w:rsidRPr="00083039">
        <w:rPr>
          <w:rFonts w:ascii="Times New Roman" w:eastAsia="Times New Roman" w:hAnsi="Times New Roman" w:cs="Times New Roman"/>
          <w:sz w:val="28"/>
          <w:szCs w:val="28"/>
          <w:lang w:val="uk-UA" w:eastAsia="ru-RU"/>
        </w:rPr>
        <w:t xml:space="preserve">Для досягнення поставленої мети були визначені такі </w:t>
      </w:r>
      <w:r w:rsidRPr="00083039">
        <w:rPr>
          <w:rFonts w:ascii="Times New Roman" w:eastAsia="Times New Roman" w:hAnsi="Times New Roman" w:cs="Times New Roman"/>
          <w:b/>
          <w:sz w:val="28"/>
          <w:szCs w:val="28"/>
          <w:lang w:val="uk-UA" w:eastAsia="ru-RU"/>
        </w:rPr>
        <w:t>завдання дослідження:</w:t>
      </w:r>
    </w:p>
    <w:p w:rsidR="0008559B" w:rsidRPr="00083039" w:rsidRDefault="00613141" w:rsidP="00A843C8">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r w:rsidRPr="00083039">
        <w:rPr>
          <w:rFonts w:ascii="Times New Roman" w:hAnsi="Times New Roman" w:cs="Times New Roman"/>
          <w:sz w:val="28"/>
          <w:szCs w:val="28"/>
          <w:lang w:val="uk-UA" w:eastAsia="ru-RU"/>
        </w:rPr>
        <w:t>схарактеризувати дискурс коміксів як особливий жанр літератури;</w:t>
      </w:r>
    </w:p>
    <w:p w:rsidR="00613141" w:rsidRPr="00083039" w:rsidRDefault="00613141" w:rsidP="002F33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hAnsi="Times New Roman" w:cs="Times New Roman"/>
          <w:sz w:val="28"/>
          <w:szCs w:val="28"/>
          <w:lang w:val="uk-UA" w:eastAsia="ru-RU"/>
        </w:rPr>
      </w:pPr>
      <w:r w:rsidRPr="00083039">
        <w:rPr>
          <w:rFonts w:ascii="Times New Roman" w:hAnsi="Times New Roman" w:cs="Times New Roman"/>
          <w:sz w:val="28"/>
          <w:szCs w:val="28"/>
          <w:lang w:val="uk-UA" w:eastAsia="ru-RU"/>
        </w:rPr>
        <w:lastRenderedPageBreak/>
        <w:t>визначити лінгвістичні та екстралінгвістичні характеристики коміксів як креолізованих текстів;</w:t>
      </w:r>
    </w:p>
    <w:p w:rsidR="00613141" w:rsidRPr="00083039" w:rsidRDefault="00613141" w:rsidP="00A843C8">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eastAsia="ru-RU"/>
        </w:rPr>
      </w:pPr>
      <w:r w:rsidRPr="00083039">
        <w:rPr>
          <w:rFonts w:ascii="Times New Roman" w:hAnsi="Times New Roman" w:cs="Times New Roman"/>
          <w:sz w:val="28"/>
          <w:szCs w:val="28"/>
          <w:lang w:val="uk-UA" w:eastAsia="ru-RU"/>
        </w:rPr>
        <w:t>з’ясувати специфіку перекладу коміксів з англійської мови іспанською.</w:t>
      </w:r>
    </w:p>
    <w:p w:rsidR="0008559B" w:rsidRPr="00083039" w:rsidRDefault="0008559B" w:rsidP="00A84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eastAsia="ru-RU"/>
        </w:rPr>
      </w:pPr>
      <w:r w:rsidRPr="00083039">
        <w:rPr>
          <w:rFonts w:ascii="Times New Roman" w:hAnsi="Times New Roman" w:cs="Times New Roman"/>
          <w:b/>
          <w:sz w:val="28"/>
          <w:szCs w:val="28"/>
          <w:lang w:val="uk-UA"/>
        </w:rPr>
        <w:t xml:space="preserve">Основними методами </w:t>
      </w:r>
      <w:r w:rsidRPr="00083039">
        <w:rPr>
          <w:rFonts w:ascii="Times New Roman" w:hAnsi="Times New Roman" w:cs="Times New Roman"/>
          <w:sz w:val="28"/>
          <w:szCs w:val="28"/>
          <w:lang w:val="uk-UA"/>
        </w:rPr>
        <w:t>під час роботи над дослідженням</w:t>
      </w:r>
      <w:r w:rsidR="00613141" w:rsidRPr="00083039">
        <w:rPr>
          <w:rFonts w:ascii="Times New Roman" w:hAnsi="Times New Roman" w:cs="Times New Roman"/>
          <w:sz w:val="28"/>
          <w:szCs w:val="28"/>
          <w:lang w:val="uk-UA"/>
        </w:rPr>
        <w:t xml:space="preserve"> </w:t>
      </w:r>
      <w:r w:rsidRPr="00083039">
        <w:rPr>
          <w:rFonts w:ascii="Times New Roman" w:hAnsi="Times New Roman" w:cs="Times New Roman"/>
          <w:sz w:val="28"/>
          <w:szCs w:val="28"/>
          <w:lang w:val="uk-UA"/>
        </w:rPr>
        <w:t xml:space="preserve"> є метод аналізу і опису, метод ідентифікації, метод дедукції,  метод порівняння.</w:t>
      </w:r>
    </w:p>
    <w:p w:rsidR="006D25D7" w:rsidRPr="00083039" w:rsidRDefault="00E30EFF" w:rsidP="00E30EFF">
      <w:pPr>
        <w:tabs>
          <w:tab w:val="left" w:pos="6412"/>
        </w:tabs>
        <w:spacing w:after="0" w:line="360" w:lineRule="auto"/>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ab/>
      </w:r>
    </w:p>
    <w:p w:rsidR="006D25D7" w:rsidRPr="00083039" w:rsidRDefault="006D25D7" w:rsidP="002F3366">
      <w:pPr>
        <w:spacing w:after="0" w:line="360" w:lineRule="auto"/>
        <w:jc w:val="both"/>
        <w:rPr>
          <w:rFonts w:ascii="Times New Roman" w:hAnsi="Times New Roman" w:cs="Times New Roman"/>
          <w:b/>
          <w:sz w:val="28"/>
          <w:szCs w:val="28"/>
          <w:shd w:val="clear" w:color="auto" w:fill="FFFFFF"/>
          <w:lang w:val="uk-UA"/>
        </w:rPr>
      </w:pPr>
    </w:p>
    <w:p w:rsidR="006D25D7" w:rsidRPr="00083039" w:rsidRDefault="006D25D7" w:rsidP="002F3366">
      <w:pPr>
        <w:spacing w:after="0" w:line="360" w:lineRule="auto"/>
        <w:jc w:val="both"/>
        <w:rPr>
          <w:rFonts w:ascii="Times New Roman" w:hAnsi="Times New Roman" w:cs="Times New Roman"/>
          <w:b/>
          <w:sz w:val="28"/>
          <w:szCs w:val="28"/>
          <w:shd w:val="clear" w:color="auto" w:fill="FFFFFF"/>
          <w:lang w:val="uk-UA"/>
        </w:rPr>
      </w:pPr>
    </w:p>
    <w:p w:rsidR="006D25D7" w:rsidRPr="00083039" w:rsidRDefault="006D25D7" w:rsidP="002F3366">
      <w:pPr>
        <w:spacing w:after="0" w:line="360" w:lineRule="auto"/>
        <w:jc w:val="both"/>
        <w:rPr>
          <w:rFonts w:ascii="Times New Roman" w:hAnsi="Times New Roman" w:cs="Times New Roman"/>
          <w:b/>
          <w:sz w:val="28"/>
          <w:szCs w:val="28"/>
          <w:shd w:val="clear" w:color="auto" w:fill="FFFFFF"/>
          <w:lang w:val="uk-UA"/>
        </w:rPr>
      </w:pPr>
    </w:p>
    <w:p w:rsidR="00CA71CD" w:rsidRPr="00083039" w:rsidRDefault="00CA71CD" w:rsidP="002F3366">
      <w:pPr>
        <w:spacing w:after="0" w:line="360" w:lineRule="auto"/>
        <w:jc w:val="both"/>
        <w:rPr>
          <w:rFonts w:ascii="Times New Roman" w:hAnsi="Times New Roman" w:cs="Times New Roman"/>
          <w:b/>
          <w:sz w:val="28"/>
          <w:szCs w:val="28"/>
          <w:shd w:val="clear" w:color="auto" w:fill="FFFFFF"/>
          <w:lang w:val="uk-UA"/>
        </w:rPr>
      </w:pPr>
    </w:p>
    <w:p w:rsidR="00CA71CD" w:rsidRPr="00083039" w:rsidRDefault="00CA71CD" w:rsidP="002F3366">
      <w:pPr>
        <w:spacing w:after="0" w:line="360" w:lineRule="auto"/>
        <w:jc w:val="both"/>
        <w:rPr>
          <w:rFonts w:ascii="Times New Roman" w:hAnsi="Times New Roman" w:cs="Times New Roman"/>
          <w:b/>
          <w:sz w:val="28"/>
          <w:szCs w:val="28"/>
          <w:shd w:val="clear" w:color="auto" w:fill="FFFFFF"/>
          <w:lang w:val="uk-UA"/>
        </w:rPr>
      </w:pPr>
    </w:p>
    <w:p w:rsidR="00CA71CD" w:rsidRPr="00083039" w:rsidRDefault="00CA71CD" w:rsidP="002F3366">
      <w:pPr>
        <w:spacing w:after="0" w:line="360" w:lineRule="auto"/>
        <w:jc w:val="both"/>
        <w:rPr>
          <w:rFonts w:ascii="Times New Roman" w:hAnsi="Times New Roman" w:cs="Times New Roman"/>
          <w:b/>
          <w:sz w:val="28"/>
          <w:szCs w:val="28"/>
          <w:shd w:val="clear" w:color="auto" w:fill="FFFFFF"/>
          <w:lang w:val="uk-UA"/>
        </w:rPr>
      </w:pPr>
    </w:p>
    <w:p w:rsidR="00CA71CD" w:rsidRDefault="00CA71C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0061FD" w:rsidRDefault="000061FD" w:rsidP="002F3366">
      <w:pPr>
        <w:spacing w:after="0" w:line="360" w:lineRule="auto"/>
        <w:jc w:val="both"/>
        <w:rPr>
          <w:rFonts w:ascii="Times New Roman" w:hAnsi="Times New Roman" w:cs="Times New Roman"/>
          <w:b/>
          <w:sz w:val="28"/>
          <w:szCs w:val="28"/>
          <w:shd w:val="clear" w:color="auto" w:fill="FFFFFF"/>
          <w:lang w:val="uk-UA"/>
        </w:rPr>
      </w:pPr>
    </w:p>
    <w:p w:rsidR="00CA71CD" w:rsidRPr="00083039" w:rsidRDefault="00CA71CD" w:rsidP="002F3366">
      <w:pPr>
        <w:spacing w:after="0" w:line="360" w:lineRule="auto"/>
        <w:jc w:val="both"/>
        <w:rPr>
          <w:rFonts w:ascii="Times New Roman" w:hAnsi="Times New Roman" w:cs="Times New Roman"/>
          <w:b/>
          <w:sz w:val="28"/>
          <w:szCs w:val="28"/>
          <w:shd w:val="clear" w:color="auto" w:fill="FFFFFF"/>
          <w:lang w:val="uk-UA"/>
        </w:rPr>
      </w:pPr>
    </w:p>
    <w:p w:rsidR="00E774E7" w:rsidRDefault="006D25D7" w:rsidP="002F3366">
      <w:pPr>
        <w:spacing w:after="0" w:line="360" w:lineRule="auto"/>
        <w:ind w:firstLine="709"/>
        <w:jc w:val="both"/>
        <w:rPr>
          <w:rStyle w:val="fontstyle01"/>
          <w:rFonts w:asciiTheme="minorHAnsi" w:hAnsiTheme="minorHAnsi"/>
          <w:lang w:val="uk-UA"/>
        </w:rPr>
      </w:pPr>
      <w:r w:rsidRPr="00083039">
        <w:rPr>
          <w:rFonts w:ascii="Times New Roman" w:hAnsi="Times New Roman" w:cs="Times New Roman"/>
          <w:b/>
          <w:sz w:val="28"/>
          <w:szCs w:val="28"/>
          <w:lang w:val="uk-UA"/>
        </w:rPr>
        <w:lastRenderedPageBreak/>
        <w:t xml:space="preserve">Розділ 1. Комплексний аналіз поняття </w:t>
      </w:r>
      <w:r w:rsidR="00D17978" w:rsidRPr="00083039">
        <w:rPr>
          <w:rFonts w:ascii="Times New Roman" w:hAnsi="Times New Roman" w:cs="Times New Roman"/>
          <w:b/>
          <w:sz w:val="28"/>
          <w:szCs w:val="28"/>
          <w:lang w:val="uk-UA"/>
        </w:rPr>
        <w:t>“</w:t>
      </w:r>
      <w:r w:rsidRPr="00083039">
        <w:rPr>
          <w:rFonts w:ascii="Times New Roman" w:hAnsi="Times New Roman" w:cs="Times New Roman"/>
          <w:b/>
          <w:sz w:val="28"/>
          <w:szCs w:val="28"/>
          <w:lang w:val="uk-UA"/>
        </w:rPr>
        <w:t>комікс</w:t>
      </w:r>
      <w:r w:rsidR="00D17978" w:rsidRPr="00083039">
        <w:rPr>
          <w:rFonts w:ascii="Times New Roman" w:hAnsi="Times New Roman" w:cs="Times New Roman"/>
          <w:b/>
          <w:sz w:val="28"/>
          <w:szCs w:val="28"/>
          <w:lang w:val="uk-UA"/>
        </w:rPr>
        <w:t>”</w:t>
      </w:r>
      <w:r w:rsidR="00C32885" w:rsidRPr="00083039">
        <w:rPr>
          <w:rStyle w:val="fontstyle01"/>
          <w:lang w:val="uk-UA"/>
        </w:rPr>
        <w:t xml:space="preserve"> </w:t>
      </w:r>
    </w:p>
    <w:p w:rsidR="00083039" w:rsidRDefault="00083039" w:rsidP="00C76826">
      <w:pPr>
        <w:pStyle w:val="af2"/>
        <w:shd w:val="clear" w:color="auto" w:fill="FFFFFF"/>
        <w:spacing w:before="120" w:beforeAutospacing="0" w:after="120" w:afterAutospacing="0" w:line="360" w:lineRule="auto"/>
        <w:ind w:firstLine="709"/>
        <w:jc w:val="both"/>
        <w:rPr>
          <w:sz w:val="28"/>
          <w:szCs w:val="28"/>
          <w:lang w:val="uk-UA"/>
        </w:rPr>
      </w:pPr>
      <w:r w:rsidRPr="00083039">
        <w:rPr>
          <w:sz w:val="28"/>
          <w:szCs w:val="28"/>
          <w:lang w:val="uk-UA"/>
        </w:rPr>
        <w:t>Існує багато визначень коміксу, всі вони в цілому зводяться до того, що комікс — це серія зображень, в якій розповідається якась історія. Комікс — це єдність оповідання і візуальної дії. </w:t>
      </w:r>
      <w:r w:rsidR="00556354">
        <w:rPr>
          <w:rStyle w:val="fontstyle21"/>
          <w:rFonts w:ascii="Times New Roman" w:hAnsi="Times New Roman"/>
          <w:lang w:val="uk-UA"/>
        </w:rPr>
        <w:t>Євген Козлов, автор книги</w:t>
      </w:r>
      <w:r w:rsidR="00556354" w:rsidRPr="00083039">
        <w:rPr>
          <w:rStyle w:val="fontstyle21"/>
          <w:rFonts w:ascii="Times New Roman" w:hAnsi="Times New Roman"/>
          <w:lang w:val="uk-UA"/>
        </w:rPr>
        <w:t xml:space="preserve"> </w:t>
      </w:r>
      <w:r w:rsidR="00556354">
        <w:rPr>
          <w:rStyle w:val="fontstyle21"/>
          <w:rFonts w:ascii="Times New Roman" w:hAnsi="Times New Roman"/>
          <w:lang w:val="uk-UA"/>
        </w:rPr>
        <w:t>"</w:t>
      </w:r>
      <w:r w:rsidR="00556354" w:rsidRPr="00083039">
        <w:rPr>
          <w:rStyle w:val="fontstyle21"/>
          <w:rFonts w:ascii="Times New Roman" w:hAnsi="Times New Roman"/>
          <w:lang w:val="uk-UA"/>
        </w:rPr>
        <w:t xml:space="preserve">Комикс как явление лингвокультуры: знак </w:t>
      </w:r>
      <w:r w:rsidR="00556354" w:rsidRPr="00083039">
        <w:rPr>
          <w:rStyle w:val="fontstyle31"/>
          <w:rFonts w:ascii="Times New Roman" w:hAnsi="Times New Roman"/>
          <w:lang w:val="uk-UA"/>
        </w:rPr>
        <w:t xml:space="preserve">– </w:t>
      </w:r>
      <w:r w:rsidR="00556354" w:rsidRPr="00083039">
        <w:rPr>
          <w:rStyle w:val="fontstyle21"/>
          <w:rFonts w:ascii="Times New Roman" w:hAnsi="Times New Roman"/>
          <w:lang w:val="uk-UA"/>
        </w:rPr>
        <w:t xml:space="preserve">текст </w:t>
      </w:r>
      <w:r w:rsidR="00556354" w:rsidRPr="00083039">
        <w:rPr>
          <w:rStyle w:val="fontstyle31"/>
          <w:rFonts w:ascii="Times New Roman" w:hAnsi="Times New Roman"/>
          <w:lang w:val="uk-UA"/>
        </w:rPr>
        <w:t>–</w:t>
      </w:r>
      <w:r w:rsidR="00556354">
        <w:rPr>
          <w:color w:val="000000"/>
          <w:sz w:val="28"/>
          <w:szCs w:val="28"/>
          <w:lang w:val="uk-UA"/>
        </w:rPr>
        <w:t xml:space="preserve"> </w:t>
      </w:r>
      <w:r w:rsidR="00556354" w:rsidRPr="00083039">
        <w:rPr>
          <w:rStyle w:val="fontstyle21"/>
          <w:rFonts w:ascii="Times New Roman" w:hAnsi="Times New Roman"/>
          <w:lang w:val="uk-UA"/>
        </w:rPr>
        <w:t>миф</w:t>
      </w:r>
      <w:r w:rsidR="00556354">
        <w:rPr>
          <w:rStyle w:val="fontstyle21"/>
          <w:rFonts w:ascii="Times New Roman" w:hAnsi="Times New Roman"/>
          <w:lang w:val="uk-UA"/>
        </w:rPr>
        <w:t>"</w:t>
      </w:r>
      <w:r w:rsidR="00556354">
        <w:rPr>
          <w:sz w:val="28"/>
          <w:szCs w:val="28"/>
          <w:lang w:val="uk-UA"/>
        </w:rPr>
        <w:t>, пропонує коротке визначення "</w:t>
      </w:r>
      <w:r w:rsidRPr="00083039">
        <w:rPr>
          <w:sz w:val="28"/>
          <w:szCs w:val="28"/>
          <w:lang w:val="uk-UA"/>
        </w:rPr>
        <w:t>послі</w:t>
      </w:r>
      <w:r w:rsidR="00556354">
        <w:rPr>
          <w:sz w:val="28"/>
          <w:szCs w:val="28"/>
          <w:lang w:val="uk-UA"/>
        </w:rPr>
        <w:t>довні зображення", і повніше — "</w:t>
      </w:r>
      <w:r w:rsidRPr="00083039">
        <w:rPr>
          <w:sz w:val="28"/>
          <w:szCs w:val="28"/>
          <w:lang w:val="uk-UA"/>
        </w:rPr>
        <w:t>суміжні малюнки та інші зобра</w:t>
      </w:r>
      <w:r w:rsidR="00556354">
        <w:rPr>
          <w:sz w:val="28"/>
          <w:szCs w:val="28"/>
          <w:lang w:val="uk-UA"/>
        </w:rPr>
        <w:t>ження у смисловій послідовності"</w:t>
      </w:r>
      <w:r w:rsidR="00556354" w:rsidRPr="00556354">
        <w:rPr>
          <w:rStyle w:val="fontstyle01"/>
          <w:lang w:val="uk-UA"/>
        </w:rPr>
        <w:t xml:space="preserve"> </w:t>
      </w:r>
      <w:r w:rsidR="00556354" w:rsidRPr="00A843C8">
        <w:rPr>
          <w:rStyle w:val="fontstyle01"/>
          <w:rFonts w:ascii="Times New Roman" w:hAnsi="Times New Roman"/>
          <w:lang w:val="uk-UA"/>
        </w:rPr>
        <w:t>[12]</w:t>
      </w:r>
      <w:r w:rsidR="00556354" w:rsidRPr="00A843C8">
        <w:rPr>
          <w:sz w:val="28"/>
          <w:szCs w:val="28"/>
          <w:shd w:val="clear" w:color="auto" w:fill="FFFFFF"/>
          <w:lang w:val="uk-UA"/>
        </w:rPr>
        <w:t>.</w:t>
      </w:r>
      <w:r w:rsidR="00A843C8">
        <w:rPr>
          <w:sz w:val="28"/>
          <w:szCs w:val="28"/>
          <w:lang w:val="uk-UA"/>
        </w:rPr>
        <w:tab/>
      </w:r>
      <w:r w:rsidR="00A843C8">
        <w:rPr>
          <w:sz w:val="28"/>
          <w:szCs w:val="28"/>
          <w:lang w:val="uk-UA"/>
        </w:rPr>
        <w:tab/>
      </w:r>
      <w:r w:rsidR="00A843C8">
        <w:rPr>
          <w:sz w:val="28"/>
          <w:szCs w:val="28"/>
          <w:lang w:val="uk-UA"/>
        </w:rPr>
        <w:tab/>
      </w:r>
      <w:r w:rsidR="00A843C8">
        <w:rPr>
          <w:sz w:val="28"/>
          <w:szCs w:val="28"/>
          <w:lang w:val="uk-UA"/>
        </w:rPr>
        <w:tab/>
      </w:r>
      <w:r w:rsidR="00A843C8">
        <w:rPr>
          <w:sz w:val="28"/>
          <w:szCs w:val="28"/>
          <w:lang w:val="uk-UA"/>
        </w:rPr>
        <w:tab/>
      </w:r>
      <w:r w:rsidR="00A843C8">
        <w:rPr>
          <w:sz w:val="28"/>
          <w:szCs w:val="28"/>
          <w:lang w:val="uk-UA"/>
        </w:rPr>
        <w:tab/>
      </w:r>
      <w:r w:rsidR="00A843C8">
        <w:rPr>
          <w:sz w:val="28"/>
          <w:szCs w:val="28"/>
          <w:lang w:val="uk-UA"/>
        </w:rPr>
        <w:tab/>
      </w:r>
      <w:r w:rsidR="00A843C8">
        <w:rPr>
          <w:sz w:val="28"/>
          <w:szCs w:val="28"/>
          <w:lang w:val="uk-UA"/>
        </w:rPr>
        <w:tab/>
      </w:r>
      <w:r w:rsidR="00A843C8">
        <w:rPr>
          <w:sz w:val="28"/>
          <w:szCs w:val="28"/>
          <w:lang w:val="uk-UA"/>
        </w:rPr>
        <w:tab/>
      </w:r>
      <w:r w:rsidRPr="00083039">
        <w:rPr>
          <w:sz w:val="28"/>
          <w:szCs w:val="28"/>
          <w:lang w:val="uk-UA"/>
        </w:rPr>
        <w:t>У коміксах не обов'язково присутній текст, існують і «німі» комікси з інтуїтивно зр</w:t>
      </w:r>
      <w:r w:rsidR="00556354">
        <w:rPr>
          <w:sz w:val="28"/>
          <w:szCs w:val="28"/>
          <w:lang w:val="uk-UA"/>
        </w:rPr>
        <w:t xml:space="preserve">озумілим сюжетом. </w:t>
      </w:r>
      <w:r w:rsidRPr="00083039">
        <w:rPr>
          <w:sz w:val="28"/>
          <w:szCs w:val="28"/>
          <w:lang w:val="uk-UA"/>
        </w:rPr>
        <w:t>Слова автора зазвичай поміщають над, або під кадрами коміксу. Стандартний комікс має розмір 17х26 см.</w:t>
      </w:r>
      <w:r w:rsidR="00B110A1">
        <w:rPr>
          <w:sz w:val="28"/>
          <w:szCs w:val="28"/>
          <w:lang w:val="uk-UA"/>
        </w:rPr>
        <w:tab/>
      </w:r>
      <w:r w:rsidR="00B110A1">
        <w:rPr>
          <w:sz w:val="28"/>
          <w:szCs w:val="28"/>
          <w:lang w:val="uk-UA"/>
        </w:rPr>
        <w:tab/>
      </w:r>
      <w:r w:rsidR="00B110A1">
        <w:rPr>
          <w:sz w:val="28"/>
          <w:szCs w:val="28"/>
          <w:lang w:val="uk-UA"/>
        </w:rPr>
        <w:tab/>
      </w:r>
      <w:r w:rsidR="00B110A1">
        <w:rPr>
          <w:sz w:val="28"/>
          <w:szCs w:val="28"/>
          <w:lang w:val="uk-UA"/>
        </w:rPr>
        <w:tab/>
      </w:r>
      <w:r w:rsidR="00B110A1">
        <w:rPr>
          <w:sz w:val="28"/>
          <w:szCs w:val="28"/>
          <w:lang w:val="uk-UA"/>
        </w:rPr>
        <w:tab/>
      </w:r>
      <w:r w:rsidRPr="00083039">
        <w:rPr>
          <w:sz w:val="28"/>
          <w:szCs w:val="28"/>
          <w:lang w:val="uk-UA"/>
        </w:rPr>
        <w:t>Комікси можуть бути будь-якими і за літературним жанром, і за стилем малювання. У вигляді коміксів адаптуються навіть твори класиків літератури. Але історично склалося, що найпоширеніші жанри коміксу — </w:t>
      </w:r>
      <w:hyperlink r:id="rId7" w:tooltip="Пригодницька література" w:history="1">
        <w:r w:rsidRPr="00083039">
          <w:rPr>
            <w:rStyle w:val="af3"/>
            <w:color w:val="auto"/>
            <w:sz w:val="28"/>
            <w:szCs w:val="28"/>
            <w:u w:val="none"/>
            <w:lang w:val="uk-UA"/>
          </w:rPr>
          <w:t>пригоди</w:t>
        </w:r>
      </w:hyperlink>
      <w:r w:rsidRPr="00083039">
        <w:rPr>
          <w:sz w:val="28"/>
          <w:szCs w:val="28"/>
          <w:lang w:val="uk-UA"/>
        </w:rPr>
        <w:t> та </w:t>
      </w:r>
      <w:hyperlink r:id="rId8" w:tooltip="Карикатура" w:history="1">
        <w:r w:rsidRPr="00083039">
          <w:rPr>
            <w:rStyle w:val="af3"/>
            <w:color w:val="auto"/>
            <w:sz w:val="28"/>
            <w:szCs w:val="28"/>
            <w:u w:val="none"/>
            <w:lang w:val="uk-UA"/>
          </w:rPr>
          <w:t>карикатура</w:t>
        </w:r>
      </w:hyperlink>
      <w:r w:rsidRPr="00083039">
        <w:rPr>
          <w:sz w:val="28"/>
          <w:szCs w:val="28"/>
          <w:lang w:val="uk-UA"/>
        </w:rPr>
        <w:t>. Цей стереотип довго псував репутацію коміксів. Малюнок у коміксах має деяку частку умовності. Він спрощується для швидкості малювання і зручності сприйняття та ідентифікації читача з персонажем.</w:t>
      </w:r>
      <w:r w:rsidR="00C76826">
        <w:rPr>
          <w:sz w:val="28"/>
          <w:szCs w:val="28"/>
          <w:lang w:val="uk-UA"/>
        </w:rPr>
        <w:tab/>
      </w:r>
      <w:r w:rsidR="00C76826">
        <w:rPr>
          <w:sz w:val="28"/>
          <w:szCs w:val="28"/>
          <w:lang w:val="uk-UA"/>
        </w:rPr>
        <w:tab/>
      </w:r>
      <w:r w:rsidR="00C76826">
        <w:rPr>
          <w:sz w:val="28"/>
          <w:szCs w:val="28"/>
          <w:lang w:val="uk-UA"/>
        </w:rPr>
        <w:tab/>
      </w:r>
      <w:r w:rsidR="00C76826">
        <w:rPr>
          <w:sz w:val="28"/>
          <w:szCs w:val="28"/>
          <w:lang w:val="uk-UA"/>
        </w:rPr>
        <w:tab/>
      </w:r>
      <w:r w:rsidR="00C76826">
        <w:rPr>
          <w:sz w:val="28"/>
          <w:szCs w:val="28"/>
          <w:lang w:val="uk-UA"/>
        </w:rPr>
        <w:tab/>
      </w:r>
      <w:r w:rsidR="00C76826">
        <w:rPr>
          <w:sz w:val="28"/>
          <w:szCs w:val="28"/>
          <w:lang w:val="uk-UA"/>
        </w:rPr>
        <w:tab/>
      </w:r>
      <w:r w:rsidR="00C76826">
        <w:rPr>
          <w:sz w:val="28"/>
          <w:szCs w:val="28"/>
          <w:lang w:val="uk-UA"/>
        </w:rPr>
        <w:tab/>
      </w:r>
      <w:r w:rsidR="00C76826">
        <w:rPr>
          <w:sz w:val="28"/>
          <w:szCs w:val="28"/>
          <w:lang w:val="uk-UA"/>
        </w:rPr>
        <w:tab/>
      </w:r>
      <w:r w:rsidR="00C76826">
        <w:rPr>
          <w:sz w:val="28"/>
          <w:szCs w:val="28"/>
          <w:lang w:val="uk-UA"/>
        </w:rPr>
        <w:tab/>
      </w:r>
      <w:r w:rsidR="00C76826">
        <w:rPr>
          <w:sz w:val="28"/>
          <w:szCs w:val="28"/>
          <w:lang w:val="uk-UA"/>
        </w:rPr>
        <w:tab/>
      </w:r>
      <w:r w:rsidR="00C76826">
        <w:rPr>
          <w:sz w:val="28"/>
          <w:szCs w:val="28"/>
          <w:lang w:val="uk-UA"/>
        </w:rPr>
        <w:tab/>
      </w:r>
      <w:r w:rsidRPr="00083039">
        <w:rPr>
          <w:sz w:val="28"/>
          <w:szCs w:val="28"/>
          <w:lang w:val="uk-UA"/>
        </w:rPr>
        <w:t xml:space="preserve">Комікс тісно пов'язаний з кіно, і особливо з мультиплікацією. Як відзначає все той же </w:t>
      </w:r>
      <w:r w:rsidR="00556354">
        <w:rPr>
          <w:sz w:val="28"/>
          <w:szCs w:val="28"/>
          <w:lang w:val="uk-UA"/>
        </w:rPr>
        <w:t>Козлов</w:t>
      </w:r>
      <w:r w:rsidRPr="00083039">
        <w:rPr>
          <w:sz w:val="28"/>
          <w:szCs w:val="28"/>
          <w:lang w:val="uk-UA"/>
        </w:rPr>
        <w:t xml:space="preserve">, </w:t>
      </w:r>
      <w:r w:rsidR="00556354">
        <w:rPr>
          <w:sz w:val="28"/>
          <w:szCs w:val="28"/>
          <w:lang w:val="uk-UA"/>
        </w:rPr>
        <w:t>"</w:t>
      </w:r>
      <w:r w:rsidRPr="00083039">
        <w:rPr>
          <w:sz w:val="28"/>
          <w:szCs w:val="28"/>
          <w:lang w:val="uk-UA"/>
        </w:rPr>
        <w:t>Фільм на плівці — це дуже повільний комікс. Простір для коміксу означає те саме, що час для фільму</w:t>
      </w:r>
      <w:r w:rsidR="00556354">
        <w:rPr>
          <w:sz w:val="28"/>
          <w:szCs w:val="28"/>
          <w:lang w:val="uk-UA"/>
        </w:rPr>
        <w:t>"</w:t>
      </w:r>
      <w:r w:rsidR="00C76826">
        <w:rPr>
          <w:rStyle w:val="fontstyle01"/>
          <w:rFonts w:asciiTheme="minorHAnsi" w:hAnsiTheme="minorHAnsi"/>
          <w:lang w:val="uk-UA"/>
        </w:rPr>
        <w:t xml:space="preserve"> </w:t>
      </w:r>
      <w:r w:rsidR="00556354" w:rsidRPr="00C76826">
        <w:rPr>
          <w:rStyle w:val="fontstyle01"/>
          <w:rFonts w:ascii="Times New Roman" w:hAnsi="Times New Roman"/>
          <w:lang w:val="uk-UA"/>
        </w:rPr>
        <w:t>[12]</w:t>
      </w:r>
      <w:r w:rsidRPr="00C76826">
        <w:rPr>
          <w:sz w:val="28"/>
          <w:szCs w:val="28"/>
          <w:lang w:val="uk-UA"/>
        </w:rPr>
        <w:t xml:space="preserve">. </w:t>
      </w:r>
      <w:r w:rsidRPr="00083039">
        <w:rPr>
          <w:sz w:val="28"/>
          <w:szCs w:val="28"/>
          <w:lang w:val="uk-UA"/>
        </w:rPr>
        <w:t>В англійській мові, слово «cartoon» — «карикатура» може означати і комікс, і мультфільм. В основі ж практично всіх японських мультфільмів </w:t>
      </w:r>
      <w:hyperlink r:id="rId9" w:tooltip="Аніме" w:history="1">
        <w:r w:rsidRPr="00083039">
          <w:rPr>
            <w:rStyle w:val="af3"/>
            <w:color w:val="auto"/>
            <w:sz w:val="28"/>
            <w:szCs w:val="28"/>
            <w:u w:val="none"/>
            <w:lang w:val="uk-UA"/>
          </w:rPr>
          <w:t>«аніме»</w:t>
        </w:r>
      </w:hyperlink>
      <w:r w:rsidRPr="00083039">
        <w:rPr>
          <w:sz w:val="28"/>
          <w:szCs w:val="28"/>
          <w:lang w:val="uk-UA"/>
        </w:rPr>
        <w:t> лежить екранізація японських коміксів </w:t>
      </w:r>
      <w:hyperlink r:id="rId10" w:tooltip="Манга" w:history="1">
        <w:r w:rsidRPr="00083039">
          <w:rPr>
            <w:rStyle w:val="af3"/>
            <w:color w:val="auto"/>
            <w:sz w:val="28"/>
            <w:szCs w:val="28"/>
            <w:u w:val="none"/>
            <w:lang w:val="uk-UA"/>
          </w:rPr>
          <w:t>«манга»</w:t>
        </w:r>
      </w:hyperlink>
      <w:r w:rsidRPr="00083039">
        <w:rPr>
          <w:sz w:val="28"/>
          <w:szCs w:val="28"/>
          <w:lang w:val="uk-UA"/>
        </w:rPr>
        <w:t>.</w:t>
      </w:r>
    </w:p>
    <w:p w:rsidR="000061FD" w:rsidRDefault="000061FD" w:rsidP="00556354">
      <w:pPr>
        <w:pStyle w:val="af2"/>
        <w:shd w:val="clear" w:color="auto" w:fill="FFFFFF"/>
        <w:spacing w:before="120" w:beforeAutospacing="0" w:after="120" w:afterAutospacing="0" w:line="360" w:lineRule="auto"/>
        <w:ind w:firstLine="426"/>
        <w:jc w:val="both"/>
        <w:rPr>
          <w:sz w:val="28"/>
          <w:szCs w:val="28"/>
          <w:lang w:val="uk-UA"/>
        </w:rPr>
      </w:pPr>
    </w:p>
    <w:p w:rsidR="000061FD" w:rsidRDefault="000061FD" w:rsidP="00556354">
      <w:pPr>
        <w:pStyle w:val="af2"/>
        <w:shd w:val="clear" w:color="auto" w:fill="FFFFFF"/>
        <w:spacing w:before="120" w:beforeAutospacing="0" w:after="120" w:afterAutospacing="0" w:line="360" w:lineRule="auto"/>
        <w:ind w:firstLine="426"/>
        <w:jc w:val="both"/>
        <w:rPr>
          <w:sz w:val="28"/>
          <w:szCs w:val="28"/>
          <w:lang w:val="uk-UA"/>
        </w:rPr>
      </w:pPr>
    </w:p>
    <w:p w:rsidR="00083039" w:rsidRDefault="00083039" w:rsidP="002F3366">
      <w:pPr>
        <w:spacing w:after="0" w:line="360" w:lineRule="auto"/>
        <w:ind w:firstLine="709"/>
        <w:jc w:val="both"/>
        <w:rPr>
          <w:rFonts w:ascii="Times New Roman" w:eastAsia="Times New Roman" w:hAnsi="Times New Roman" w:cs="Times New Roman"/>
          <w:sz w:val="28"/>
          <w:szCs w:val="28"/>
          <w:lang w:val="uk-UA"/>
        </w:rPr>
      </w:pPr>
    </w:p>
    <w:p w:rsidR="00C76826" w:rsidRPr="00C76826" w:rsidRDefault="00C76826" w:rsidP="002F3366">
      <w:pPr>
        <w:spacing w:after="0" w:line="360" w:lineRule="auto"/>
        <w:ind w:firstLine="709"/>
        <w:jc w:val="both"/>
        <w:rPr>
          <w:rStyle w:val="fontstyle01"/>
          <w:rFonts w:asciiTheme="minorHAnsi" w:hAnsiTheme="minorHAnsi"/>
          <w:lang w:val="uk-UA"/>
        </w:rPr>
      </w:pPr>
    </w:p>
    <w:p w:rsidR="005C31AE" w:rsidRPr="00083039" w:rsidRDefault="005C31AE" w:rsidP="00C76826">
      <w:pPr>
        <w:pStyle w:val="a3"/>
        <w:numPr>
          <w:ilvl w:val="1"/>
          <w:numId w:val="5"/>
        </w:numPr>
        <w:spacing w:after="0" w:line="360" w:lineRule="auto"/>
        <w:ind w:hanging="77"/>
        <w:jc w:val="both"/>
        <w:rPr>
          <w:rFonts w:ascii="Times New Roman" w:hAnsi="Times New Roman" w:cs="Times New Roman"/>
          <w:b/>
          <w:sz w:val="28"/>
          <w:szCs w:val="28"/>
          <w:lang w:val="uk-UA"/>
        </w:rPr>
      </w:pPr>
      <w:r w:rsidRPr="00083039">
        <w:rPr>
          <w:rFonts w:ascii="Times New Roman" w:hAnsi="Times New Roman" w:cs="Times New Roman"/>
          <w:b/>
          <w:sz w:val="28"/>
          <w:szCs w:val="28"/>
          <w:lang w:val="uk-UA"/>
        </w:rPr>
        <w:lastRenderedPageBreak/>
        <w:t>Комікс як тип дискурсу</w:t>
      </w:r>
    </w:p>
    <w:p w:rsidR="005C31AE" w:rsidRPr="00A843C8" w:rsidRDefault="005C31AE" w:rsidP="002F3366">
      <w:pPr>
        <w:spacing w:after="0" w:line="360" w:lineRule="auto"/>
        <w:ind w:firstLine="709"/>
        <w:jc w:val="both"/>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Дискурс ‒ категорія лінгвістики тексту, тісно пов'язана з поняттями мова і текст. Термін </w:t>
      </w:r>
      <w:r w:rsidR="00D17978" w:rsidRPr="00083039">
        <w:rPr>
          <w:rFonts w:ascii="Times New Roman" w:hAnsi="Times New Roman" w:cs="Times New Roman"/>
          <w:sz w:val="28"/>
          <w:szCs w:val="28"/>
          <w:lang w:val="uk-UA"/>
        </w:rPr>
        <w:t>“</w:t>
      </w:r>
      <w:r w:rsidRPr="00083039">
        <w:rPr>
          <w:rFonts w:ascii="Times New Roman" w:hAnsi="Times New Roman" w:cs="Times New Roman"/>
          <w:sz w:val="28"/>
          <w:szCs w:val="28"/>
          <w:lang w:val="uk-UA"/>
        </w:rPr>
        <w:t>дискурс</w:t>
      </w:r>
      <w:r w:rsidR="00D17978" w:rsidRPr="00083039">
        <w:rPr>
          <w:rFonts w:ascii="Times New Roman" w:hAnsi="Times New Roman" w:cs="Times New Roman"/>
          <w:sz w:val="28"/>
          <w:szCs w:val="28"/>
          <w:lang w:val="uk-UA"/>
        </w:rPr>
        <w:t>”</w:t>
      </w:r>
      <w:r w:rsidRPr="00083039">
        <w:rPr>
          <w:rFonts w:ascii="Times New Roman" w:hAnsi="Times New Roman" w:cs="Times New Roman"/>
          <w:sz w:val="28"/>
          <w:szCs w:val="28"/>
          <w:lang w:val="uk-UA"/>
        </w:rPr>
        <w:t xml:space="preserve"> допомагає відобразити в єдиному образі мову, що породжується в особливих умовах, яка пов'язана з комунікативними умовами цього породження. Згідно з Є.С.Кубряковою, дискурс визначається </w:t>
      </w:r>
      <w:r w:rsidR="00D17978" w:rsidRPr="00083039">
        <w:rPr>
          <w:rFonts w:ascii="Times New Roman" w:hAnsi="Times New Roman" w:cs="Times New Roman"/>
          <w:sz w:val="28"/>
          <w:szCs w:val="28"/>
          <w:lang w:val="uk-UA"/>
        </w:rPr>
        <w:t>“</w:t>
      </w:r>
      <w:r w:rsidRPr="00083039">
        <w:rPr>
          <w:rFonts w:ascii="Times New Roman" w:hAnsi="Times New Roman" w:cs="Times New Roman"/>
          <w:sz w:val="28"/>
          <w:szCs w:val="28"/>
          <w:lang w:val="uk-UA"/>
        </w:rPr>
        <w:t>як така форма використання мови в реальному часі, яка відображає певний тип соціальної активності людини, створюється в цілях конструювання особливого світу (або його образу) за допомогою його детального мовленнєвого опису і є в цілому частиною процесу комунікації між людьми, що характеризується, як і кожен акт комунікації, учасниками комунікації, умовами її здійснення і її цілями</w:t>
      </w:r>
      <w:r w:rsidR="00D17978" w:rsidRPr="00083039">
        <w:rPr>
          <w:rFonts w:ascii="Times New Roman" w:hAnsi="Times New Roman" w:cs="Times New Roman"/>
          <w:sz w:val="28"/>
          <w:szCs w:val="28"/>
          <w:lang w:val="uk-UA"/>
        </w:rPr>
        <w:t>”</w:t>
      </w:r>
      <w:r w:rsidRPr="00083039">
        <w:rPr>
          <w:rFonts w:ascii="Times New Roman" w:hAnsi="Times New Roman" w:cs="Times New Roman"/>
          <w:sz w:val="28"/>
          <w:szCs w:val="28"/>
          <w:lang w:val="uk-UA"/>
        </w:rPr>
        <w:t xml:space="preserve"> [1</w:t>
      </w:r>
      <w:r w:rsidR="00CE2B4D">
        <w:rPr>
          <w:rFonts w:ascii="Times New Roman" w:hAnsi="Times New Roman" w:cs="Times New Roman"/>
          <w:sz w:val="28"/>
          <w:szCs w:val="28"/>
          <w:lang w:val="uk-UA"/>
        </w:rPr>
        <w:t xml:space="preserve">3]. </w:t>
      </w:r>
      <w:r w:rsidRPr="00A843C8">
        <w:rPr>
          <w:rStyle w:val="fontstyle01"/>
          <w:rFonts w:ascii="Times New Roman" w:hAnsi="Times New Roman" w:cs="Times New Roman"/>
          <w:lang w:val="uk-UA"/>
        </w:rPr>
        <w:t>Є.С.Кубрякова виділяє такі властивості дискурсу, як його інтеракціональність (дискурс, по суті, являється однією з форм спілкування людей) й</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інтенціональність (так як при його характеристиці визначна роль відводиться виконавцям </w:t>
      </w:r>
      <w:r w:rsidRPr="00A843C8">
        <w:rPr>
          <w:rStyle w:val="fontstyle21"/>
          <w:rFonts w:ascii="Times New Roman" w:hAnsi="Times New Roman" w:cs="Times New Roman"/>
          <w:lang w:val="uk-UA"/>
        </w:rPr>
        <w:t xml:space="preserve">– </w:t>
      </w:r>
      <w:r w:rsidR="00CE2B4D" w:rsidRPr="00A843C8">
        <w:rPr>
          <w:rStyle w:val="fontstyle01"/>
          <w:rFonts w:ascii="Times New Roman" w:hAnsi="Times New Roman" w:cs="Times New Roman"/>
          <w:lang w:val="uk-UA"/>
        </w:rPr>
        <w:t>відправникам й отримувачам)</w:t>
      </w:r>
      <w:r w:rsidR="00C76826">
        <w:rPr>
          <w:rStyle w:val="fontstyle01"/>
          <w:rFonts w:ascii="Times New Roman" w:hAnsi="Times New Roman" w:cs="Times New Roman"/>
          <w:lang w:val="uk-UA"/>
        </w:rPr>
        <w:t xml:space="preserve"> </w:t>
      </w:r>
      <w:r w:rsidRPr="00A843C8">
        <w:rPr>
          <w:rStyle w:val="fontstyle01"/>
          <w:rFonts w:ascii="Times New Roman" w:hAnsi="Times New Roman" w:cs="Times New Roman"/>
          <w:lang w:val="uk-UA"/>
        </w:rPr>
        <w:t>[1</w:t>
      </w:r>
      <w:r w:rsidR="00CE2B4D" w:rsidRPr="00A843C8">
        <w:rPr>
          <w:rStyle w:val="fontstyle01"/>
          <w:rFonts w:ascii="Times New Roman" w:hAnsi="Times New Roman" w:cs="Times New Roman"/>
          <w:lang w:val="uk-UA"/>
        </w:rPr>
        <w:t>3</w:t>
      </w:r>
      <w:r w:rsidRPr="00A843C8">
        <w:rPr>
          <w:rStyle w:val="fontstyle01"/>
          <w:rFonts w:ascii="Times New Roman" w:hAnsi="Times New Roman" w:cs="Times New Roman"/>
          <w:lang w:val="uk-UA"/>
        </w:rPr>
        <w:t>].</w:t>
      </w:r>
      <w:r w:rsidR="00CE2B4D" w:rsidRPr="00A843C8">
        <w:rPr>
          <w:rStyle w:val="fontstyle01"/>
          <w:rFonts w:ascii="Times New Roman" w:hAnsi="Times New Roman" w:cs="Times New Roman"/>
          <w:color w:val="auto"/>
          <w:lang w:val="uk-UA"/>
        </w:rPr>
        <w:tab/>
      </w:r>
      <w:r w:rsidR="00CE2B4D" w:rsidRPr="00A843C8">
        <w:rPr>
          <w:rStyle w:val="fontstyle01"/>
          <w:rFonts w:ascii="Times New Roman" w:hAnsi="Times New Roman" w:cs="Times New Roman"/>
          <w:color w:val="auto"/>
          <w:lang w:val="uk-UA"/>
        </w:rPr>
        <w:tab/>
      </w:r>
      <w:r w:rsidR="00CE2B4D" w:rsidRPr="00A843C8">
        <w:rPr>
          <w:rStyle w:val="fontstyle01"/>
          <w:rFonts w:ascii="Times New Roman" w:hAnsi="Times New Roman" w:cs="Times New Roman"/>
          <w:color w:val="auto"/>
          <w:lang w:val="uk-UA"/>
        </w:rPr>
        <w:tab/>
      </w:r>
      <w:r w:rsidR="00CE2B4D"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lang w:val="uk-UA"/>
        </w:rPr>
        <w:t xml:space="preserve">Для побудови й відображення в дискурсі одного з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можливих світів</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використовуються особливі лінгвістичні методи. Мовні форми,</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з яких будується дискурс, допомагають при його сприйнятті зрозуміти, що висловлено ними на трьох рівнях </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t>семантичному (наприклад, учасники</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описуваних, присутніх об’єктів, обставини виконуваної дії), прагматичному й інтеракціональному. Весь процес розуміння</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дискурсу можна вважати інференційним, тобто побудованим на висновках адреса</w:t>
      </w:r>
      <w:r w:rsidR="00C76826">
        <w:rPr>
          <w:rStyle w:val="fontstyle01"/>
          <w:rFonts w:ascii="Times New Roman" w:hAnsi="Times New Roman" w:cs="Times New Roman"/>
          <w:lang w:val="uk-UA"/>
        </w:rPr>
        <w:t>та мовлення, який на основі зна</w:t>
      </w:r>
      <w:r w:rsidRPr="00A843C8">
        <w:rPr>
          <w:rStyle w:val="fontstyle01"/>
          <w:rFonts w:ascii="Times New Roman" w:hAnsi="Times New Roman" w:cs="Times New Roman"/>
          <w:lang w:val="uk-UA"/>
        </w:rPr>
        <w:t>нь мови й світу догадується про те, що не виражено в буквальному значенні мовних форм [1].</w:t>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lang w:val="uk-UA"/>
        </w:rPr>
        <w:t>Враховуючи зовнішньо</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t>й внутрішньотекстові характеристики мовлення,</w:t>
      </w:r>
      <w:r w:rsidRPr="00A843C8">
        <w:rPr>
          <w:rFonts w:ascii="Times New Roman" w:hAnsi="Times New Roman" w:cs="Times New Roman"/>
          <w:color w:val="000000"/>
          <w:sz w:val="28"/>
          <w:szCs w:val="28"/>
          <w:lang w:val="uk-UA"/>
        </w:rPr>
        <w:br/>
      </w:r>
      <w:r w:rsidRPr="00A843C8">
        <w:rPr>
          <w:rStyle w:val="fontstyle01"/>
          <w:rFonts w:ascii="Times New Roman" w:hAnsi="Times New Roman" w:cs="Times New Roman"/>
          <w:lang w:val="uk-UA"/>
        </w:rPr>
        <w:t>В.І. Карасик пропонує наступну класифікацію категорій дискурсу:</w:t>
      </w:r>
      <w:r w:rsidRPr="00A843C8">
        <w:rPr>
          <w:rFonts w:ascii="Times New Roman" w:hAnsi="Times New Roman" w:cs="Times New Roman"/>
          <w:color w:val="000000"/>
          <w:sz w:val="28"/>
          <w:szCs w:val="28"/>
          <w:lang w:val="uk-UA"/>
        </w:rPr>
        <w:tab/>
      </w:r>
      <w:r w:rsidRPr="00A843C8">
        <w:rPr>
          <w:rFonts w:ascii="Times New Roman" w:hAnsi="Times New Roman" w:cs="Times New Roman"/>
          <w:color w:val="000000"/>
          <w:sz w:val="28"/>
          <w:szCs w:val="28"/>
          <w:lang w:val="uk-UA"/>
        </w:rPr>
        <w:tab/>
      </w:r>
      <w:r w:rsidRPr="00A843C8">
        <w:rPr>
          <w:rFonts w:ascii="Times New Roman" w:hAnsi="Times New Roman" w:cs="Times New Roman"/>
          <w:color w:val="000000"/>
          <w:sz w:val="28"/>
          <w:szCs w:val="28"/>
          <w:lang w:val="uk-UA"/>
        </w:rPr>
        <w:tab/>
      </w:r>
      <w:r w:rsidRPr="00A843C8">
        <w:rPr>
          <w:rStyle w:val="fontstyle01"/>
          <w:rFonts w:ascii="Times New Roman" w:hAnsi="Times New Roman" w:cs="Times New Roman"/>
          <w:lang w:val="uk-UA"/>
        </w:rPr>
        <w:t xml:space="preserve"> 1) конститутивні, що дозволяють відрізнити текст від інших типів мовлення (відносна оформленість, тематична, стилістична й структурна єдність</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lastRenderedPageBreak/>
        <w:t xml:space="preserve">і закінчення за змістом): </w:t>
      </w:r>
      <w:r w:rsidR="00D17978" w:rsidRPr="00A843C8">
        <w:rPr>
          <w:rStyle w:val="fontstyle01"/>
          <w:rFonts w:ascii="Times New Roman" w:hAnsi="Times New Roman" w:cs="Times New Roman"/>
          <w:lang w:val="uk-UA"/>
        </w:rPr>
        <w:t>“</w:t>
      </w:r>
      <w:r w:rsidRPr="00A843C8">
        <w:rPr>
          <w:rFonts w:ascii="Times New Roman" w:hAnsi="Times New Roman" w:cs="Times New Roman"/>
          <w:sz w:val="28"/>
          <w:szCs w:val="28"/>
          <w:lang w:val="uk-UA"/>
        </w:rPr>
        <w:t>We have bigger fish to fry</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w:t>
      </w:r>
      <w:r w:rsidRPr="00A843C8">
        <w:rPr>
          <w:rFonts w:ascii="Times New Roman" w:hAnsi="Times New Roman" w:cs="Times New Roman"/>
          <w:sz w:val="28"/>
          <w:szCs w:val="28"/>
          <w:lang w:val="uk-UA"/>
        </w:rPr>
        <w:t>tenemos un pez mayor del que ocuparnos</w:t>
      </w:r>
      <w:r w:rsidR="00D17978" w:rsidRPr="00A843C8">
        <w:rPr>
          <w:rFonts w:ascii="Times New Roman" w:hAnsi="Times New Roman" w:cs="Times New Roman"/>
          <w:sz w:val="28"/>
          <w:szCs w:val="28"/>
          <w:lang w:val="uk-UA"/>
        </w:rPr>
        <w:t>”</w:t>
      </w:r>
      <w:r w:rsidRPr="00A843C8">
        <w:rPr>
          <w:rFonts w:ascii="Times New Roman" w:hAnsi="Times New Roman" w:cs="Times New Roman"/>
          <w:sz w:val="28"/>
          <w:szCs w:val="28"/>
          <w:lang w:val="uk-UA"/>
        </w:rPr>
        <w:t>;</w:t>
      </w:r>
    </w:p>
    <w:p w:rsidR="005C31AE" w:rsidRPr="00A843C8" w:rsidRDefault="005C31AE" w:rsidP="002F3366">
      <w:pPr>
        <w:spacing w:after="0" w:line="360" w:lineRule="auto"/>
        <w:ind w:firstLine="709"/>
        <w:jc w:val="both"/>
        <w:rPr>
          <w:rStyle w:val="fontstyle01"/>
          <w:rFonts w:ascii="Times New Roman" w:hAnsi="Times New Roman" w:cs="Times New Roman"/>
          <w:color w:val="auto"/>
          <w:lang w:val="uk-UA"/>
        </w:rPr>
      </w:pPr>
      <w:r w:rsidRPr="00A843C8">
        <w:rPr>
          <w:rStyle w:val="fontstyle01"/>
          <w:rFonts w:ascii="Times New Roman" w:hAnsi="Times New Roman" w:cs="Times New Roman"/>
          <w:lang w:val="uk-UA"/>
        </w:rPr>
        <w:t>2) жанрово</w:t>
      </w:r>
      <w:r w:rsidRPr="00A843C8">
        <w:rPr>
          <w:rStyle w:val="fontstyle21"/>
          <w:rFonts w:ascii="Times New Roman" w:hAnsi="Times New Roman" w:cs="Times New Roman"/>
          <w:lang w:val="uk-UA"/>
        </w:rPr>
        <w:t>-</w:t>
      </w:r>
      <w:r w:rsidRPr="00A843C8">
        <w:rPr>
          <w:rStyle w:val="fontstyle01"/>
          <w:rFonts w:ascii="Times New Roman" w:hAnsi="Times New Roman" w:cs="Times New Roman"/>
          <w:lang w:val="uk-UA"/>
        </w:rPr>
        <w:t xml:space="preserve">стилістичні, що характеризують тексти в плані їх відповідності функціональним різновидам мовлення (приналежність до певного стилю, ступінь ампліфікації / компресії): </w:t>
      </w:r>
      <w:r w:rsidR="00D17978" w:rsidRPr="00A843C8">
        <w:rPr>
          <w:rStyle w:val="fontstyle01"/>
          <w:rFonts w:ascii="Times New Roman" w:hAnsi="Times New Roman" w:cs="Times New Roman"/>
          <w:lang w:val="uk-UA"/>
        </w:rPr>
        <w:t>“</w:t>
      </w:r>
      <w:r w:rsidRPr="00A843C8">
        <w:rPr>
          <w:rFonts w:ascii="Times New Roman" w:hAnsi="Times New Roman" w:cs="Times New Roman"/>
          <w:sz w:val="28"/>
          <w:szCs w:val="28"/>
          <w:lang w:val="uk-UA"/>
        </w:rPr>
        <w:t>Whoooaaaa</w:t>
      </w:r>
      <w:r w:rsidR="00D17978" w:rsidRPr="00A843C8">
        <w:rPr>
          <w:rFonts w:ascii="Times New Roman" w:hAnsi="Times New Roman" w:cs="Times New Roman"/>
          <w:sz w:val="28"/>
          <w:szCs w:val="28"/>
          <w:lang w:val="uk-UA"/>
        </w:rPr>
        <w:t>”</w:t>
      </w:r>
      <w:r w:rsidRPr="00A843C8">
        <w:rPr>
          <w:rFonts w:ascii="Times New Roman" w:hAnsi="Times New Roman" w:cs="Times New Roman"/>
          <w:sz w:val="28"/>
          <w:szCs w:val="28"/>
          <w:lang w:val="uk-UA"/>
        </w:rPr>
        <w:t xml:space="preserve"> ̶  </w:t>
      </w:r>
      <w:r w:rsidR="00D17978" w:rsidRPr="00A843C8">
        <w:rPr>
          <w:rFonts w:ascii="Times New Roman" w:hAnsi="Times New Roman" w:cs="Times New Roman"/>
          <w:sz w:val="28"/>
          <w:szCs w:val="28"/>
          <w:lang w:val="uk-UA"/>
        </w:rPr>
        <w:t>“</w:t>
      </w:r>
      <w:r w:rsidRPr="00A843C8">
        <w:rPr>
          <w:rFonts w:ascii="Times New Roman" w:hAnsi="Times New Roman" w:cs="Times New Roman"/>
          <w:sz w:val="28"/>
          <w:szCs w:val="28"/>
          <w:lang w:val="uk-UA"/>
        </w:rPr>
        <w:t>Guuooooo</w:t>
      </w:r>
      <w:r w:rsidR="00D17978" w:rsidRPr="00A843C8">
        <w:rPr>
          <w:rFonts w:ascii="Times New Roman" w:hAnsi="Times New Roman" w:cs="Times New Roman"/>
          <w:sz w:val="28"/>
          <w:szCs w:val="28"/>
          <w:lang w:val="uk-UA"/>
        </w:rPr>
        <w:t>”</w:t>
      </w:r>
      <w:r w:rsidRPr="00A843C8">
        <w:rPr>
          <w:rFonts w:ascii="Times New Roman" w:hAnsi="Times New Roman" w:cs="Times New Roman"/>
          <w:sz w:val="28"/>
          <w:szCs w:val="28"/>
          <w:lang w:val="uk-UA"/>
        </w:rPr>
        <w:t>;</w:t>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lang w:val="uk-UA"/>
        </w:rPr>
        <w:t>3) змістові (семантико</w:t>
      </w:r>
      <w:r w:rsidRPr="00A843C8">
        <w:rPr>
          <w:rStyle w:val="fontstyle21"/>
          <w:rFonts w:ascii="Times New Roman" w:hAnsi="Times New Roman" w:cs="Times New Roman"/>
          <w:lang w:val="uk-UA"/>
        </w:rPr>
        <w:t>-</w:t>
      </w:r>
      <w:r w:rsidRPr="00A843C8">
        <w:rPr>
          <w:rStyle w:val="fontstyle01"/>
          <w:rFonts w:ascii="Times New Roman" w:hAnsi="Times New Roman" w:cs="Times New Roman"/>
          <w:lang w:val="uk-UA"/>
        </w:rPr>
        <w:t>прагматичні), що розкривають сенс тексту</w:t>
      </w:r>
      <w:r w:rsidRPr="00A843C8">
        <w:rPr>
          <w:rFonts w:ascii="Times New Roman" w:hAnsi="Times New Roman" w:cs="Times New Roman"/>
          <w:color w:val="000000"/>
          <w:sz w:val="28"/>
          <w:szCs w:val="28"/>
          <w:lang w:val="uk-UA"/>
        </w:rPr>
        <w:br/>
      </w:r>
      <w:r w:rsidRPr="00A843C8">
        <w:rPr>
          <w:rStyle w:val="fontstyle01"/>
          <w:rFonts w:ascii="Times New Roman" w:hAnsi="Times New Roman" w:cs="Times New Roman"/>
          <w:lang w:val="uk-UA"/>
        </w:rPr>
        <w:t xml:space="preserve">(адресативність, образ автора, інформативність, модальність, інтерпретацію, інтертекстуальну орієнтацію)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Casualties number in the hundreds</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las víctimas se contaron por cientos</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 </w:t>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p>
    <w:p w:rsidR="005C31AE" w:rsidRPr="00A843C8" w:rsidRDefault="005C31AE" w:rsidP="002F3366">
      <w:pPr>
        <w:spacing w:after="0" w:line="360" w:lineRule="auto"/>
        <w:ind w:firstLine="709"/>
        <w:jc w:val="both"/>
        <w:rPr>
          <w:rStyle w:val="fontstyle01"/>
          <w:rFonts w:ascii="Times New Roman" w:hAnsi="Times New Roman" w:cs="Times New Roman"/>
          <w:color w:val="auto"/>
          <w:lang w:val="uk-UA"/>
        </w:rPr>
      </w:pP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lang w:val="uk-UA"/>
        </w:rPr>
        <w:t>4) формально</w:t>
      </w:r>
      <w:r w:rsidRPr="00A843C8">
        <w:rPr>
          <w:rStyle w:val="fontstyle21"/>
          <w:rFonts w:ascii="Times New Roman" w:hAnsi="Times New Roman" w:cs="Times New Roman"/>
          <w:lang w:val="uk-UA"/>
        </w:rPr>
        <w:t>-</w:t>
      </w:r>
      <w:r w:rsidRPr="00A843C8">
        <w:rPr>
          <w:rStyle w:val="fontstyle01"/>
          <w:rFonts w:ascii="Times New Roman" w:hAnsi="Times New Roman" w:cs="Times New Roman"/>
          <w:lang w:val="uk-UA"/>
        </w:rPr>
        <w:t>структурні,</w:t>
      </w:r>
      <w:r w:rsidRPr="00A843C8">
        <w:rPr>
          <w:rFonts w:ascii="Times New Roman" w:hAnsi="Times New Roman" w:cs="Times New Roman"/>
          <w:color w:val="000000"/>
          <w:sz w:val="28"/>
          <w:szCs w:val="28"/>
          <w:lang w:val="uk-UA"/>
        </w:rPr>
        <w:t xml:space="preserve"> що </w:t>
      </w:r>
      <w:r w:rsidRPr="00A843C8">
        <w:rPr>
          <w:rStyle w:val="fontstyle01"/>
          <w:rFonts w:ascii="Times New Roman" w:hAnsi="Times New Roman" w:cs="Times New Roman"/>
          <w:lang w:val="uk-UA"/>
        </w:rPr>
        <w:t>характеризують спосіб організації тексту (композиція, подільність,</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когезія). </w:t>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lang w:val="uk-UA"/>
        </w:rPr>
        <w:t>Кожна з названих категорій є рубрикою для більш поглиблених категорій (наприклад, можливість інтерпретації, що проявляється як точність, ясність, глибина, експлікативність / імплікативність) [10].</w:t>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lang w:val="uk-UA"/>
        </w:rPr>
        <w:t>Конститутивні категорії дискурсу пов’язані з принципами вдалого спілкування (дані характеристики підлягають розумінню лише в випадку комунікативного збою). Тематична, стилістична і структурна єдність</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дискурсу є його конститутивною ознакою [10].</w:t>
      </w:r>
      <w:r w:rsidRPr="00A843C8">
        <w:rPr>
          <w:rFonts w:ascii="Times New Roman" w:hAnsi="Times New Roman" w:cs="Times New Roman"/>
          <w:sz w:val="28"/>
          <w:szCs w:val="28"/>
          <w:lang w:val="uk-UA"/>
        </w:rPr>
        <w:tab/>
      </w:r>
      <w:r w:rsidRPr="00A843C8">
        <w:rPr>
          <w:rFonts w:ascii="Times New Roman" w:hAnsi="Times New Roman" w:cs="Times New Roman"/>
          <w:sz w:val="28"/>
          <w:szCs w:val="28"/>
          <w:lang w:val="uk-UA"/>
        </w:rPr>
        <w:tab/>
      </w:r>
      <w:r w:rsidRPr="00A843C8">
        <w:rPr>
          <w:rFonts w:ascii="Times New Roman" w:hAnsi="Times New Roman" w:cs="Times New Roman"/>
          <w:sz w:val="28"/>
          <w:szCs w:val="28"/>
          <w:lang w:val="uk-UA"/>
        </w:rPr>
        <w:tab/>
      </w:r>
      <w:r w:rsidRPr="00A843C8">
        <w:rPr>
          <w:rFonts w:ascii="Times New Roman" w:hAnsi="Times New Roman" w:cs="Times New Roman"/>
          <w:sz w:val="28"/>
          <w:szCs w:val="28"/>
          <w:lang w:val="uk-UA"/>
        </w:rPr>
        <w:tab/>
      </w:r>
      <w:r w:rsidRPr="00A843C8">
        <w:rPr>
          <w:rFonts w:ascii="Times New Roman" w:hAnsi="Times New Roman" w:cs="Times New Roman"/>
          <w:sz w:val="28"/>
          <w:szCs w:val="28"/>
          <w:lang w:val="uk-UA"/>
        </w:rPr>
        <w:tab/>
      </w:r>
      <w:r w:rsidRPr="00A843C8">
        <w:rPr>
          <w:rFonts w:ascii="Times New Roman" w:hAnsi="Times New Roman" w:cs="Times New Roman"/>
          <w:sz w:val="28"/>
          <w:szCs w:val="28"/>
          <w:lang w:val="uk-UA"/>
        </w:rPr>
        <w:tab/>
      </w:r>
      <w:r w:rsidRPr="00A843C8">
        <w:rPr>
          <w:rFonts w:ascii="Times New Roman" w:hAnsi="Times New Roman" w:cs="Times New Roman"/>
          <w:sz w:val="28"/>
          <w:szCs w:val="28"/>
          <w:lang w:val="uk-UA"/>
        </w:rPr>
        <w:tab/>
      </w:r>
      <w:r w:rsidRPr="00A843C8">
        <w:rPr>
          <w:rFonts w:ascii="Times New Roman" w:hAnsi="Times New Roman" w:cs="Times New Roman"/>
          <w:sz w:val="28"/>
          <w:szCs w:val="28"/>
          <w:lang w:val="uk-UA"/>
        </w:rPr>
        <w:tab/>
      </w:r>
      <w:r w:rsidRPr="00A843C8">
        <w:rPr>
          <w:rStyle w:val="fontstyle01"/>
          <w:rFonts w:ascii="Times New Roman" w:hAnsi="Times New Roman" w:cs="Times New Roman"/>
          <w:lang w:val="uk-UA"/>
        </w:rPr>
        <w:t>Такий критерій, як самовираження автора, дозволяє протиставити художньо</w:t>
      </w:r>
      <w:r w:rsidRPr="00A843C8">
        <w:rPr>
          <w:rStyle w:val="fontstyle21"/>
          <w:rFonts w:ascii="Times New Roman" w:hAnsi="Times New Roman" w:cs="Times New Roman"/>
          <w:lang w:val="uk-UA"/>
        </w:rPr>
        <w:t>-</w:t>
      </w:r>
      <w:r w:rsidRPr="00A843C8">
        <w:rPr>
          <w:rStyle w:val="fontstyle01"/>
          <w:rFonts w:ascii="Times New Roman" w:hAnsi="Times New Roman" w:cs="Times New Roman"/>
          <w:lang w:val="uk-UA"/>
        </w:rPr>
        <w:t>орієнтовані види спілкування. Художньо</w:t>
      </w:r>
      <w:r w:rsidRPr="00A843C8">
        <w:rPr>
          <w:rStyle w:val="fontstyle21"/>
          <w:rFonts w:ascii="Times New Roman" w:hAnsi="Times New Roman" w:cs="Times New Roman"/>
          <w:lang w:val="uk-UA"/>
        </w:rPr>
        <w:t>-</w:t>
      </w:r>
      <w:r w:rsidRPr="00A843C8">
        <w:rPr>
          <w:rStyle w:val="fontstyle01"/>
          <w:rFonts w:ascii="Times New Roman" w:hAnsi="Times New Roman" w:cs="Times New Roman"/>
          <w:lang w:val="uk-UA"/>
        </w:rPr>
        <w:t>орієнтоване спілкування пересікається з особистісно</w:t>
      </w:r>
      <w:r w:rsidRPr="00A843C8">
        <w:rPr>
          <w:rStyle w:val="fontstyle21"/>
          <w:rFonts w:ascii="Times New Roman" w:hAnsi="Times New Roman" w:cs="Times New Roman"/>
          <w:lang w:val="uk-UA"/>
        </w:rPr>
        <w:t>-</w:t>
      </w:r>
      <w:r w:rsidRPr="00A843C8">
        <w:rPr>
          <w:rStyle w:val="fontstyle01"/>
          <w:rFonts w:ascii="Times New Roman" w:hAnsi="Times New Roman" w:cs="Times New Roman"/>
          <w:lang w:val="uk-UA"/>
        </w:rPr>
        <w:t>орієнтованим, так як саме в мистецтві відбувається</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найповніше саморозкриття особистості [10].</w:t>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lang w:val="uk-UA"/>
        </w:rPr>
        <w:t>Перед тим, як означити комікс як особливий вид дискурсу, слід</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дати йому визначення. Комікс визначається як особливий спосіб оповідання, текст якого представляє собою послідовність кадрів,</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що містять, окрім малюнка, вербальне відтворення, що переважно передає діалог персонажів і взяте в спеціальну рамку. Малюнок</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і закладений в нього вербальний текст створюють органічне змістовне</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ціле [14]. Під вербальними компонентами розуміємо буквений</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текст, </w:t>
      </w:r>
      <w:r w:rsidRPr="00A843C8">
        <w:rPr>
          <w:rStyle w:val="fontstyle01"/>
          <w:rFonts w:ascii="Times New Roman" w:hAnsi="Times New Roman" w:cs="Times New Roman"/>
          <w:lang w:val="uk-UA"/>
        </w:rPr>
        <w:lastRenderedPageBreak/>
        <w:t>всю мовленнєву єдність в рамках коміксу. Серед них виділяється два підвиди: мова автора і мова персонажів [11]. Невербальні компоненти</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містять в собі графіку коміксу (послідовність малюнків) і параграфіку. Основа паралінгвістичних засобів, використовуваних в коміксі,</w:t>
      </w:r>
      <w:r w:rsidRPr="00A843C8">
        <w:rPr>
          <w:rFonts w:ascii="Times New Roman" w:hAnsi="Times New Roman" w:cs="Times New Roman"/>
          <w:color w:val="000000"/>
          <w:lang w:val="uk-UA"/>
        </w:rPr>
        <w:t xml:space="preserve"> </w:t>
      </w:r>
      <w:r w:rsidRPr="00A843C8">
        <w:rPr>
          <w:rStyle w:val="fontstyle01"/>
          <w:rFonts w:ascii="Times New Roman" w:hAnsi="Times New Roman" w:cs="Times New Roman"/>
          <w:lang w:val="uk-UA"/>
        </w:rPr>
        <w:t xml:space="preserve">може бути як мовною, так і немовною. Наприклад, на мовній основі функціонує стилістичне вживання прописної букви і розділових знаків, а на немовній </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t>розміщення тексту на площині, використання кольору й шрифтів [11].</w:t>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lang w:val="uk-UA"/>
        </w:rPr>
        <w:t>Завдяки взаємодії в ньому вербальних і невербальних компонентів, комікс поєднує в собі високий об’єм інформації, розрахованої на максимально просте сприйняття. Основною ціллю об’єднання лінгвістичних і екстралінгвістичних факторів є вплив</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на реципієнта. Як й інші тексти, пов’язані з наочною агітацією, комікс</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призначений для швидкої й ефективної передачі повідомлення. З моменту виникнення коміксу в якості основної форми його поширення</w:t>
      </w:r>
      <w:r w:rsidRPr="00A843C8">
        <w:rPr>
          <w:rFonts w:ascii="Times New Roman" w:hAnsi="Times New Roman" w:cs="Times New Roman"/>
          <w:color w:val="000000"/>
          <w:sz w:val="28"/>
          <w:szCs w:val="28"/>
          <w:lang w:val="uk-UA"/>
        </w:rPr>
        <w:br/>
      </w:r>
      <w:r w:rsidRPr="00A843C8">
        <w:rPr>
          <w:rStyle w:val="fontstyle01"/>
          <w:rFonts w:ascii="Times New Roman" w:hAnsi="Times New Roman" w:cs="Times New Roman"/>
          <w:lang w:val="uk-UA"/>
        </w:rPr>
        <w:t>використовувалися періодичні видання, що орієнтувало його</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на найширшу аудиторію.</w:t>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lang w:val="uk-UA"/>
        </w:rPr>
        <w:t xml:space="preserve">В зв’язку з вищесказаним варто відмітити, що комікс, як і дискурс, розвивався в антропоцентричних традиціях як особливий тип впливу на людину. Тож комікс можна віднести до різновиду художнього дискурсу. Література, як й інші види мистецтва, </w:t>
      </w:r>
      <w:r w:rsidRPr="00A843C8">
        <w:rPr>
          <w:rStyle w:val="fontstyle21"/>
          <w:rFonts w:ascii="Times New Roman" w:hAnsi="Times New Roman" w:cs="Times New Roman"/>
          <w:lang w:val="uk-UA"/>
        </w:rPr>
        <w:t>–</w:t>
      </w:r>
      <w:r w:rsidRPr="00A843C8">
        <w:rPr>
          <w:rStyle w:val="fontstyle01"/>
          <w:rFonts w:ascii="Times New Roman" w:hAnsi="Times New Roman" w:cs="Times New Roman"/>
          <w:lang w:val="uk-UA"/>
        </w:rPr>
        <w:t xml:space="preserve"> це особлива комунікативна сфера, що потребує взаємодії двох особистостей </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t>автора й реципієнта (в даному випадку читача). Художній текст стає дискурсом, як тільки читач занурюється в</w:t>
      </w:r>
      <w:r w:rsidRPr="00A843C8">
        <w:rPr>
          <w:rFonts w:ascii="Times New Roman" w:hAnsi="Times New Roman" w:cs="Times New Roman"/>
          <w:color w:val="000000"/>
          <w:sz w:val="28"/>
          <w:szCs w:val="28"/>
          <w:lang w:val="uk-UA"/>
        </w:rPr>
        <w:br/>
      </w:r>
      <w:r w:rsidRPr="00A843C8">
        <w:rPr>
          <w:rStyle w:val="fontstyle01"/>
          <w:rFonts w:ascii="Times New Roman" w:hAnsi="Times New Roman" w:cs="Times New Roman"/>
          <w:lang w:val="uk-UA"/>
        </w:rPr>
        <w:t>читання й починає взаємодіяти з автором. Художній дискурс</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варто розуміти як послідовний процес взаємодії тексту й реального читача, який враховує, або порушує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вказівки</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автора,</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додаючи в текст інформацію, яка була відома або не відома</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письменнику, в умовах певної комунікативної ситуації й </w:t>
      </w:r>
      <w:r w:rsidR="00620953" w:rsidRPr="00A843C8">
        <w:rPr>
          <w:rStyle w:val="fontstyle01"/>
          <w:rFonts w:ascii="Times New Roman" w:hAnsi="Times New Roman" w:cs="Times New Roman"/>
          <w:lang w:val="uk-UA"/>
        </w:rPr>
        <w:t>е</w:t>
      </w:r>
      <w:r w:rsidRPr="00A843C8">
        <w:rPr>
          <w:rStyle w:val="fontstyle01"/>
          <w:rFonts w:ascii="Times New Roman" w:hAnsi="Times New Roman" w:cs="Times New Roman"/>
          <w:lang w:val="uk-UA"/>
        </w:rPr>
        <w:t xml:space="preserve">кстралінгвістичних факторів. Тексти художньої літератури </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t>тексти з явно неоднозначною інтерпретацією. Така категорія дискурсу, як імплікативність, наявність непрямого сенсу, проявляється і в коміксі як підтекст.</w:t>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tab/>
      </w:r>
      <w:r w:rsidRPr="00A843C8">
        <w:rPr>
          <w:rStyle w:val="fontstyle01"/>
          <w:rFonts w:ascii="Times New Roman" w:hAnsi="Times New Roman" w:cs="Times New Roman"/>
          <w:color w:val="auto"/>
          <w:lang w:val="uk-UA"/>
        </w:rPr>
        <w:lastRenderedPageBreak/>
        <w:tab/>
      </w:r>
      <w:r w:rsidRPr="00A843C8">
        <w:rPr>
          <w:rStyle w:val="fontstyle01"/>
          <w:rFonts w:ascii="Times New Roman" w:hAnsi="Times New Roman" w:cs="Times New Roman"/>
          <w:lang w:val="uk-UA"/>
        </w:rPr>
        <w:t>Характерною особливістю художнього дискурсу в цілому  і,</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особливо, художнього дискурсу в виді коміксу, являється створення образу як особливого засобу висловлення змісту. Художній образ </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t>це завжди відтворення окремих явищ дійсності в їх конкретно</w:t>
      </w:r>
      <w:r w:rsidRPr="00A843C8">
        <w:rPr>
          <w:rStyle w:val="fontstyle21"/>
          <w:rFonts w:ascii="Times New Roman" w:hAnsi="Times New Roman" w:cs="Times New Roman"/>
          <w:lang w:val="uk-UA"/>
        </w:rPr>
        <w:t>-</w:t>
      </w:r>
      <w:r w:rsidRPr="00A843C8">
        <w:rPr>
          <w:rStyle w:val="fontstyle01"/>
          <w:rFonts w:ascii="Times New Roman" w:hAnsi="Times New Roman" w:cs="Times New Roman"/>
          <w:lang w:val="uk-UA"/>
        </w:rPr>
        <w:t xml:space="preserve">почуттєвих індивідуальних деталях. Образ </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t xml:space="preserve">це певний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першоелемент</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створеної художником віртуальної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дійсності</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його творіння [13]. Предметом художнього зображення дослідження в мистецтві є людина. Л.І.Тимофеєв відмічав, що</w:t>
      </w:r>
      <w:r w:rsidRPr="00A843C8">
        <w:rPr>
          <w:rFonts w:ascii="Times New Roman" w:hAnsi="Times New Roman" w:cs="Times New Roman"/>
          <w:color w:val="000000"/>
          <w:sz w:val="28"/>
          <w:szCs w:val="28"/>
          <w:lang w:val="uk-UA"/>
        </w:rPr>
        <w:t xml:space="preserve">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характерною рисою мистецтва є те, що воно синтетичне, тобто відображає життя цілісно, у взаємовідносинах різноманітних її сторін</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Кажучи про синтетичність в мистецтві, мається на увазі можливість звернення мистецтва до будь-якого боку людського життя в усій його багатогранності і протиріччях [13]. Художнє відтворення, типологію якого відображає й комікс, представляє собою систему наступних взаємопов’язаних рівнів:</w:t>
      </w:r>
    </w:p>
    <w:p w:rsidR="005C31AE" w:rsidRPr="00A843C8" w:rsidRDefault="005C31AE" w:rsidP="002F3366">
      <w:pPr>
        <w:spacing w:after="0" w:line="360" w:lineRule="auto"/>
        <w:ind w:firstLine="360"/>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1)сюжетно</w:t>
      </w:r>
      <w:r w:rsidRPr="00A843C8">
        <w:rPr>
          <w:rStyle w:val="fontstyle21"/>
          <w:rFonts w:ascii="Times New Roman" w:hAnsi="Times New Roman" w:cs="Times New Roman"/>
          <w:lang w:val="uk-UA"/>
        </w:rPr>
        <w:t>-</w:t>
      </w:r>
      <w:r w:rsidRPr="00A843C8">
        <w:rPr>
          <w:rStyle w:val="fontstyle01"/>
          <w:rFonts w:ascii="Times New Roman" w:hAnsi="Times New Roman" w:cs="Times New Roman"/>
          <w:lang w:val="uk-UA"/>
        </w:rPr>
        <w:t>композиційний рівень;</w:t>
      </w:r>
    </w:p>
    <w:p w:rsidR="005C31AE" w:rsidRPr="00A843C8" w:rsidRDefault="005C31AE" w:rsidP="002F3366">
      <w:pPr>
        <w:spacing w:after="0" w:line="360" w:lineRule="auto"/>
        <w:ind w:firstLine="360"/>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2)просторово-часовий рівень (хронотоп);</w:t>
      </w:r>
    </w:p>
    <w:p w:rsidR="005C31AE" w:rsidRPr="00A843C8" w:rsidRDefault="005C31AE" w:rsidP="002F3366">
      <w:pPr>
        <w:spacing w:after="0" w:line="360" w:lineRule="auto"/>
        <w:ind w:firstLine="360"/>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3)рівень системи образів;</w:t>
      </w:r>
    </w:p>
    <w:p w:rsidR="005C31AE" w:rsidRPr="00A843C8" w:rsidRDefault="005C31AE" w:rsidP="002F3366">
      <w:pPr>
        <w:spacing w:after="0" w:line="360" w:lineRule="auto"/>
        <w:ind w:firstLine="360"/>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4)стилістичний рівень;</w:t>
      </w:r>
    </w:p>
    <w:p w:rsidR="00083039" w:rsidRPr="00A843C8" w:rsidRDefault="005C31AE" w:rsidP="002F3366">
      <w:pPr>
        <w:spacing w:after="0" w:line="360" w:lineRule="auto"/>
        <w:ind w:firstLine="360"/>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 xml:space="preserve">5) ідейно-філософський рівень (як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вищий</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у творі) [13].</w:t>
      </w:r>
      <w:r w:rsidRPr="00A843C8">
        <w:rPr>
          <w:rStyle w:val="fontstyle01"/>
          <w:rFonts w:ascii="Times New Roman" w:hAnsi="Times New Roman" w:cs="Times New Roman"/>
          <w:lang w:val="uk-UA"/>
        </w:rPr>
        <w:tab/>
      </w:r>
      <w:r w:rsidRPr="00A843C8">
        <w:rPr>
          <w:rStyle w:val="fontstyle01"/>
          <w:rFonts w:ascii="Times New Roman" w:hAnsi="Times New Roman" w:cs="Times New Roman"/>
          <w:lang w:val="uk-UA"/>
        </w:rPr>
        <w:tab/>
      </w:r>
      <w:r w:rsidRPr="00A843C8">
        <w:rPr>
          <w:rStyle w:val="fontstyle01"/>
          <w:rFonts w:ascii="Times New Roman" w:hAnsi="Times New Roman" w:cs="Times New Roman"/>
          <w:lang w:val="uk-UA"/>
        </w:rPr>
        <w:tab/>
      </w:r>
    </w:p>
    <w:p w:rsidR="002F3366" w:rsidRPr="00A843C8" w:rsidRDefault="005C31AE" w:rsidP="002F3366">
      <w:pPr>
        <w:spacing w:after="0" w:line="360" w:lineRule="auto"/>
        <w:ind w:firstLine="360"/>
        <w:jc w:val="both"/>
        <w:rPr>
          <w:rFonts w:ascii="Times New Roman" w:hAnsi="Times New Roman" w:cs="Times New Roman"/>
          <w:color w:val="000000"/>
          <w:sz w:val="28"/>
          <w:szCs w:val="28"/>
          <w:lang w:val="uk-UA"/>
        </w:rPr>
      </w:pPr>
      <w:r w:rsidRPr="00A843C8">
        <w:rPr>
          <w:rStyle w:val="fontstyle01"/>
          <w:rFonts w:ascii="Times New Roman" w:hAnsi="Times New Roman" w:cs="Times New Roman"/>
          <w:lang w:val="uk-UA"/>
        </w:rPr>
        <w:t xml:space="preserve">Образ автора художнього твору </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t xml:space="preserve">це певний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формальний замінник автора</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(М.М. Бахтин), що визначає його позицію для</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бачення світу у відповідності з творчими цілями, ідеєю даного твору [13]. Говорячи про комікс, як про дискурс, слід додати, що в нього, на відміну від художнього дискурсу, особливий суб’єкт </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t>автор тексту</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й художник.</w:t>
      </w:r>
      <w:r w:rsidRPr="00A843C8">
        <w:rPr>
          <w:rStyle w:val="fontstyle01"/>
          <w:rFonts w:ascii="Times New Roman" w:hAnsi="Times New Roman" w:cs="Times New Roman"/>
          <w:lang w:val="uk-UA"/>
        </w:rPr>
        <w:tab/>
        <w:t xml:space="preserve"> Жанрова різноманітність коміксу, як і творів художньої літератури, дуже велика: наукова фантастика, детектив, вестерн,</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фарс, пригоди, сентиментальні розповіді. Комікс давно перестав бути виключно розважальним жанром.</w:t>
      </w:r>
      <w:r w:rsidRPr="00A843C8">
        <w:rPr>
          <w:rStyle w:val="fontstyle01"/>
          <w:rFonts w:ascii="Times New Roman" w:hAnsi="Times New Roman" w:cs="Times New Roman"/>
          <w:lang w:val="uk-UA"/>
        </w:rPr>
        <w:tab/>
        <w:t xml:space="preserve">Комікс як дискурс, з одного боку, займає певне місце серед письмових жанрів, але з іншої </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t>згідно з рядом ознак наближається до усної форми комунікації. Графічні елементи в коміксі дають змогу</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скасувати </w:t>
      </w:r>
      <w:r w:rsidRPr="00A843C8">
        <w:rPr>
          <w:rStyle w:val="fontstyle01"/>
          <w:rFonts w:ascii="Times New Roman" w:hAnsi="Times New Roman" w:cs="Times New Roman"/>
          <w:lang w:val="uk-UA"/>
        </w:rPr>
        <w:lastRenderedPageBreak/>
        <w:t>частину проблеми передачі усного мовлення на письмі. Як і в повсякденному усному мовленні, в</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мовленні персонажів коміксу автор уникає довгих фраз і складного синтаксису. Окрім вищевказаних функцій об’єднання вербального и невербального слід указати й компресію інформації. На відміну від таких споріднених видів дискурсу, як мультфільм й кінофільм, обмежуючим фактором тут виступає не час, а простір.</w:t>
      </w:r>
      <w:r w:rsidRPr="00A843C8">
        <w:rPr>
          <w:rFonts w:ascii="Times New Roman" w:hAnsi="Times New Roman" w:cs="Times New Roman"/>
          <w:color w:val="000000"/>
          <w:sz w:val="28"/>
          <w:szCs w:val="28"/>
          <w:lang w:val="uk-UA"/>
        </w:rPr>
        <w:t xml:space="preserve"> </w:t>
      </w:r>
    </w:p>
    <w:p w:rsidR="00FF4B08" w:rsidRPr="00A843C8" w:rsidRDefault="002F3366" w:rsidP="002F3366">
      <w:pPr>
        <w:spacing w:after="0" w:line="360" w:lineRule="auto"/>
        <w:ind w:firstLine="360"/>
        <w:jc w:val="both"/>
        <w:rPr>
          <w:rStyle w:val="fontstyle01"/>
          <w:rFonts w:ascii="Times New Roman" w:hAnsi="Times New Roman" w:cs="Times New Roman"/>
          <w:b/>
          <w:lang w:val="uk-UA"/>
        </w:rPr>
      </w:pPr>
      <w:r w:rsidRPr="00A843C8">
        <w:rPr>
          <w:rFonts w:ascii="Times New Roman" w:hAnsi="Times New Roman" w:cs="Times New Roman"/>
          <w:color w:val="000000"/>
          <w:sz w:val="28"/>
          <w:szCs w:val="28"/>
          <w:lang w:val="uk-UA"/>
        </w:rPr>
        <w:t xml:space="preserve">1.2. </w:t>
      </w:r>
      <w:r w:rsidR="00FF4B08" w:rsidRPr="00A843C8">
        <w:rPr>
          <w:rStyle w:val="fontstyle01"/>
          <w:rFonts w:ascii="Times New Roman" w:hAnsi="Times New Roman" w:cs="Times New Roman"/>
          <w:b/>
          <w:lang w:val="uk-UA"/>
        </w:rPr>
        <w:t>Аналіз структурних елементів коміксу</w:t>
      </w:r>
    </w:p>
    <w:p w:rsidR="002F3366" w:rsidRPr="00A843C8" w:rsidRDefault="00FF4B08" w:rsidP="0005625C">
      <w:pPr>
        <w:spacing w:after="0" w:line="360" w:lineRule="auto"/>
        <w:ind w:firstLine="709"/>
        <w:jc w:val="both"/>
        <w:rPr>
          <w:rStyle w:val="fontstyle21"/>
          <w:rFonts w:ascii="Times New Roman" w:hAnsi="Times New Roman" w:cs="Times New Roman"/>
          <w:lang w:val="uk-UA"/>
        </w:rPr>
      </w:pPr>
      <w:r w:rsidRPr="00A843C8">
        <w:rPr>
          <w:rStyle w:val="fontstyle01"/>
          <w:rFonts w:ascii="Times New Roman" w:hAnsi="Times New Roman" w:cs="Times New Roman"/>
          <w:lang w:val="uk-UA"/>
        </w:rPr>
        <w:t xml:space="preserve">Слово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комікс</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comics</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є запозиченням з англійської мови. В україномовного читача воно асоціюється з такою характерною ознакою жанру, ранній період його розвитку, а після двадцятих років минулого століття різноманітність його сюжетів значно поширилася, в</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зв’язку з чим внутрішня форма слова вже не визначає це явище.</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Якщо порівнювати номінації в різних мовах, то можна помітити,</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що нерідко вони даються через вказівку на формальні признаки. Так, в</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іспанській мові комікс називають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hist</w:t>
      </w:r>
      <w:r w:rsidRPr="00A843C8">
        <w:rPr>
          <w:rStyle w:val="fontstyle21"/>
          <w:rFonts w:ascii="Times New Roman" w:hAnsi="Times New Roman" w:cs="Times New Roman"/>
          <w:lang w:val="uk-UA"/>
        </w:rPr>
        <w:t>orieta gráfica</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історія в малюнках</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Китайське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льянхуанхуа</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и японське слово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манга</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перекладаються так</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само, як і французьке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bande dessin </w:t>
      </w:r>
      <w:r w:rsidRPr="00A843C8">
        <w:rPr>
          <w:rStyle w:val="fontstyle21"/>
          <w:rFonts w:ascii="Times New Roman" w:hAnsi="Times New Roman" w:cs="Times New Roman"/>
          <w:lang w:val="uk-UA"/>
        </w:rPr>
        <w:t>ée</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розмальована смуга</w:t>
      </w:r>
      <w:r w:rsidR="00D17978" w:rsidRPr="00A843C8">
        <w:rPr>
          <w:rStyle w:val="fontstyle01"/>
          <w:rFonts w:ascii="Times New Roman" w:hAnsi="Times New Roman" w:cs="Times New Roman"/>
          <w:lang w:val="uk-UA"/>
        </w:rPr>
        <w:t>”</w:t>
      </w:r>
      <w:r w:rsidR="00C32885" w:rsidRPr="00A843C8">
        <w:rPr>
          <w:rStyle w:val="fontstyle01"/>
          <w:rFonts w:ascii="Times New Roman" w:hAnsi="Times New Roman" w:cs="Times New Roman"/>
          <w:lang w:val="uk-UA"/>
        </w:rPr>
        <w:t>[2]</w:t>
      </w:r>
      <w:r w:rsidRPr="00A843C8">
        <w:rPr>
          <w:rStyle w:val="fontstyle01"/>
          <w:rFonts w:ascii="Times New Roman" w:hAnsi="Times New Roman" w:cs="Times New Roman"/>
          <w:lang w:val="uk-UA"/>
        </w:rPr>
        <w:t>.</w:t>
      </w:r>
      <w:r w:rsidR="002F3366" w:rsidRPr="00A843C8">
        <w:rPr>
          <w:rStyle w:val="fontstyle01"/>
          <w:rFonts w:ascii="Times New Roman" w:hAnsi="Times New Roman" w:cs="Times New Roman"/>
          <w:lang w:val="uk-UA"/>
        </w:rPr>
        <w:t xml:space="preserve"> </w:t>
      </w:r>
      <w:r w:rsidRPr="00A843C8">
        <w:rPr>
          <w:rStyle w:val="fontstyle01"/>
          <w:rFonts w:ascii="Times New Roman" w:hAnsi="Times New Roman" w:cs="Times New Roman"/>
          <w:lang w:val="uk-UA"/>
        </w:rPr>
        <w:t xml:space="preserve">Французький словник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Le Petit Robert</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визначає комікс як</w:t>
      </w:r>
      <w:r w:rsidRPr="00A843C8">
        <w:rPr>
          <w:rFonts w:ascii="Times New Roman" w:hAnsi="Times New Roman" w:cs="Times New Roman"/>
          <w:color w:val="000000"/>
          <w:sz w:val="28"/>
          <w:szCs w:val="28"/>
          <w:lang w:val="uk-UA"/>
        </w:rPr>
        <w:t xml:space="preserve">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послідовність малюнків, що розповідають одну й ту ж історію або представляють одного й того ж персонажа</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Дане визначення є неповним, адже в ньому не враховується вербальний компонент коміксу, а також спосіб організації невербальних компонентів.</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В цьому випадку важко окреслити комікс і такі споріднені жанри, як,</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наприклад, фотороман</w:t>
      </w:r>
      <w:r w:rsidR="00502067" w:rsidRPr="00A843C8">
        <w:rPr>
          <w:rStyle w:val="fontstyle01"/>
          <w:rFonts w:ascii="Times New Roman" w:hAnsi="Times New Roman" w:cs="Times New Roman"/>
          <w:lang w:val="uk-UA"/>
        </w:rPr>
        <w:t xml:space="preserve"> </w:t>
      </w:r>
      <w:r w:rsidR="00C32885" w:rsidRPr="00A843C8">
        <w:rPr>
          <w:rStyle w:val="fontstyle01"/>
          <w:rFonts w:ascii="Times New Roman" w:hAnsi="Times New Roman" w:cs="Times New Roman"/>
          <w:lang w:val="uk-UA"/>
        </w:rPr>
        <w:t>[5]</w:t>
      </w:r>
      <w:r w:rsidRPr="00A843C8">
        <w:rPr>
          <w:rStyle w:val="fontstyle01"/>
          <w:rFonts w:ascii="Times New Roman" w:hAnsi="Times New Roman" w:cs="Times New Roman"/>
          <w:lang w:val="uk-UA"/>
        </w:rPr>
        <w:t>.</w:t>
      </w:r>
      <w:r w:rsidR="002F3366"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Визначення одного з перших дослідників коміксів П.Френо</w:t>
      </w:r>
      <w:r w:rsidRPr="00A843C8">
        <w:rPr>
          <w:rStyle w:val="fontstyle21"/>
          <w:rFonts w:ascii="Times New Roman" w:hAnsi="Times New Roman" w:cs="Times New Roman"/>
          <w:lang w:val="uk-UA"/>
        </w:rPr>
        <w:t>-</w:t>
      </w:r>
      <w:r w:rsidRPr="00A843C8">
        <w:rPr>
          <w:rStyle w:val="fontstyle01"/>
          <w:rFonts w:ascii="Times New Roman" w:hAnsi="Times New Roman" w:cs="Times New Roman"/>
          <w:lang w:val="uk-UA"/>
        </w:rPr>
        <w:t>Дерюеля краще відображає суть досліджуваного явища: сучасна</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форма образної розповіді, комікс, являє собою твір,</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невід’ємною частиною якого є послідовність картинок,</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що супроводжуються текстом (або без нього) і доповнені різноманітними ідеографічними знаками </w:t>
      </w:r>
      <w:r w:rsidR="00097821" w:rsidRPr="00A843C8">
        <w:rPr>
          <w:rStyle w:val="fontstyle01"/>
          <w:rFonts w:ascii="Times New Roman" w:hAnsi="Times New Roman" w:cs="Times New Roman"/>
          <w:lang w:val="uk-UA"/>
        </w:rPr>
        <w:t>[10]</w:t>
      </w:r>
      <w:r w:rsidRPr="00A843C8">
        <w:rPr>
          <w:rStyle w:val="fontstyle01"/>
          <w:rFonts w:ascii="Times New Roman" w:hAnsi="Times New Roman" w:cs="Times New Roman"/>
          <w:lang w:val="uk-UA"/>
        </w:rPr>
        <w:t>.</w:t>
      </w:r>
      <w:r w:rsidR="002F3366" w:rsidRPr="00A843C8">
        <w:rPr>
          <w:rFonts w:ascii="Times New Roman" w:hAnsi="Times New Roman" w:cs="Times New Roman"/>
          <w:color w:val="000000"/>
          <w:sz w:val="28"/>
          <w:szCs w:val="28"/>
          <w:lang w:val="uk-UA"/>
        </w:rPr>
        <w:tab/>
      </w:r>
      <w:r w:rsidR="009C6CDD" w:rsidRPr="00A843C8">
        <w:rPr>
          <w:rStyle w:val="fontstyle01"/>
          <w:rFonts w:ascii="Times New Roman" w:hAnsi="Times New Roman" w:cs="Times New Roman"/>
          <w:lang w:val="uk-UA"/>
        </w:rPr>
        <w:t>Дослідник коміксів А.Г.</w:t>
      </w:r>
      <w:r w:rsidRPr="00A843C8">
        <w:rPr>
          <w:rStyle w:val="fontstyle01"/>
          <w:rFonts w:ascii="Times New Roman" w:hAnsi="Times New Roman" w:cs="Times New Roman"/>
          <w:lang w:val="uk-UA"/>
        </w:rPr>
        <w:t xml:space="preserve">Сонін визначає їх як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особливий спосіб розповіді, текст котрого є послідовністю кадрів,</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що містять, </w:t>
      </w:r>
      <w:r w:rsidRPr="00A843C8">
        <w:rPr>
          <w:rStyle w:val="fontstyle01"/>
          <w:rFonts w:ascii="Times New Roman" w:hAnsi="Times New Roman" w:cs="Times New Roman"/>
          <w:lang w:val="uk-UA"/>
        </w:rPr>
        <w:lastRenderedPageBreak/>
        <w:t>окрім малюнка, вербальну похідну, яка в основному передає діалог персонажів й замкнений в особливу рамку. При цьому</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малюнок і текст, який він містить, створюють органічну змістову єдність</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w:t>
      </w:r>
      <w:r w:rsidR="00323EC9" w:rsidRPr="00A843C8">
        <w:rPr>
          <w:rStyle w:val="fontstyle01"/>
          <w:rFonts w:ascii="Times New Roman" w:hAnsi="Times New Roman" w:cs="Times New Roman"/>
          <w:lang w:val="uk-UA"/>
        </w:rPr>
        <w:t>[14]</w:t>
      </w:r>
      <w:r w:rsidRPr="00A843C8">
        <w:rPr>
          <w:rStyle w:val="fontstyle01"/>
          <w:rFonts w:ascii="Times New Roman" w:hAnsi="Times New Roman" w:cs="Times New Roman"/>
          <w:lang w:val="uk-UA"/>
        </w:rPr>
        <w:t>.</w:t>
      </w:r>
      <w:r w:rsidR="0005625C" w:rsidRPr="00A843C8">
        <w:rPr>
          <w:rStyle w:val="fontstyle01"/>
          <w:rFonts w:ascii="Times New Roman" w:hAnsi="Times New Roman" w:cs="Times New Roman"/>
          <w:lang w:val="uk-UA"/>
        </w:rPr>
        <w:t xml:space="preserve"> Завдяки взаємодії вербальних і невербальних компонентів комікс поєднує в собі високий обсяг інформації, що розрахована на максимальну простоту сприйняття. </w:t>
      </w:r>
    </w:p>
    <w:p w:rsidR="0005625C" w:rsidRPr="00A843C8" w:rsidRDefault="00FF4B08" w:rsidP="002F3366">
      <w:pPr>
        <w:spacing w:after="0" w:line="360" w:lineRule="auto"/>
        <w:ind w:firstLine="709"/>
        <w:jc w:val="both"/>
        <w:rPr>
          <w:rStyle w:val="fontstyle21"/>
          <w:rFonts w:ascii="Times New Roman" w:hAnsi="Times New Roman" w:cs="Times New Roman"/>
          <w:lang w:val="uk-UA"/>
        </w:rPr>
      </w:pPr>
      <w:r w:rsidRPr="00A843C8">
        <w:rPr>
          <w:rStyle w:val="fontstyle01"/>
          <w:rFonts w:ascii="Times New Roman" w:hAnsi="Times New Roman" w:cs="Times New Roman"/>
          <w:lang w:val="uk-UA"/>
        </w:rPr>
        <w:t>Невербальні компоненти містять графіку коміксу</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(послідовність малюнків, кожен з яких взятий в рамку і формує</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кадр) і параграфіку, що в основному транслює фонову,</w:t>
      </w:r>
      <w:r w:rsidRPr="00A843C8">
        <w:rPr>
          <w:rFonts w:ascii="Times New Roman" w:hAnsi="Times New Roman" w:cs="Times New Roman"/>
          <w:lang w:val="uk-UA"/>
        </w:rPr>
        <w:t xml:space="preserve"> </w:t>
      </w:r>
      <w:r w:rsidRPr="00A843C8">
        <w:rPr>
          <w:rStyle w:val="fontstyle01"/>
          <w:rFonts w:ascii="Times New Roman" w:hAnsi="Times New Roman" w:cs="Times New Roman"/>
          <w:lang w:val="uk-UA"/>
        </w:rPr>
        <w:t>додаткову інформацію, яка виступає в якості субституту буквеного</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тексту і бере участь в створенні експресивності й емотивності коміксу, а</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також створює анімацію графічної частини </w:t>
      </w:r>
      <w:r w:rsidR="00323EC9" w:rsidRPr="00A843C8">
        <w:rPr>
          <w:rStyle w:val="fontstyle01"/>
          <w:rFonts w:ascii="Times New Roman" w:hAnsi="Times New Roman" w:cs="Times New Roman"/>
          <w:lang w:val="uk-UA"/>
        </w:rPr>
        <w:t>[11]</w:t>
      </w:r>
      <w:r w:rsidRPr="00A843C8">
        <w:rPr>
          <w:rStyle w:val="fontstyle01"/>
          <w:rFonts w:ascii="Times New Roman" w:hAnsi="Times New Roman" w:cs="Times New Roman"/>
          <w:lang w:val="uk-UA"/>
        </w:rPr>
        <w:t>.</w:t>
      </w:r>
      <w:r w:rsidR="0005625C" w:rsidRPr="00A843C8">
        <w:rPr>
          <w:rStyle w:val="fontstyle01"/>
          <w:rFonts w:ascii="Times New Roman" w:hAnsi="Times New Roman" w:cs="Times New Roman"/>
          <w:lang w:val="uk-UA"/>
        </w:rPr>
        <w:t xml:space="preserve"> </w:t>
      </w:r>
      <w:r w:rsidRPr="00A843C8">
        <w:rPr>
          <w:rStyle w:val="fontstyle01"/>
          <w:rFonts w:ascii="Times New Roman" w:hAnsi="Times New Roman" w:cs="Times New Roman"/>
          <w:lang w:val="uk-UA"/>
        </w:rPr>
        <w:t>Графічний компонент займає не менш важливу частину простору коміксу, аніж вербальний. Спектр можливостей, які надає комікс для взаємодії вербальних творів з елементами малюнку всередині кадру або їх співставлення з загальною композицією кадрів на сторінці, надзвичайно широкий. За підрахунками А.Г. Соніна, в середньому 16% кадрів в коміксі</w:t>
      </w:r>
      <w:r w:rsidRPr="00A843C8">
        <w:rPr>
          <w:rFonts w:ascii="Times New Roman" w:hAnsi="Times New Roman" w:cs="Times New Roman"/>
          <w:color w:val="000000"/>
          <w:sz w:val="28"/>
          <w:szCs w:val="28"/>
          <w:lang w:val="uk-UA"/>
        </w:rPr>
        <w:t xml:space="preserve"> </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t>суто піктографічні, в той час як кількість кадрів, в яких відсутній піктографічний компонент, надзвичайно мала. Згідно з його дослідами,</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малюнок, що є невід’ємною частиною кадру, легко справляється із задачами</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розповіді без допомоги тексту, чому сприяє використання</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певного набору засобів графічного здобуття змістової домінанти. До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зовнішніх</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засобів він відносить зміну пози персонажа й графічної структури кадру, яка проявляється в русі планів (загальний, середній, крупний) і кутів огляду, що задають динамічні</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характеристики, а також слугують з’єднанню окремих малюнків у більш крупні одиниці з метою відтворення цілісності розповіді. До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внутрішніх</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засобів, що передають динаміку малюнка, а також емоційний стан героя, відносяться штрихи, оточення персонажів, и</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лінії, які передають рух об’єктів всередині кадру </w:t>
      </w:r>
      <w:r w:rsidR="00323EC9" w:rsidRPr="00A843C8">
        <w:rPr>
          <w:rStyle w:val="fontstyle01"/>
          <w:rFonts w:ascii="Times New Roman" w:hAnsi="Times New Roman" w:cs="Times New Roman"/>
          <w:lang w:val="uk-UA"/>
        </w:rPr>
        <w:t>[14]</w:t>
      </w:r>
      <w:r w:rsidRPr="00A843C8">
        <w:rPr>
          <w:rStyle w:val="fontstyle01"/>
          <w:rFonts w:ascii="Times New Roman" w:hAnsi="Times New Roman" w:cs="Times New Roman"/>
          <w:lang w:val="uk-UA"/>
        </w:rPr>
        <w:t>.</w:t>
      </w:r>
      <w:r w:rsidR="009C6CDD" w:rsidRPr="00A843C8">
        <w:rPr>
          <w:rStyle w:val="fontstyle01"/>
          <w:rFonts w:ascii="Times New Roman" w:hAnsi="Times New Roman" w:cs="Times New Roman"/>
          <w:lang w:val="uk-UA"/>
        </w:rPr>
        <w:tab/>
      </w:r>
      <w:r w:rsidR="00C76826">
        <w:rPr>
          <w:rStyle w:val="fontstyle01"/>
          <w:rFonts w:ascii="Times New Roman" w:hAnsi="Times New Roman" w:cs="Times New Roman"/>
          <w:lang w:val="uk-UA"/>
        </w:rPr>
        <w:t xml:space="preserve"> </w:t>
      </w:r>
      <w:r w:rsidR="009C6CDD" w:rsidRPr="00A843C8">
        <w:rPr>
          <w:rStyle w:val="fontstyle21"/>
          <w:rFonts w:ascii="Times New Roman" w:hAnsi="Times New Roman" w:cs="Times New Roman"/>
          <w:lang w:val="uk-UA"/>
        </w:rPr>
        <w:t>В.</w:t>
      </w:r>
      <w:r w:rsidRPr="00A843C8">
        <w:rPr>
          <w:rStyle w:val="fontstyle21"/>
          <w:rFonts w:ascii="Times New Roman" w:hAnsi="Times New Roman" w:cs="Times New Roman"/>
          <w:lang w:val="uk-UA"/>
        </w:rPr>
        <w:t xml:space="preserve">Вундт вказував у своїх працях на зв'язок піктографічного письма з жестом, вважаючи, що письмовий знак є фіксуванням і закріпленням жесту. У його інтерпретації вказівна лінія, </w:t>
      </w:r>
      <w:r w:rsidRPr="00A843C8">
        <w:rPr>
          <w:rStyle w:val="fontstyle21"/>
          <w:rFonts w:ascii="Times New Roman" w:hAnsi="Times New Roman" w:cs="Times New Roman"/>
          <w:lang w:val="uk-UA"/>
        </w:rPr>
        <w:lastRenderedPageBreak/>
        <w:t xml:space="preserve">що перетворюється в піктографічне письмо </w:t>
      </w:r>
      <w:r w:rsidR="009C6CDD"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це закріплений рух вказівного пальця. Це положення підкріплюється експериментами, проведеними Л.С. Виготським. Їх результати дозволили йому стверджувати, що на ранніх стадіях розвитку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Генетичний зв'язок письмового знаку та жесту вираж</w:t>
      </w:r>
      <w:r w:rsidR="00BF05AD" w:rsidRPr="00A843C8">
        <w:rPr>
          <w:rStyle w:val="fontstyle21"/>
          <w:rFonts w:ascii="Times New Roman" w:hAnsi="Times New Roman" w:cs="Times New Roman"/>
          <w:lang w:val="uk-UA"/>
        </w:rPr>
        <w:t>ається з найбільшою очевидністю</w:t>
      </w:r>
      <w:r w:rsidR="00D17978" w:rsidRPr="00A843C8">
        <w:rPr>
          <w:rStyle w:val="fontstyle21"/>
          <w:rFonts w:ascii="Times New Roman" w:hAnsi="Times New Roman" w:cs="Times New Roman"/>
          <w:lang w:val="uk-UA"/>
        </w:rPr>
        <w:t>”</w:t>
      </w:r>
      <w:r w:rsidR="00C76826">
        <w:rPr>
          <w:rStyle w:val="fontstyle21"/>
          <w:rFonts w:ascii="Times New Roman" w:hAnsi="Times New Roman" w:cs="Times New Roman"/>
          <w:lang w:val="uk-UA"/>
        </w:rPr>
        <w:t xml:space="preserve"> </w:t>
      </w:r>
      <w:r w:rsidR="00323EC9" w:rsidRPr="00A843C8">
        <w:rPr>
          <w:rStyle w:val="fontstyle21"/>
          <w:rFonts w:ascii="Times New Roman" w:hAnsi="Times New Roman" w:cs="Times New Roman"/>
          <w:lang w:val="uk-UA"/>
        </w:rPr>
        <w:t>[11]</w:t>
      </w:r>
      <w:r w:rsidRPr="00A843C8">
        <w:rPr>
          <w:rStyle w:val="fontstyle21"/>
          <w:rFonts w:ascii="Times New Roman" w:hAnsi="Times New Roman" w:cs="Times New Roman"/>
          <w:lang w:val="uk-UA"/>
        </w:rPr>
        <w:t>. Сучасна психологія підтверджує думку про наявність генетичного зв'язку між лінією на листі і відповідним жестом, що зберігається в когнітивних структурах. Автор коміксу, використовуючи лінію не як складову частина зображуваного об'єкта, а як самостійний компонент кадру, актуалізує цей неусвідомлюваний зв'язок, що викликає у читача почуття рухливості</w:t>
      </w:r>
      <w:r w:rsidR="00083039" w:rsidRPr="00A843C8">
        <w:rPr>
          <w:rStyle w:val="fontstyle21"/>
          <w:rFonts w:ascii="Times New Roman" w:hAnsi="Times New Roman" w:cs="Times New Roman"/>
          <w:lang w:val="uk-UA"/>
        </w:rPr>
        <w:t xml:space="preserve"> [12]</w:t>
      </w:r>
      <w:r w:rsidRPr="00A843C8">
        <w:rPr>
          <w:rStyle w:val="fontstyle21"/>
          <w:rFonts w:ascii="Times New Roman" w:hAnsi="Times New Roman" w:cs="Times New Roman"/>
          <w:lang w:val="uk-UA"/>
        </w:rPr>
        <w:t xml:space="preserve">. </w:t>
      </w:r>
    </w:p>
    <w:p w:rsidR="00FF4B08" w:rsidRPr="00A843C8" w:rsidRDefault="00FF4B08" w:rsidP="002F3366">
      <w:pPr>
        <w:spacing w:after="0" w:line="360" w:lineRule="auto"/>
        <w:ind w:firstLine="709"/>
        <w:jc w:val="both"/>
        <w:rPr>
          <w:rStyle w:val="fontstyle01"/>
          <w:rFonts w:ascii="Times New Roman" w:hAnsi="Times New Roman" w:cs="Times New Roman"/>
          <w:lang w:val="uk-UA"/>
        </w:rPr>
      </w:pPr>
      <w:r w:rsidRPr="00A843C8">
        <w:rPr>
          <w:rStyle w:val="fontstyle21"/>
          <w:rFonts w:ascii="Times New Roman" w:hAnsi="Times New Roman" w:cs="Times New Roman"/>
          <w:lang w:val="uk-UA"/>
        </w:rPr>
        <w:t>На окрему увагу заслуговує аналіз обраної кольорової гами в коміксі як засобу прямого впливу на емоції читача, а також одного з способів фіксації смислової домінанти. Значимість кольору в коміксі за</w:t>
      </w:r>
      <w:r w:rsidR="00BF05AD" w:rsidRPr="00A843C8">
        <w:rPr>
          <w:rStyle w:val="fontstyle21"/>
          <w:rFonts w:ascii="Times New Roman" w:hAnsi="Times New Roman" w:cs="Times New Roman"/>
          <w:lang w:val="uk-UA"/>
        </w:rPr>
        <w:t>значає французька дослідниця А.</w:t>
      </w:r>
      <w:r w:rsidRPr="00A843C8">
        <w:rPr>
          <w:rStyle w:val="fontstyle21"/>
          <w:rFonts w:ascii="Times New Roman" w:hAnsi="Times New Roman" w:cs="Times New Roman"/>
          <w:lang w:val="uk-UA"/>
        </w:rPr>
        <w:t xml:space="preserve">Барон-Карве, яка вказує, що переважання синього, зеленого і сірого надають малюнку таємничість, достатня кількість теплих кольорів (коричневий, охра) сигналізує про наближення чогось неприємного; сварка або бурхлива сцена з пристрастями супроводжується зазвичай помаранчевими і червоними тонами, в той час як спокійне, романтичне пов'язано з пастельними тонами </w:t>
      </w:r>
      <w:r w:rsidR="006A70B2" w:rsidRPr="00A843C8">
        <w:rPr>
          <w:rStyle w:val="fontstyle21"/>
          <w:rFonts w:ascii="Times New Roman" w:hAnsi="Times New Roman" w:cs="Times New Roman"/>
          <w:lang w:val="uk-UA"/>
        </w:rPr>
        <w:t>[1]</w:t>
      </w:r>
      <w:r w:rsidRPr="00A843C8">
        <w:rPr>
          <w:rStyle w:val="fontstyle21"/>
          <w:rFonts w:ascii="Times New Roman" w:hAnsi="Times New Roman" w:cs="Times New Roman"/>
          <w:lang w:val="uk-UA"/>
        </w:rPr>
        <w:t xml:space="preserve">. Говорячи про роль кольору в коміксі, необхідно розглядати його змістовну і структурну функцію. Змістовна функція кольору проявляється при аналізі окремих кадрів як самостійних одиниць коміксу, а структурна </w:t>
      </w:r>
      <w:r w:rsidR="00BF05AD"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при розгляді кадру як компонента більших одиниць: сторінки, розвороту, коміксу в цілому. Колір може з'єднувати кадри на сторінці в єдине ціле або підкреслювати момент переходу від одного плану оповіді до іншому.</w:t>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На</w:t>
      </w:r>
      <w:r w:rsidR="00BF05AD" w:rsidRPr="00A843C8">
        <w:rPr>
          <w:rStyle w:val="fontstyle21"/>
          <w:rFonts w:ascii="Times New Roman" w:hAnsi="Times New Roman" w:cs="Times New Roman"/>
          <w:lang w:val="uk-UA"/>
        </w:rPr>
        <w:t xml:space="preserve"> думку дослідника коміксів Є.В.</w:t>
      </w:r>
      <w:r w:rsidRPr="00A843C8">
        <w:rPr>
          <w:rStyle w:val="fontstyle21"/>
          <w:rFonts w:ascii="Times New Roman" w:hAnsi="Times New Roman" w:cs="Times New Roman"/>
          <w:lang w:val="uk-UA"/>
        </w:rPr>
        <w:t>Козлова, використання кольору в коміксі може виконувати наступні функції:</w:t>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 xml:space="preserve">1) реалістичну (або функцію аналогії), яка полягає в встановленні аналогії між забарвленням зображень і кольором зображуваних предметів в дійсності. </w:t>
      </w:r>
      <w:r w:rsidRPr="00A843C8">
        <w:rPr>
          <w:rStyle w:val="fontstyle21"/>
          <w:rFonts w:ascii="Times New Roman" w:hAnsi="Times New Roman" w:cs="Times New Roman"/>
          <w:lang w:val="uk-UA"/>
        </w:rPr>
        <w:lastRenderedPageBreak/>
        <w:t>Чим більш реалістична колірна гамма твору, тим краще вона вкладається в концепцію конформістського бачення світу, яка проявляється в максимально строгому і об'єктивному відображенні референта, в ролі якого виступає навколишня дійсність. Переважна більшість цієї функції в коміксі може розглядатися як засіб зняття труднощів у процесі інтерпретації;</w:t>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 xml:space="preserve">2) символічну, яка полягає у варіюванні кольору в залежності від індивідуальної авторської філософії або художньої концепції конкретного твору відповідно до прийнятої в даній культурі сигніфікації (наприклад, білий </w:t>
      </w:r>
      <w:r w:rsidR="00BF05AD"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колір свята в Європі і ж</w:t>
      </w:r>
      <w:r w:rsidR="00BF05AD" w:rsidRPr="00A843C8">
        <w:rPr>
          <w:rStyle w:val="fontstyle21"/>
          <w:rFonts w:ascii="Times New Roman" w:hAnsi="Times New Roman" w:cs="Times New Roman"/>
          <w:lang w:val="uk-UA"/>
        </w:rPr>
        <w:t>алоби в Індії). Як стверджує П.</w:t>
      </w:r>
      <w:r w:rsidRPr="00A843C8">
        <w:rPr>
          <w:rStyle w:val="fontstyle21"/>
          <w:rFonts w:ascii="Times New Roman" w:hAnsi="Times New Roman" w:cs="Times New Roman"/>
          <w:lang w:val="uk-UA"/>
        </w:rPr>
        <w:t xml:space="preserve">Массон,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в коміксі колірний символ можна розпізнати лише завдяки значному</w:t>
      </w:r>
      <w:r w:rsidR="00C76826">
        <w:rPr>
          <w:rStyle w:val="fontstyle21"/>
          <w:rFonts w:ascii="Times New Roman" w:hAnsi="Times New Roman" w:cs="Times New Roman"/>
          <w:lang w:val="uk-UA"/>
        </w:rPr>
        <w:t xml:space="preserve"> повторенню конкретного кольору</w:t>
      </w:r>
      <w:r w:rsidR="00C76826" w:rsidRPr="00C76826">
        <w:rPr>
          <w:rStyle w:val="fontstyle21"/>
          <w:rFonts w:ascii="Times New Roman" w:hAnsi="Times New Roman" w:cs="Times New Roman"/>
          <w:lang w:val="ru-RU"/>
        </w:rPr>
        <w:t>”</w:t>
      </w:r>
      <w:r w:rsidR="00C76826">
        <w:rPr>
          <w:rStyle w:val="fontstyle21"/>
          <w:rFonts w:ascii="Times New Roman" w:hAnsi="Times New Roman" w:cs="Times New Roman"/>
          <w:lang w:val="uk-UA"/>
        </w:rPr>
        <w:t xml:space="preserve"> </w:t>
      </w:r>
      <w:r w:rsidR="00323EC9" w:rsidRPr="00A843C8">
        <w:rPr>
          <w:rStyle w:val="fontstyle21"/>
          <w:rFonts w:ascii="Times New Roman" w:hAnsi="Times New Roman" w:cs="Times New Roman"/>
          <w:lang w:val="uk-UA"/>
        </w:rPr>
        <w:t>[13]</w:t>
      </w:r>
      <w:r w:rsidRPr="00A843C8">
        <w:rPr>
          <w:rStyle w:val="fontstyle21"/>
          <w:rFonts w:ascii="Times New Roman" w:hAnsi="Times New Roman" w:cs="Times New Roman"/>
          <w:lang w:val="uk-UA"/>
        </w:rPr>
        <w:t>;</w:t>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 xml:space="preserve">3) естетичну функцію, внаслідок реалізації якої малюнок може залучити погляд цінителя своїми достоїнствами. Певна манера забарвлення всіх творів стає маркою авторського почерку </w:t>
      </w:r>
      <w:r w:rsidR="00323EC9" w:rsidRPr="00A843C8">
        <w:rPr>
          <w:rStyle w:val="fontstyle21"/>
          <w:rFonts w:ascii="Times New Roman" w:hAnsi="Times New Roman" w:cs="Times New Roman"/>
          <w:lang w:val="uk-UA"/>
        </w:rPr>
        <w:t>[11]</w:t>
      </w:r>
      <w:r w:rsidRPr="00A843C8">
        <w:rPr>
          <w:rStyle w:val="fontstyle21"/>
          <w:rFonts w:ascii="Times New Roman" w:hAnsi="Times New Roman" w:cs="Times New Roman"/>
          <w:lang w:val="uk-UA"/>
        </w:rPr>
        <w:t>.</w:t>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00BF05AD" w:rsidRPr="00A843C8">
        <w:rPr>
          <w:rStyle w:val="fontstyle21"/>
          <w:rFonts w:ascii="Times New Roman" w:hAnsi="Times New Roman" w:cs="Times New Roman"/>
          <w:lang w:val="uk-UA"/>
        </w:rPr>
        <w:tab/>
      </w:r>
      <w:r w:rsidRPr="00A843C8">
        <w:rPr>
          <w:rStyle w:val="fontstyle01"/>
          <w:rFonts w:ascii="Times New Roman" w:hAnsi="Times New Roman" w:cs="Times New Roman"/>
          <w:lang w:val="uk-UA"/>
        </w:rPr>
        <w:t>Параграфічні елементи коміксу не тільки оформляють вербоіконічне повідомлення, але і здатні передавати самостійну інформацію (мова йде, н</w:t>
      </w:r>
      <w:r w:rsidR="00BF05AD" w:rsidRPr="00A843C8">
        <w:rPr>
          <w:rStyle w:val="fontstyle01"/>
          <w:rFonts w:ascii="Times New Roman" w:hAnsi="Times New Roman" w:cs="Times New Roman"/>
          <w:lang w:val="uk-UA"/>
        </w:rPr>
        <w:t>априклад, про ономатопію). А.Г.</w:t>
      </w:r>
      <w:r w:rsidRPr="00A843C8">
        <w:rPr>
          <w:rStyle w:val="fontstyle01"/>
          <w:rFonts w:ascii="Times New Roman" w:hAnsi="Times New Roman" w:cs="Times New Roman"/>
          <w:lang w:val="uk-UA"/>
        </w:rPr>
        <w:t xml:space="preserve">Сонін називає компоненти коміксу, які не можуть бути однозначно віднесені до вербальних або піктографічних, синкретичними компонентами кадру. Створення пари та високий ступінь взаємної адаптації цих елементів, зобов'язаних своєю появою взаємодії вербального та графічного компонентів, відрізняє комікс від реклами або фотороману </w:t>
      </w:r>
      <w:r w:rsidR="00323EC9" w:rsidRPr="00A843C8">
        <w:rPr>
          <w:rStyle w:val="fontstyle01"/>
          <w:rFonts w:ascii="Times New Roman" w:hAnsi="Times New Roman" w:cs="Times New Roman"/>
          <w:lang w:val="uk-UA"/>
        </w:rPr>
        <w:t>[14]</w:t>
      </w:r>
      <w:r w:rsidRPr="00A843C8">
        <w:rPr>
          <w:rStyle w:val="fontstyle01"/>
          <w:rFonts w:ascii="Times New Roman" w:hAnsi="Times New Roman" w:cs="Times New Roman"/>
          <w:lang w:val="uk-UA"/>
        </w:rPr>
        <w:t xml:space="preserve">. На думку А.Г. Соніна, головний результат взаємодії полягає в тому, що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посилення внутрішньої взаємозалежності, яку породжує постійний рух сенсу від малюнка до тексту і від тексту до малюнка, яке супроводжує лінійне розгортання вербального і піктографічного творів, призводить до того, що вони починають в</w:t>
      </w:r>
      <w:r w:rsidR="00BF05AD" w:rsidRPr="00A843C8">
        <w:rPr>
          <w:rStyle w:val="fontstyle01"/>
          <w:rFonts w:ascii="Times New Roman" w:hAnsi="Times New Roman" w:cs="Times New Roman"/>
          <w:lang w:val="uk-UA"/>
        </w:rPr>
        <w:t>иконувати невластиві їм функції</w:t>
      </w:r>
      <w:r w:rsidR="00D17978" w:rsidRPr="00A843C8">
        <w:rPr>
          <w:rStyle w:val="fontstyle01"/>
          <w:rFonts w:ascii="Times New Roman" w:hAnsi="Times New Roman" w:cs="Times New Roman"/>
          <w:lang w:val="uk-UA"/>
        </w:rPr>
        <w:t>”</w:t>
      </w:r>
      <w:r w:rsidR="00BF05AD" w:rsidRPr="00A843C8">
        <w:rPr>
          <w:rStyle w:val="fontstyle01"/>
          <w:rFonts w:ascii="Times New Roman" w:hAnsi="Times New Roman" w:cs="Times New Roman"/>
          <w:lang w:val="uk-UA"/>
        </w:rPr>
        <w:t xml:space="preserve"> </w:t>
      </w:r>
      <w:r w:rsidR="00323EC9" w:rsidRPr="00A843C8">
        <w:rPr>
          <w:rStyle w:val="fontstyle01"/>
          <w:rFonts w:ascii="Times New Roman" w:hAnsi="Times New Roman" w:cs="Times New Roman"/>
          <w:lang w:val="uk-UA"/>
        </w:rPr>
        <w:t>[14]</w:t>
      </w:r>
      <w:r w:rsidRPr="00A843C8">
        <w:rPr>
          <w:rStyle w:val="fontstyle01"/>
          <w:rFonts w:ascii="Times New Roman" w:hAnsi="Times New Roman" w:cs="Times New Roman"/>
          <w:lang w:val="uk-UA"/>
        </w:rPr>
        <w:t xml:space="preserve">. Йдеться про ідеограматизацію простору коментарів і філактерії (коли текст перетворюється в малюнок, а малюнок виступає в ролі тексту), ідеограматизації графем і </w:t>
      </w:r>
      <w:r w:rsidRPr="00A843C8">
        <w:rPr>
          <w:rStyle w:val="fontstyle01"/>
          <w:rFonts w:ascii="Times New Roman" w:hAnsi="Times New Roman" w:cs="Times New Roman"/>
          <w:lang w:val="uk-UA"/>
        </w:rPr>
        <w:lastRenderedPageBreak/>
        <w:t xml:space="preserve">розділових знаків (в результаті чого з'являються звуконаслідування), а також про ідеограму як таку. Ідеограмами називаються власне ідеографічні елементи коміксу, що мають яскраво виражений символічний характер. Вони підрозділяються на ті, які пов'язані з вербальним компонентом, і зустрічаються, переважно, в просторі філактерії (сердечка, квіти, птахи, черепа, ножа, плями, що репрезентують різні емоційні стани героїв), а також на ті, які функціонують безпосередньо в просторі малюнка (наприклад, зірки і кола, що зображують наслідки отриманого персонажем удару, або ноти, що представляють звуки музики). Ідеограма є квінтесенцією коміксу, основою його знакової специфіки. Цей вид письма має переваги в репрезентації мовних творів і ментальних процесів (а отже, і в впливі на процеси зародження сенсу) як перед дискретним алфавітним листом, так і перед піктографією, що не піддається однозначному поділу </w:t>
      </w:r>
      <w:r w:rsidR="00323EC9" w:rsidRPr="00A843C8">
        <w:rPr>
          <w:rStyle w:val="fontstyle01"/>
          <w:rFonts w:ascii="Times New Roman" w:hAnsi="Times New Roman" w:cs="Times New Roman"/>
          <w:lang w:val="uk-UA"/>
        </w:rPr>
        <w:t>[</w:t>
      </w:r>
      <w:r w:rsidR="00AA4251" w:rsidRPr="00A843C8">
        <w:rPr>
          <w:rStyle w:val="fontstyle01"/>
          <w:rFonts w:ascii="Times New Roman" w:hAnsi="Times New Roman" w:cs="Times New Roman"/>
          <w:lang w:val="uk-UA"/>
        </w:rPr>
        <w:t>3</w:t>
      </w:r>
      <w:r w:rsidR="00323EC9"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w:t>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t>П.</w:t>
      </w:r>
      <w:r w:rsidRPr="00A843C8">
        <w:rPr>
          <w:rStyle w:val="fontstyle01"/>
          <w:rFonts w:ascii="Times New Roman" w:hAnsi="Times New Roman" w:cs="Times New Roman"/>
          <w:lang w:val="uk-UA"/>
        </w:rPr>
        <w:t xml:space="preserve">Френо-Дерюель говорив про тотальну сигніфікацію всього перцептивного простору коміксу </w:t>
      </w:r>
      <w:r w:rsidR="00323EC9" w:rsidRPr="00A843C8">
        <w:rPr>
          <w:rStyle w:val="fontstyle01"/>
          <w:rFonts w:ascii="Times New Roman" w:hAnsi="Times New Roman" w:cs="Times New Roman"/>
          <w:lang w:val="uk-UA"/>
        </w:rPr>
        <w:t>[</w:t>
      </w:r>
      <w:r w:rsidR="00AA4251" w:rsidRPr="00A843C8">
        <w:rPr>
          <w:rStyle w:val="fontstyle01"/>
          <w:rFonts w:ascii="Times New Roman" w:hAnsi="Times New Roman" w:cs="Times New Roman"/>
          <w:lang w:val="uk-UA"/>
        </w:rPr>
        <w:t>2</w:t>
      </w:r>
      <w:r w:rsidR="00323EC9"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w:t>
      </w:r>
      <w:r w:rsidR="00BF05AD" w:rsidRPr="00A843C8">
        <w:rPr>
          <w:rStyle w:val="fontstyle01"/>
          <w:rFonts w:ascii="Times New Roman" w:hAnsi="Times New Roman" w:cs="Times New Roman"/>
          <w:lang w:val="uk-UA"/>
        </w:rPr>
        <w:t xml:space="preserve"> </w:t>
      </w:r>
      <w:r w:rsidRPr="00A843C8">
        <w:rPr>
          <w:rStyle w:val="fontstyle01"/>
          <w:rFonts w:ascii="Times New Roman" w:hAnsi="Times New Roman" w:cs="Times New Roman"/>
          <w:lang w:val="uk-UA"/>
        </w:rPr>
        <w:t xml:space="preserve">Зазначені властивості коміксу дозволяють виділити його в якості особливого жанру масової культури. Франсіс Лакассен вперше назвав його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дев'ятим мистецтвом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в своїй книзі</w:t>
      </w:r>
      <w:r w:rsidR="00BF05AD" w:rsidRPr="00A843C8">
        <w:rPr>
          <w:rStyle w:val="fontstyle01"/>
          <w:rFonts w:ascii="Times New Roman" w:hAnsi="Times New Roman" w:cs="Times New Roman"/>
          <w:lang w:val="uk-UA"/>
        </w:rPr>
        <w:t xml:space="preserve">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Pour un n</w:t>
      </w:r>
      <w:r w:rsidR="00BF05AD" w:rsidRPr="00A843C8">
        <w:rPr>
          <w:rStyle w:val="fontstyle01"/>
          <w:rFonts w:ascii="Times New Roman" w:hAnsi="Times New Roman" w:cs="Times New Roman"/>
          <w:lang w:val="uk-UA"/>
        </w:rPr>
        <w:t>euvi ème art, la bande dessinée</w:t>
      </w:r>
      <w:r w:rsidR="00D17978" w:rsidRPr="00A843C8">
        <w:rPr>
          <w:rStyle w:val="fontstyle01"/>
          <w:rFonts w:ascii="Times New Roman" w:hAnsi="Times New Roman" w:cs="Times New Roman"/>
          <w:lang w:val="uk-UA"/>
        </w:rPr>
        <w:t>”</w:t>
      </w:r>
      <w:r w:rsidR="00BF05AD" w:rsidRPr="00A843C8">
        <w:rPr>
          <w:rStyle w:val="fontstyle01"/>
          <w:rFonts w:ascii="Times New Roman" w:hAnsi="Times New Roman" w:cs="Times New Roman"/>
          <w:lang w:val="uk-UA"/>
        </w:rPr>
        <w:t xml:space="preserve"> </w:t>
      </w:r>
      <w:r w:rsidR="00323EC9" w:rsidRPr="00A843C8">
        <w:rPr>
          <w:rStyle w:val="fontstyle01"/>
          <w:rFonts w:ascii="Times New Roman" w:hAnsi="Times New Roman" w:cs="Times New Roman"/>
          <w:lang w:val="uk-UA"/>
        </w:rPr>
        <w:t>[11]</w:t>
      </w:r>
      <w:r w:rsidRPr="00A843C8">
        <w:rPr>
          <w:rStyle w:val="fontstyle01"/>
          <w:rFonts w:ascii="Times New Roman" w:hAnsi="Times New Roman" w:cs="Times New Roman"/>
          <w:lang w:val="uk-UA"/>
        </w:rPr>
        <w:t>. Згодом таким же чином комікс класифікували і багато інших дослідників (Гренстін, Френо-Дерюель, Лефевр, Ренар і т.д.)</w:t>
      </w:r>
      <w:r w:rsidR="00CE2B4D" w:rsidRPr="00A843C8">
        <w:rPr>
          <w:rStyle w:val="fontstyle01"/>
          <w:rFonts w:ascii="Times New Roman" w:hAnsi="Times New Roman" w:cs="Times New Roman"/>
          <w:lang w:val="uk-UA"/>
        </w:rPr>
        <w:t xml:space="preserve"> [1], [2], [3].</w:t>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r w:rsidR="00BF05AD" w:rsidRPr="00A843C8">
        <w:rPr>
          <w:rStyle w:val="fontstyle01"/>
          <w:rFonts w:ascii="Times New Roman" w:hAnsi="Times New Roman" w:cs="Times New Roman"/>
          <w:lang w:val="uk-UA"/>
        </w:rPr>
        <w:tab/>
      </w:r>
    </w:p>
    <w:p w:rsidR="0005625C" w:rsidRPr="00A843C8" w:rsidRDefault="0005625C" w:rsidP="002F3366">
      <w:pPr>
        <w:spacing w:after="0" w:line="360" w:lineRule="auto"/>
        <w:ind w:firstLine="709"/>
        <w:jc w:val="both"/>
        <w:rPr>
          <w:rStyle w:val="fontstyle01"/>
          <w:rFonts w:ascii="Times New Roman" w:hAnsi="Times New Roman" w:cs="Times New Roman"/>
          <w:b/>
          <w:lang w:val="uk-UA"/>
        </w:rPr>
      </w:pPr>
      <w:r w:rsidRPr="00A843C8">
        <w:rPr>
          <w:rStyle w:val="fontstyle01"/>
          <w:rFonts w:ascii="Times New Roman" w:hAnsi="Times New Roman" w:cs="Times New Roman"/>
          <w:b/>
          <w:lang w:val="uk-UA"/>
        </w:rPr>
        <w:t xml:space="preserve">ВИСНОВКИ </w:t>
      </w:r>
      <w:r w:rsidR="00AA4251" w:rsidRPr="00A843C8">
        <w:rPr>
          <w:rStyle w:val="fontstyle01"/>
          <w:rFonts w:ascii="Times New Roman" w:hAnsi="Times New Roman" w:cs="Times New Roman"/>
          <w:b/>
          <w:lang w:val="uk-UA"/>
        </w:rPr>
        <w:t>Д</w:t>
      </w:r>
      <w:r w:rsidRPr="00A843C8">
        <w:rPr>
          <w:rStyle w:val="fontstyle01"/>
          <w:rFonts w:ascii="Times New Roman" w:hAnsi="Times New Roman" w:cs="Times New Roman"/>
          <w:b/>
          <w:lang w:val="uk-UA"/>
        </w:rPr>
        <w:t>О РОЗІДЛУ</w:t>
      </w:r>
      <w:r w:rsidR="00AA4251" w:rsidRPr="00A843C8">
        <w:rPr>
          <w:rStyle w:val="fontstyle01"/>
          <w:rFonts w:ascii="Times New Roman" w:hAnsi="Times New Roman" w:cs="Times New Roman"/>
          <w:b/>
          <w:lang w:val="uk-UA"/>
        </w:rPr>
        <w:t xml:space="preserve"> 1</w:t>
      </w:r>
    </w:p>
    <w:p w:rsidR="0005625C" w:rsidRPr="00A843C8" w:rsidRDefault="00A30CBD" w:rsidP="00536953">
      <w:pPr>
        <w:spacing w:after="0" w:line="360" w:lineRule="auto"/>
        <w:ind w:firstLine="709"/>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 xml:space="preserve">Комікс – це серія малюнків з текстом, що разом формують закінчену історію. Комікс поєднує в собі два жанри – літературу й зображувальне мистецтво. </w:t>
      </w:r>
      <w:r w:rsidR="00536953" w:rsidRPr="00A843C8">
        <w:rPr>
          <w:rStyle w:val="fontstyle01"/>
          <w:rFonts w:ascii="Times New Roman" w:hAnsi="Times New Roman" w:cs="Times New Roman"/>
          <w:lang w:val="uk-UA"/>
        </w:rPr>
        <w:t>Важливою частиною коміксу є невербальні компоненти: Кольорова гамма, розміщення малюнків, вигуки та звукоімітація. Все це є невід’ємною складовою комікс</w:t>
      </w:r>
      <w:r w:rsidR="00C76826">
        <w:rPr>
          <w:rStyle w:val="fontstyle01"/>
          <w:rFonts w:ascii="Times New Roman" w:hAnsi="Times New Roman" w:cs="Times New Roman"/>
          <w:lang w:val="uk-UA"/>
        </w:rPr>
        <w:t>у, адже підсилює лінгвістичну (</w:t>
      </w:r>
      <w:r w:rsidR="00536953" w:rsidRPr="00A843C8">
        <w:rPr>
          <w:rStyle w:val="fontstyle01"/>
          <w:rFonts w:ascii="Times New Roman" w:hAnsi="Times New Roman" w:cs="Times New Roman"/>
          <w:lang w:val="uk-UA"/>
        </w:rPr>
        <w:t>вербальну) частину, або, в разі її відсутності, виступає повноцінним інформаційним каналом для читача.</w:t>
      </w:r>
    </w:p>
    <w:p w:rsidR="00DF3EE3" w:rsidRPr="00A843C8" w:rsidRDefault="00DF3EE3" w:rsidP="0005625C">
      <w:pPr>
        <w:spacing w:after="0" w:line="360" w:lineRule="auto"/>
        <w:jc w:val="both"/>
        <w:rPr>
          <w:rFonts w:ascii="Times New Roman" w:hAnsi="Times New Roman" w:cs="Times New Roman"/>
          <w:b/>
          <w:sz w:val="28"/>
          <w:szCs w:val="28"/>
          <w:lang w:val="uk-UA"/>
        </w:rPr>
      </w:pPr>
    </w:p>
    <w:p w:rsidR="00DF3EE3" w:rsidRPr="00A843C8" w:rsidRDefault="00DF3EE3" w:rsidP="0005625C">
      <w:pPr>
        <w:spacing w:after="0" w:line="360" w:lineRule="auto"/>
        <w:jc w:val="both"/>
        <w:rPr>
          <w:rFonts w:ascii="Times New Roman" w:hAnsi="Times New Roman" w:cs="Times New Roman"/>
          <w:b/>
          <w:sz w:val="28"/>
          <w:szCs w:val="28"/>
          <w:lang w:val="uk-UA"/>
        </w:rPr>
      </w:pPr>
    </w:p>
    <w:p w:rsidR="0005625C" w:rsidRPr="00A843C8" w:rsidRDefault="0005625C" w:rsidP="00C76826">
      <w:pPr>
        <w:spacing w:after="0" w:line="360" w:lineRule="auto"/>
        <w:ind w:firstLine="709"/>
        <w:jc w:val="both"/>
        <w:rPr>
          <w:rFonts w:ascii="Times New Roman" w:hAnsi="Times New Roman" w:cs="Times New Roman"/>
          <w:b/>
          <w:sz w:val="28"/>
          <w:szCs w:val="28"/>
          <w:lang w:val="uk-UA"/>
        </w:rPr>
      </w:pPr>
      <w:r w:rsidRPr="00A843C8">
        <w:rPr>
          <w:rFonts w:ascii="Times New Roman" w:hAnsi="Times New Roman" w:cs="Times New Roman"/>
          <w:b/>
          <w:sz w:val="28"/>
          <w:szCs w:val="28"/>
          <w:lang w:val="uk-UA"/>
        </w:rPr>
        <w:t>Розділ 2. Лінгвістичні характеристики коміксу</w:t>
      </w:r>
    </w:p>
    <w:p w:rsidR="0005625C" w:rsidRPr="00A843C8" w:rsidRDefault="0005625C" w:rsidP="00C76826">
      <w:pPr>
        <w:spacing w:after="0" w:line="360" w:lineRule="auto"/>
        <w:ind w:firstLine="709"/>
        <w:jc w:val="both"/>
        <w:rPr>
          <w:rStyle w:val="fontstyle21"/>
          <w:rFonts w:ascii="Times New Roman" w:hAnsi="Times New Roman" w:cs="Times New Roman"/>
          <w:lang w:val="uk-UA"/>
        </w:rPr>
      </w:pPr>
      <w:r w:rsidRPr="00A843C8">
        <w:rPr>
          <w:rStyle w:val="fontstyle01"/>
          <w:rFonts w:ascii="Times New Roman" w:hAnsi="Times New Roman" w:cs="Times New Roman"/>
          <w:lang w:val="uk-UA"/>
        </w:rPr>
        <w:t xml:space="preserve">Як зазначалося вище, комікс являє собою складний твір, формується у взаємодії двох вихідних систем ‒ вербальної та піктографічної. Незважаючи на гетерогенність його складових, він характеризується високим ступенем їх узгодженості та цілеспрямованості в поданні інформації. </w:t>
      </w:r>
      <w:r w:rsidRPr="00A843C8">
        <w:rPr>
          <w:rStyle w:val="fontstyle21"/>
          <w:rFonts w:ascii="Times New Roman" w:hAnsi="Times New Roman" w:cs="Times New Roman"/>
          <w:lang w:val="uk-UA"/>
        </w:rPr>
        <w:t xml:space="preserve">У сучасній комунікації тексти такого типу дискурсу трактують як семіотично ускладнені, або креолізовані. У формуванні змісту і прагматичного потенціалу текстів такого типу взаємодіють коди різних семіотичних систем, які в свою чергу інтегруються і переробляються реципієнтом в єдине ціле. </w:t>
      </w:r>
    </w:p>
    <w:p w:rsidR="0005625C" w:rsidRPr="00A843C8" w:rsidRDefault="0005625C" w:rsidP="00C76826">
      <w:pPr>
        <w:spacing w:after="0" w:line="360" w:lineRule="auto"/>
        <w:ind w:firstLine="709"/>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До креолізованого тексту відносяться тексти, фактура яких складається з двох негомогенних частин: вербальної (мовної / мовленнєвої) і невербальної (що належить до інших знакових систем) [15].</w:t>
      </w:r>
      <w:r w:rsidR="00C76826" w:rsidRPr="00C76826">
        <w:rPr>
          <w:rStyle w:val="fontstyle21"/>
          <w:rFonts w:ascii="Times New Roman" w:hAnsi="Times New Roman" w:cs="Times New Roman"/>
          <w:lang w:val="ru-RU"/>
        </w:rPr>
        <w:t xml:space="preserve"> </w:t>
      </w:r>
      <w:r w:rsidRPr="00A843C8">
        <w:rPr>
          <w:rStyle w:val="fontstyle21"/>
          <w:rFonts w:ascii="Times New Roman" w:hAnsi="Times New Roman" w:cs="Times New Roman"/>
          <w:lang w:val="uk-UA"/>
        </w:rPr>
        <w:t xml:space="preserve">У даному контексті поняття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креолізований текст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вживається для визначення будь-якого друкованого матеріалу коміксу, що розглядається як сукупність гетерогенних знаків, для якого необхідно встановити співвідношення між його вербальними і невербальними складовими. Як відомо, в коміксі інформаційна ємність і прагматичний потенціал невербальних (паралінгвістичних) засобів часто вище, ніж у вербальних засобів, тому лінгвістика коміксу і перетворюється в лінгвістику семіотично ускладненого знаку. Зображення і слова в коміксі не є сумою семіотичних знаків, їх значення інтегруються і утворюють складно організований текст, в якому між вербальною і образотворчою частинами встановлюються різні кореляції, що визначають механізми побудови комікс-повідомлення. </w:t>
      </w:r>
    </w:p>
    <w:p w:rsidR="0005625C" w:rsidRPr="00A843C8" w:rsidRDefault="0005625C" w:rsidP="00C76826">
      <w:pPr>
        <w:spacing w:after="0" w:line="360" w:lineRule="auto"/>
        <w:ind w:firstLine="709"/>
        <w:jc w:val="both"/>
        <w:rPr>
          <w:rStyle w:val="fontstyle21"/>
          <w:rFonts w:ascii="Times New Roman" w:hAnsi="Times New Roman" w:cs="Times New Roman"/>
          <w:lang w:val="uk-UA"/>
        </w:rPr>
      </w:pPr>
      <w:r w:rsidRPr="00A843C8">
        <w:rPr>
          <w:rStyle w:val="fontstyle01"/>
          <w:rFonts w:ascii="Times New Roman" w:hAnsi="Times New Roman" w:cs="Times New Roman"/>
          <w:lang w:val="uk-UA"/>
        </w:rPr>
        <w:t xml:space="preserve">Під вербальними компонентами мається на увазі буквений текст, вся мовна єдність в рамках коміксу. Тут виділяються два підвиди: мова персонажів і мова автора (що містить в собі титри, заголовки, авторське резюме, коментарі до всього коміксу чи до окремих епізодів) [11]. Мова персонажів вміщена в </w:t>
      </w:r>
      <w:r w:rsidRPr="00A843C8">
        <w:rPr>
          <w:rStyle w:val="fontstyle01"/>
          <w:rFonts w:ascii="Times New Roman" w:hAnsi="Times New Roman" w:cs="Times New Roman"/>
          <w:lang w:val="uk-UA"/>
        </w:rPr>
        <w:lastRenderedPageBreak/>
        <w:t xml:space="preserve">спеціальний простір, який являє собою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хмарку</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що відходить від голови персонажа і містить в собі його репліку. В дослідженнях коміксів даний простір називається філактером. Вказаний елемент є найбільш помітним в зв’язку з його постійним використанням як ідеографічного знаку у коміксі.</w:t>
      </w:r>
    </w:p>
    <w:p w:rsidR="004D4E52" w:rsidRPr="00A843C8" w:rsidRDefault="004D4E52" w:rsidP="002F3366">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Невербальні, або паралінгвістичні засоби визначаються як засоби, існуючі в межах графемної системи тексту і порушують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прозорість</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графічної субстанції мовленнєвого вираження [11]. У свою чергу, А.М.Баранов і Л.Б.Паршин пропонують розрізняти паралінгвістичні засоби в залежності від механізмів їх створення [14].</w:t>
      </w:r>
    </w:p>
    <w:p w:rsidR="007A3B39" w:rsidRPr="00A843C8" w:rsidRDefault="004D4E52" w:rsidP="002F3366">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Беручи до уваги такий поділ, можна припустити, що в коміксі використовуються супраграфемні засоби (шрифтове варіювання) і топографемні засоби (площинне варіювання). Паралінгвістичні засоби, що визначають зовнішню організацію коміксу, утворюють поле паралінгвістичних засобів коміксу [10], яке включає особливу графічну сегментацію (кадри) і їх специфічне розташування на аркуші, обов'язкова наявність іконічного і вербального знаків, використання різних шрифтів. Використання лінгвістичних засобів в коміксі є важливою ознакою формування коміксу і дозволяє говорити про існування певної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графічної норми</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яка регулює його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зовнішнє</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оформлення. Поняття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графічна норма</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було введено І.Е.Клюкановим, який розглядав її як стандарт, модель, що представляє собою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приклад історично сформованої практики зорового втілення того чи іншого типу тексту</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[11].</w:t>
      </w:r>
      <w:r w:rsidRPr="00A843C8">
        <w:rPr>
          <w:rStyle w:val="fontstyle21"/>
          <w:rFonts w:ascii="Times New Roman" w:hAnsi="Times New Roman" w:cs="Times New Roman"/>
          <w:lang w:val="uk-UA"/>
        </w:rPr>
        <w:tab/>
        <w:t xml:space="preserve">Графічна норма входить в якості компонента в комунікативно-прагматичну норму коміксу, що об'єднує мовні і немовні правила побудови тексту в певній типовій ситуації з певними інтенціями для досягнення адекватного прагматичного впливу на адресата. Такими правилами є: </w:t>
      </w:r>
      <w:r w:rsidRPr="00A843C8">
        <w:rPr>
          <w:rStyle w:val="fontstyle21"/>
          <w:rFonts w:ascii="Times New Roman" w:hAnsi="Times New Roman" w:cs="Times New Roman"/>
          <w:lang w:val="uk-UA"/>
        </w:rPr>
        <w:tab/>
      </w:r>
    </w:p>
    <w:p w:rsidR="007A3B39" w:rsidRPr="00A843C8" w:rsidRDefault="004D4E52" w:rsidP="002F3366">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1) використання образотворчих елементів;</w:t>
      </w:r>
    </w:p>
    <w:p w:rsidR="007A3B39" w:rsidRPr="00A843C8" w:rsidRDefault="004D4E52" w:rsidP="002F3366">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2) використання певних образотворчих засобів ‒ малюнків, рідше ‒ фотографій; </w:t>
      </w:r>
    </w:p>
    <w:p w:rsidR="007A3B39" w:rsidRPr="00A843C8" w:rsidRDefault="004D4E52" w:rsidP="002F3366">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lastRenderedPageBreak/>
        <w:t xml:space="preserve">3) використання певної комбінації вербальних і іконічних знаків: серія зображень і супроводжуючі їх написи / підписи; </w:t>
      </w:r>
      <w:r w:rsidR="007A3B39" w:rsidRPr="00A843C8">
        <w:rPr>
          <w:rStyle w:val="fontstyle21"/>
          <w:rFonts w:ascii="Times New Roman" w:hAnsi="Times New Roman" w:cs="Times New Roman"/>
          <w:lang w:val="uk-UA"/>
        </w:rPr>
        <w:t xml:space="preserve"> </w:t>
      </w:r>
    </w:p>
    <w:p w:rsidR="007A3B39" w:rsidRPr="00A843C8" w:rsidRDefault="004D4E52" w:rsidP="002F3366">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4) використання певної моделі розташування іконічних засобів: наявність вербального ряду коміксу всередині кадру у вигляді реплік персонажів, ув'язнених в так звані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філактерії</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і у вигляді коментарів автора;</w:t>
      </w:r>
      <w:r w:rsidRPr="00A843C8">
        <w:rPr>
          <w:rStyle w:val="fontstyle21"/>
          <w:rFonts w:ascii="Times New Roman" w:hAnsi="Times New Roman" w:cs="Times New Roman"/>
          <w:lang w:val="uk-UA"/>
        </w:rPr>
        <w:tab/>
      </w:r>
    </w:p>
    <w:p w:rsidR="007A3B39" w:rsidRPr="00A843C8" w:rsidRDefault="004D4E52" w:rsidP="002F3366">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5) використання інших паралінгвістичних коштів (наприклад, шрифту), покликаних гармоніювати з іконічними засобами і виконувати однакову експресивну функцію. </w:t>
      </w:r>
    </w:p>
    <w:p w:rsidR="007A3B39" w:rsidRPr="00A843C8" w:rsidRDefault="004D4E52" w:rsidP="002F3366">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Таким чином, невербальні засоби в коміксі також є носіями певної інформації (когнітивної, семантичної, експресивної), вони привертають увагу адресата, отже, комікс є паралінгвістичним активним текстом, але повне вилучення інформації стає неможливим без її декодування та інтерпретації за допомогою вербальних засобів.</w:t>
      </w:r>
    </w:p>
    <w:p w:rsidR="007A3B39" w:rsidRPr="00A843C8" w:rsidRDefault="004D4E52" w:rsidP="007A3B39">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Паралінгвістичні засоби набувають особливої значущості в коміксі тоді, коли беруть участь у формуванні як плану його вираження, так і плану його змісту. Зображення і слова в коміксі не є сумою семіотичних знаків, їх значення інтегруються і утворюють різні складно встановлені кореляції, що визначають механізми побудови комікс-повідомлення.Забезпечуючи комунікацію, іконічні елементи корелюють в змістовному плані з різними частинами вербального компоненту і діапазон таких кореляцій може бути різним:</w:t>
      </w:r>
      <w:r w:rsidRPr="00A843C8">
        <w:rPr>
          <w:rStyle w:val="fontstyle21"/>
          <w:rFonts w:ascii="Times New Roman" w:hAnsi="Times New Roman" w:cs="Times New Roman"/>
          <w:lang w:val="uk-UA"/>
        </w:rPr>
        <w:tab/>
      </w:r>
    </w:p>
    <w:p w:rsidR="007A3B39" w:rsidRPr="00A843C8" w:rsidRDefault="004D4E52" w:rsidP="007A3B39">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1) зв'язок зображення з буквою: в тексті коміксу в вигляді фігурних (стилізованих) букв можуть оформлятися заголовні букви, які позиційно закріплені за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зачином</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тексту окремого кадру і сприяють створенню певного колориту європейської старовини;</w:t>
      </w:r>
      <w:r w:rsidRPr="00A843C8">
        <w:rPr>
          <w:rStyle w:val="fontstyle21"/>
          <w:rFonts w:ascii="Times New Roman" w:hAnsi="Times New Roman" w:cs="Times New Roman"/>
          <w:lang w:val="uk-UA"/>
        </w:rPr>
        <w:tab/>
      </w:r>
    </w:p>
    <w:p w:rsidR="007A3B39" w:rsidRPr="00A843C8" w:rsidRDefault="004D4E52" w:rsidP="007A3B39">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2) зовнішня (візуальна) співвіднесеність компонентів: в коміксі вона визначається сформованою традицією: вербальні та безпосередньо пов'язані з ними в семантичному відношенні іконічні елементи розташовуються в одному візуальному полі, утворюючи горизонтальні відеоряди. Таке розташування в </w:t>
      </w:r>
      <w:r w:rsidRPr="00A843C8">
        <w:rPr>
          <w:rStyle w:val="fontstyle21"/>
          <w:rFonts w:ascii="Times New Roman" w:hAnsi="Times New Roman" w:cs="Times New Roman"/>
          <w:lang w:val="uk-UA"/>
        </w:rPr>
        <w:lastRenderedPageBreak/>
        <w:t>смисловому просторі коміксу задає певний ритм і надає відчуття динамічності</w:t>
      </w:r>
      <w:r w:rsidR="00D3504E" w:rsidRPr="00A843C8">
        <w:rPr>
          <w:rStyle w:val="fontstyle21"/>
          <w:rFonts w:ascii="Times New Roman" w:hAnsi="Times New Roman" w:cs="Times New Roman"/>
          <w:lang w:val="uk-UA"/>
        </w:rPr>
        <w:t xml:space="preserve"> [15]</w:t>
      </w:r>
      <w:r w:rsidRPr="00A843C8">
        <w:rPr>
          <w:rStyle w:val="fontstyle21"/>
          <w:rFonts w:ascii="Times New Roman" w:hAnsi="Times New Roman" w:cs="Times New Roman"/>
          <w:lang w:val="uk-UA"/>
        </w:rPr>
        <w:t>.</w:t>
      </w:r>
      <w:r w:rsidR="007A3B39" w:rsidRPr="00A843C8">
        <w:rPr>
          <w:rStyle w:val="fontstyle21"/>
          <w:rFonts w:ascii="Times New Roman" w:hAnsi="Times New Roman" w:cs="Times New Roman"/>
          <w:lang w:val="uk-UA"/>
        </w:rPr>
        <w:t xml:space="preserve"> </w:t>
      </w:r>
    </w:p>
    <w:p w:rsidR="00D3504E" w:rsidRPr="00A843C8" w:rsidRDefault="004D4E52" w:rsidP="00D3504E">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При цьому для сприйняття коміксу необов'язкова пряма семантична відповідність між буквою і зображенням. Але в цілях успішного здійснення комунікації в коміксі необхідний зв'язок вербальних й іконічних знаків на змістовно-мовному рівні. Семантична залежність одного знаку від іншого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підкріплюється</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при цьому відповідними мовними маркерами у вербальній частині. Дані маркери можуть співвідносити вербальні і іконічні елементи безпосередньо (експліцитно виражена зв'язність) і опосередковано, неявно (імпліцитно виражена зв'язність). Експліцитно виражена зв'язність буває трьох типів: структурна, ідентифікуюча й дейктична. Для коміксу в більшості випадків характерна ідентифікуюча зв'язність, при якій іконічний знак ідентифікує відправника / одержувача повідомлення. Мовними маркерами тут є особисті і присвійні займенники 1-ї або 2-ї особи, а також імена власні. Наприклад:</w:t>
      </w:r>
      <w:r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ab/>
      </w:r>
      <w:r w:rsidRPr="00A843C8">
        <w:rPr>
          <w:rStyle w:val="fontstyle21"/>
          <w:rFonts w:ascii="Times New Roman" w:hAnsi="Times New Roman" w:cs="Times New Roman"/>
          <w:lang w:val="uk-UA"/>
        </w:rPr>
        <w:tab/>
        <w:t xml:space="preserve">1) </w:t>
      </w:r>
      <w:r w:rsidR="00D17978" w:rsidRPr="00A843C8">
        <w:rPr>
          <w:rStyle w:val="fontstyle21"/>
          <w:rFonts w:ascii="Times New Roman" w:hAnsi="Times New Roman" w:cs="Times New Roman"/>
          <w:i/>
          <w:lang w:val="uk-UA"/>
        </w:rPr>
        <w:t>“</w:t>
      </w:r>
      <w:r w:rsidRPr="00A843C8">
        <w:rPr>
          <w:rStyle w:val="fontstyle21"/>
          <w:rFonts w:ascii="Times New Roman" w:hAnsi="Times New Roman" w:cs="Times New Roman"/>
          <w:i/>
          <w:lang w:val="uk-UA"/>
        </w:rPr>
        <w:t>... Gerald and I have decided to have both our heads crafted into a single body!</w:t>
      </w:r>
      <w:r w:rsidR="00D17978" w:rsidRPr="00A843C8">
        <w:rPr>
          <w:rStyle w:val="fontstyle21"/>
          <w:rFonts w:ascii="Times New Roman" w:hAnsi="Times New Roman" w:cs="Times New Roman"/>
          <w:i/>
          <w:lang w:val="uk-UA"/>
        </w:rPr>
        <w:t>”</w:t>
      </w:r>
      <w:r w:rsidRPr="00A843C8">
        <w:rPr>
          <w:rStyle w:val="fontstyle21"/>
          <w:rFonts w:ascii="Times New Roman" w:hAnsi="Times New Roman" w:cs="Times New Roman"/>
          <w:lang w:val="uk-UA"/>
        </w:rPr>
        <w:t xml:space="preserve">  ‒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Джеральд і я вирішили вмонтувати наші голови в одне тіло!</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  мовний маркер ‒ займенник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I</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я</w:t>
      </w:r>
      <w:r w:rsidR="00D17978" w:rsidRPr="00A843C8">
        <w:rPr>
          <w:rStyle w:val="fontstyle21"/>
          <w:rFonts w:ascii="Times New Roman" w:hAnsi="Times New Roman" w:cs="Times New Roman"/>
          <w:lang w:val="uk-UA"/>
        </w:rPr>
        <w:t>”</w:t>
      </w:r>
      <w:r w:rsidR="00D3504E" w:rsidRPr="00A843C8">
        <w:rPr>
          <w:rStyle w:val="fontstyle21"/>
          <w:rFonts w:ascii="Times New Roman" w:hAnsi="Times New Roman" w:cs="Times New Roman"/>
          <w:lang w:val="ru-RU"/>
        </w:rPr>
        <w:t xml:space="preserve">, </w:t>
      </w:r>
      <w:r w:rsidR="00D3504E" w:rsidRPr="00A843C8">
        <w:rPr>
          <w:rStyle w:val="fontstyle21"/>
          <w:rFonts w:ascii="Times New Roman" w:hAnsi="Times New Roman" w:cs="Times New Roman"/>
          <w:i/>
          <w:lang w:val="uk-UA"/>
        </w:rPr>
        <w:t>"</w:t>
      </w:r>
      <w:r w:rsidR="00D3504E" w:rsidRPr="00A843C8">
        <w:rPr>
          <w:rFonts w:ascii="Times New Roman" w:hAnsi="Times New Roman" w:cs="Times New Roman"/>
          <w:i/>
          <w:sz w:val="28"/>
          <w:szCs w:val="28"/>
          <w:lang w:val="uk-UA"/>
        </w:rPr>
        <w:t>me has dejado helado"</w:t>
      </w:r>
      <w:r w:rsidR="00D3504E" w:rsidRPr="00A843C8">
        <w:rPr>
          <w:rStyle w:val="fontstyle21"/>
          <w:rFonts w:ascii="Times New Roman" w:hAnsi="Times New Roman" w:cs="Times New Roman"/>
          <w:lang w:val="uk-UA"/>
        </w:rPr>
        <w:t xml:space="preserve"> ‒  мовний маркер ‒ займенник “</w:t>
      </w:r>
      <w:r w:rsidR="00D3504E" w:rsidRPr="00A843C8">
        <w:rPr>
          <w:rStyle w:val="fontstyle21"/>
          <w:rFonts w:ascii="Times New Roman" w:hAnsi="Times New Roman" w:cs="Times New Roman"/>
          <w:lang w:val="de-DE"/>
        </w:rPr>
        <w:t>me</w:t>
      </w:r>
      <w:r w:rsidR="00D3504E" w:rsidRPr="00A843C8">
        <w:rPr>
          <w:rStyle w:val="fontstyle21"/>
          <w:rFonts w:ascii="Times New Roman" w:hAnsi="Times New Roman" w:cs="Times New Roman"/>
          <w:lang w:val="uk-UA"/>
        </w:rPr>
        <w:t>” ‒ “я”</w:t>
      </w:r>
      <w:r w:rsidR="00C76826">
        <w:rPr>
          <w:rStyle w:val="fontstyle21"/>
          <w:rFonts w:ascii="Times New Roman" w:hAnsi="Times New Roman" w:cs="Times New Roman"/>
          <w:lang w:val="ru-RU"/>
        </w:rPr>
        <w:t>;</w:t>
      </w:r>
    </w:p>
    <w:p w:rsidR="00D3504E" w:rsidRPr="00A843C8" w:rsidRDefault="004D4E52" w:rsidP="00D3504E">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2) </w:t>
      </w:r>
      <w:r w:rsidR="00D17978" w:rsidRPr="00A843C8">
        <w:rPr>
          <w:rStyle w:val="fontstyle21"/>
          <w:rFonts w:ascii="Times New Roman" w:hAnsi="Times New Roman" w:cs="Times New Roman"/>
          <w:i/>
          <w:lang w:val="uk-UA"/>
        </w:rPr>
        <w:t>“</w:t>
      </w:r>
      <w:r w:rsidRPr="00A843C8">
        <w:rPr>
          <w:rStyle w:val="fontstyle21"/>
          <w:rFonts w:ascii="Times New Roman" w:hAnsi="Times New Roman" w:cs="Times New Roman"/>
          <w:i/>
          <w:lang w:val="uk-UA"/>
        </w:rPr>
        <w:t>Ugg is a mighty hunter!</w:t>
      </w:r>
      <w:r w:rsidR="00D17978" w:rsidRPr="00A843C8">
        <w:rPr>
          <w:rStyle w:val="fontstyle21"/>
          <w:rFonts w:ascii="Times New Roman" w:hAnsi="Times New Roman" w:cs="Times New Roman"/>
          <w:i/>
          <w:lang w:val="uk-UA"/>
        </w:rPr>
        <w:t>”</w:t>
      </w:r>
      <w:r w:rsidRPr="00A843C8">
        <w:rPr>
          <w:rStyle w:val="fontstyle21"/>
          <w:rFonts w:ascii="Times New Roman" w:hAnsi="Times New Roman" w:cs="Times New Roman"/>
          <w:lang w:val="uk-UA"/>
        </w:rPr>
        <w:t xml:space="preserve"> ‒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Уг – великий мисливець!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 тут персонаж коміксу називає самого себе по імені і мов</w:t>
      </w:r>
      <w:r w:rsidR="00D3504E" w:rsidRPr="00A843C8">
        <w:rPr>
          <w:rStyle w:val="fontstyle21"/>
          <w:rFonts w:ascii="Times New Roman" w:hAnsi="Times New Roman" w:cs="Times New Roman"/>
          <w:lang w:val="uk-UA"/>
        </w:rPr>
        <w:t xml:space="preserve">ним маркером є власна назва Ugg, </w:t>
      </w:r>
      <w:r w:rsidR="00254E08" w:rsidRPr="00A843C8">
        <w:rPr>
          <w:rStyle w:val="fontstyle21"/>
          <w:rFonts w:ascii="Times New Roman" w:hAnsi="Times New Roman" w:cs="Times New Roman"/>
          <w:i/>
          <w:lang w:val="uk-UA"/>
        </w:rPr>
        <w:t>"</w:t>
      </w:r>
      <w:r w:rsidR="00D3504E" w:rsidRPr="00A843C8">
        <w:rPr>
          <w:rStyle w:val="fontstyle21"/>
          <w:rFonts w:ascii="Times New Roman" w:hAnsi="Times New Roman" w:cs="Times New Roman"/>
          <w:i/>
          <w:lang w:val="de-DE"/>
        </w:rPr>
        <w:t>Yo</w:t>
      </w:r>
      <w:r w:rsidR="00D3504E" w:rsidRPr="00A843C8">
        <w:rPr>
          <w:rStyle w:val="fontstyle21"/>
          <w:rFonts w:ascii="Times New Roman" w:hAnsi="Times New Roman" w:cs="Times New Roman"/>
          <w:i/>
          <w:lang w:val="uk-UA"/>
        </w:rPr>
        <w:t xml:space="preserve"> </w:t>
      </w:r>
      <w:r w:rsidR="00D3504E" w:rsidRPr="00A843C8">
        <w:rPr>
          <w:rStyle w:val="fontstyle21"/>
          <w:rFonts w:ascii="Times New Roman" w:hAnsi="Times New Roman" w:cs="Times New Roman"/>
          <w:i/>
          <w:lang w:val="de-DE"/>
        </w:rPr>
        <w:t>soy</w:t>
      </w:r>
      <w:r w:rsidR="00D3504E" w:rsidRPr="00A843C8">
        <w:rPr>
          <w:rStyle w:val="fontstyle21"/>
          <w:rFonts w:ascii="Times New Roman" w:hAnsi="Times New Roman" w:cs="Times New Roman"/>
          <w:i/>
          <w:lang w:val="uk-UA"/>
        </w:rPr>
        <w:t xml:space="preserve"> </w:t>
      </w:r>
      <w:r w:rsidR="00D3504E" w:rsidRPr="00A843C8">
        <w:rPr>
          <w:rFonts w:ascii="Times New Roman" w:hAnsi="Times New Roman" w:cs="Times New Roman"/>
          <w:i/>
          <w:sz w:val="28"/>
          <w:szCs w:val="28"/>
          <w:lang w:val="de-DE"/>
        </w:rPr>
        <w:t>L</w:t>
      </w:r>
      <w:r w:rsidR="00D3504E" w:rsidRPr="00A843C8">
        <w:rPr>
          <w:rFonts w:ascii="Times New Roman" w:hAnsi="Times New Roman" w:cs="Times New Roman"/>
          <w:i/>
          <w:sz w:val="28"/>
          <w:szCs w:val="28"/>
          <w:lang w:val="uk-UA"/>
        </w:rPr>
        <w:t>obezno"</w:t>
      </w:r>
      <w:r w:rsidR="00254E08" w:rsidRPr="00A843C8">
        <w:rPr>
          <w:rFonts w:ascii="Times New Roman" w:hAnsi="Times New Roman" w:cs="Times New Roman"/>
          <w:sz w:val="28"/>
          <w:szCs w:val="28"/>
          <w:lang w:val="uk-UA"/>
        </w:rPr>
        <w:t xml:space="preserve"> – " Я є Росомаха!" – мовним маркером є ім’я героя </w:t>
      </w:r>
      <w:r w:rsidR="00254E08" w:rsidRPr="00A843C8">
        <w:rPr>
          <w:rFonts w:ascii="Times New Roman" w:hAnsi="Times New Roman" w:cs="Times New Roman"/>
          <w:sz w:val="28"/>
          <w:szCs w:val="28"/>
          <w:lang w:val="de-DE"/>
        </w:rPr>
        <w:t>L</w:t>
      </w:r>
      <w:r w:rsidR="00254E08" w:rsidRPr="00A843C8">
        <w:rPr>
          <w:rFonts w:ascii="Times New Roman" w:hAnsi="Times New Roman" w:cs="Times New Roman"/>
          <w:sz w:val="28"/>
          <w:szCs w:val="28"/>
          <w:lang w:val="uk-UA"/>
        </w:rPr>
        <w:t>o</w:t>
      </w:r>
      <w:r w:rsidR="00C76826">
        <w:rPr>
          <w:rFonts w:ascii="Times New Roman" w:hAnsi="Times New Roman" w:cs="Times New Roman"/>
          <w:sz w:val="28"/>
          <w:szCs w:val="28"/>
        </w:rPr>
        <w:t>r</w:t>
      </w:r>
      <w:r w:rsidR="00254E08" w:rsidRPr="00A843C8">
        <w:rPr>
          <w:rFonts w:ascii="Times New Roman" w:hAnsi="Times New Roman" w:cs="Times New Roman"/>
          <w:sz w:val="28"/>
          <w:szCs w:val="28"/>
          <w:lang w:val="uk-UA"/>
        </w:rPr>
        <w:t>ezno.</w:t>
      </w:r>
    </w:p>
    <w:p w:rsidR="007A3B39" w:rsidRPr="00A843C8" w:rsidRDefault="004D4E52" w:rsidP="00254E08">
      <w:pPr>
        <w:spacing w:after="0" w:line="360" w:lineRule="auto"/>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ab/>
        <w:t xml:space="preserve">В даному типі зв'язності часто використовується прийом персоніфікації, де в якості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співрозмовника</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виступають тварини, фантастичні істоти, неживі предмети. наприклад, Статуя свободи (один із символів США), звертається до приватного детектива (пінгвіна) з проханням про допомогу:</w:t>
      </w:r>
      <w:r w:rsidRPr="00A843C8">
        <w:rPr>
          <w:rStyle w:val="fontstyle21"/>
          <w:rFonts w:ascii="Times New Roman" w:hAnsi="Times New Roman" w:cs="Times New Roman"/>
          <w:lang w:val="uk-UA"/>
        </w:rPr>
        <w:tab/>
      </w:r>
    </w:p>
    <w:p w:rsidR="007A3B39" w:rsidRPr="00A843C8" w:rsidRDefault="00D17978" w:rsidP="007A3B39">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i/>
          <w:lang w:val="uk-UA"/>
        </w:rPr>
        <w:t>“</w:t>
      </w:r>
      <w:r w:rsidR="004D4E52" w:rsidRPr="00A843C8">
        <w:rPr>
          <w:rStyle w:val="fontstyle21"/>
          <w:rFonts w:ascii="Times New Roman" w:hAnsi="Times New Roman" w:cs="Times New Roman"/>
          <w:i/>
          <w:lang w:val="uk-UA"/>
        </w:rPr>
        <w:t>You've got to help me, mister Penguin!</w:t>
      </w:r>
      <w:r w:rsidRPr="00A843C8">
        <w:rPr>
          <w:rStyle w:val="fontstyle21"/>
          <w:rFonts w:ascii="Times New Roman" w:hAnsi="Times New Roman" w:cs="Times New Roman"/>
          <w:i/>
          <w:lang w:val="uk-UA"/>
        </w:rPr>
        <w:t>”</w:t>
      </w:r>
      <w:r w:rsidR="004D4E52" w:rsidRPr="00A843C8">
        <w:rPr>
          <w:rStyle w:val="fontstyle21"/>
          <w:rFonts w:ascii="Times New Roman" w:hAnsi="Times New Roman" w:cs="Times New Roman"/>
          <w:lang w:val="uk-UA"/>
        </w:rPr>
        <w:t xml:space="preserve"> ‒ (</w:t>
      </w:r>
      <w:r w:rsidRPr="00A843C8">
        <w:rPr>
          <w:rStyle w:val="fontstyle21"/>
          <w:rFonts w:ascii="Times New Roman" w:hAnsi="Times New Roman" w:cs="Times New Roman"/>
          <w:lang w:val="uk-UA"/>
        </w:rPr>
        <w:t>“</w:t>
      </w:r>
      <w:r w:rsidR="004D4E52" w:rsidRPr="00A843C8">
        <w:rPr>
          <w:rStyle w:val="fontstyle21"/>
          <w:rFonts w:ascii="Times New Roman" w:hAnsi="Times New Roman" w:cs="Times New Roman"/>
          <w:lang w:val="uk-UA"/>
        </w:rPr>
        <w:t>Ви повинні допомогти мені, містер Пінгвін!</w:t>
      </w:r>
      <w:r w:rsidRPr="00A843C8">
        <w:rPr>
          <w:rStyle w:val="fontstyle21"/>
          <w:rFonts w:ascii="Times New Roman" w:hAnsi="Times New Roman" w:cs="Times New Roman"/>
          <w:lang w:val="uk-UA"/>
        </w:rPr>
        <w:t>”</w:t>
      </w:r>
      <w:r w:rsidR="004D4E52" w:rsidRPr="00A843C8">
        <w:rPr>
          <w:rStyle w:val="fontstyle21"/>
          <w:rFonts w:ascii="Times New Roman" w:hAnsi="Times New Roman" w:cs="Times New Roman"/>
          <w:lang w:val="uk-UA"/>
        </w:rPr>
        <w:t>).</w:t>
      </w:r>
      <w:r w:rsidR="004D4E52" w:rsidRPr="00A843C8">
        <w:rPr>
          <w:rStyle w:val="fontstyle21"/>
          <w:rFonts w:ascii="Times New Roman" w:hAnsi="Times New Roman" w:cs="Times New Roman"/>
          <w:lang w:val="uk-UA"/>
        </w:rPr>
        <w:tab/>
      </w:r>
      <w:r w:rsidR="00375139" w:rsidRPr="00A843C8">
        <w:rPr>
          <w:rStyle w:val="fontstyle21"/>
          <w:rFonts w:ascii="Times New Roman" w:hAnsi="Times New Roman" w:cs="Times New Roman"/>
          <w:lang w:val="uk-UA"/>
        </w:rPr>
        <w:t xml:space="preserve"> </w:t>
      </w:r>
      <w:r w:rsidR="00375139" w:rsidRPr="00A843C8">
        <w:rPr>
          <w:rStyle w:val="fontstyle21"/>
          <w:rFonts w:ascii="Times New Roman" w:hAnsi="Times New Roman" w:cs="Times New Roman"/>
          <w:i/>
          <w:lang w:val="uk-UA"/>
        </w:rPr>
        <w:t>"</w:t>
      </w:r>
      <w:r w:rsidR="00375139" w:rsidRPr="00A843C8">
        <w:rPr>
          <w:rFonts w:ascii="Times New Roman" w:hAnsi="Times New Roman" w:cs="Times New Roman"/>
          <w:i/>
          <w:sz w:val="28"/>
          <w:szCs w:val="28"/>
          <w:lang w:val="uk-UA"/>
        </w:rPr>
        <w:t xml:space="preserve"> me estás tomando el pelo" – </w:t>
      </w:r>
      <w:r w:rsidR="00375139" w:rsidRPr="00A843C8">
        <w:rPr>
          <w:rFonts w:ascii="Times New Roman" w:hAnsi="Times New Roman" w:cs="Times New Roman"/>
          <w:sz w:val="28"/>
          <w:szCs w:val="28"/>
          <w:lang w:val="uk-UA"/>
        </w:rPr>
        <w:t>" Ви знущаєтеся наді мною?"</w:t>
      </w:r>
    </w:p>
    <w:p w:rsidR="007A3B39" w:rsidRPr="00A843C8" w:rsidRDefault="004D4E52" w:rsidP="007A3B39">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lastRenderedPageBreak/>
        <w:t>В даному прикладі в якості м</w:t>
      </w:r>
      <w:r w:rsidR="00C76826">
        <w:rPr>
          <w:rStyle w:val="fontstyle21"/>
          <w:rFonts w:ascii="Times New Roman" w:hAnsi="Times New Roman" w:cs="Times New Roman"/>
          <w:lang w:val="uk-UA"/>
        </w:rPr>
        <w:t>овного маркера використовуються</w:t>
      </w:r>
      <w:r w:rsidR="00C76826" w:rsidRPr="003225F5">
        <w:rPr>
          <w:rStyle w:val="fontstyle21"/>
          <w:rFonts w:ascii="Times New Roman" w:hAnsi="Times New Roman" w:cs="Times New Roman"/>
          <w:lang w:val="uk-UA"/>
        </w:rPr>
        <w:t xml:space="preserve"> </w:t>
      </w:r>
      <w:r w:rsidRPr="00A843C8">
        <w:rPr>
          <w:rStyle w:val="fontstyle21"/>
          <w:rFonts w:ascii="Times New Roman" w:hAnsi="Times New Roman" w:cs="Times New Roman"/>
          <w:lang w:val="uk-UA"/>
        </w:rPr>
        <w:t xml:space="preserve">займенники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me</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мені</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Прийом</w:t>
      </w:r>
      <w:r w:rsidR="00C76826">
        <w:rPr>
          <w:rStyle w:val="fontstyle21"/>
          <w:rFonts w:ascii="Times New Roman" w:hAnsi="Times New Roman" w:cs="Times New Roman"/>
          <w:lang w:val="uk-UA"/>
        </w:rPr>
        <w:t xml:space="preserve"> персоніфікації досить часто</w:t>
      </w:r>
      <w:r w:rsidR="00C76826" w:rsidRPr="00C76826">
        <w:rPr>
          <w:rStyle w:val="fontstyle21"/>
          <w:rFonts w:ascii="Times New Roman" w:hAnsi="Times New Roman" w:cs="Times New Roman"/>
          <w:lang w:val="ru-RU"/>
        </w:rPr>
        <w:t xml:space="preserve"> </w:t>
      </w:r>
      <w:r w:rsidRPr="00A843C8">
        <w:rPr>
          <w:rStyle w:val="fontstyle21"/>
          <w:rFonts w:ascii="Times New Roman" w:hAnsi="Times New Roman" w:cs="Times New Roman"/>
          <w:lang w:val="uk-UA"/>
        </w:rPr>
        <w:t>використовується в коміксі як засіб атрактивності.</w:t>
      </w:r>
    </w:p>
    <w:p w:rsidR="007A3B39" w:rsidRPr="00A843C8" w:rsidRDefault="004D4E52" w:rsidP="007A3B39">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Дейктичні зв'язки присутні в коміксі, коли в вербальному компоненті міститься вказівка на образотворчий компонент, безпосереднє відсилання до нього адресата. Так, мовними маркерами зв'язку є займенник it і дієслово is, що вказують на назву компакт-диска, зображення якого включено в іконічний компонент коміксу:</w:t>
      </w:r>
      <w:r w:rsidR="007A3B39" w:rsidRPr="00A843C8">
        <w:rPr>
          <w:rStyle w:val="fontstyle21"/>
          <w:rFonts w:ascii="Times New Roman" w:hAnsi="Times New Roman" w:cs="Times New Roman"/>
          <w:lang w:val="uk-UA"/>
        </w:rPr>
        <w:t xml:space="preserve"> </w:t>
      </w:r>
    </w:p>
    <w:p w:rsidR="007A3B39" w:rsidRPr="00A843C8" w:rsidRDefault="00D17978" w:rsidP="007A3B39">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i/>
          <w:lang w:val="uk-UA"/>
        </w:rPr>
        <w:t>“</w:t>
      </w:r>
      <w:r w:rsidR="004D4E52" w:rsidRPr="00A843C8">
        <w:rPr>
          <w:rStyle w:val="fontstyle21"/>
          <w:rFonts w:ascii="Times New Roman" w:hAnsi="Times New Roman" w:cs="Times New Roman"/>
          <w:i/>
          <w:lang w:val="uk-UA"/>
        </w:rPr>
        <w:t>It's</w:t>
      </w:r>
      <w:r w:rsidRPr="00A843C8">
        <w:rPr>
          <w:rStyle w:val="fontstyle21"/>
          <w:rFonts w:ascii="Times New Roman" w:hAnsi="Times New Roman" w:cs="Times New Roman"/>
          <w:i/>
          <w:lang w:val="uk-UA"/>
        </w:rPr>
        <w:t>”</w:t>
      </w:r>
      <w:r w:rsidR="004D4E52" w:rsidRPr="00A843C8">
        <w:rPr>
          <w:rStyle w:val="fontstyle21"/>
          <w:rFonts w:ascii="Times New Roman" w:hAnsi="Times New Roman" w:cs="Times New Roman"/>
          <w:i/>
          <w:lang w:val="uk-UA"/>
        </w:rPr>
        <w:t xml:space="preserve"> Sound Bites!</w:t>
      </w:r>
      <w:r w:rsidRPr="00A843C8">
        <w:rPr>
          <w:rStyle w:val="fontstyle21"/>
          <w:rFonts w:ascii="Times New Roman" w:hAnsi="Times New Roman" w:cs="Times New Roman"/>
          <w:i/>
          <w:lang w:val="uk-UA"/>
        </w:rPr>
        <w:t>”</w:t>
      </w:r>
      <w:r w:rsidR="004D4E52" w:rsidRPr="00A843C8">
        <w:rPr>
          <w:rStyle w:val="fontstyle21"/>
          <w:rFonts w:ascii="Times New Roman" w:hAnsi="Times New Roman" w:cs="Times New Roman"/>
          <w:lang w:val="uk-UA"/>
        </w:rPr>
        <w:t xml:space="preserve"> ‒ (</w:t>
      </w:r>
      <w:r w:rsidRPr="00A843C8">
        <w:rPr>
          <w:rStyle w:val="fontstyle21"/>
          <w:rFonts w:ascii="Times New Roman" w:hAnsi="Times New Roman" w:cs="Times New Roman"/>
          <w:lang w:val="uk-UA"/>
        </w:rPr>
        <w:t>“</w:t>
      </w:r>
      <w:r w:rsidR="004D4E52" w:rsidRPr="00A843C8">
        <w:rPr>
          <w:rStyle w:val="fontstyle21"/>
          <w:rFonts w:ascii="Times New Roman" w:hAnsi="Times New Roman" w:cs="Times New Roman"/>
          <w:lang w:val="uk-UA"/>
        </w:rPr>
        <w:t xml:space="preserve">Це ‒ </w:t>
      </w:r>
      <w:r w:rsidRPr="00A843C8">
        <w:rPr>
          <w:rStyle w:val="fontstyle21"/>
          <w:rFonts w:ascii="Times New Roman" w:hAnsi="Times New Roman" w:cs="Times New Roman"/>
          <w:lang w:val="uk-UA"/>
        </w:rPr>
        <w:t>“</w:t>
      </w:r>
      <w:r w:rsidR="004D4E52" w:rsidRPr="00A843C8">
        <w:rPr>
          <w:rStyle w:val="fontstyle21"/>
          <w:rFonts w:ascii="Times New Roman" w:hAnsi="Times New Roman" w:cs="Times New Roman"/>
          <w:lang w:val="uk-UA"/>
        </w:rPr>
        <w:t>Sound Bites!</w:t>
      </w:r>
      <w:r w:rsidRPr="00A843C8">
        <w:rPr>
          <w:rStyle w:val="fontstyle21"/>
          <w:rFonts w:ascii="Times New Roman" w:hAnsi="Times New Roman" w:cs="Times New Roman"/>
          <w:lang w:val="uk-UA"/>
        </w:rPr>
        <w:t>”</w:t>
      </w:r>
      <w:r w:rsidR="004D4E52" w:rsidRPr="00A843C8">
        <w:rPr>
          <w:rStyle w:val="fontstyle21"/>
          <w:rFonts w:ascii="Times New Roman" w:hAnsi="Times New Roman" w:cs="Times New Roman"/>
          <w:lang w:val="uk-UA"/>
        </w:rPr>
        <w:t>).</w:t>
      </w:r>
      <w:r w:rsidR="00375139" w:rsidRPr="00A843C8">
        <w:rPr>
          <w:rStyle w:val="fontstyle21"/>
          <w:rFonts w:ascii="Times New Roman" w:hAnsi="Times New Roman" w:cs="Times New Roman"/>
          <w:lang w:val="uk-UA"/>
        </w:rPr>
        <w:t xml:space="preserve"> </w:t>
      </w:r>
      <w:r w:rsidR="00375139" w:rsidRPr="00A843C8">
        <w:rPr>
          <w:rStyle w:val="fontstyle21"/>
          <w:rFonts w:ascii="Times New Roman" w:hAnsi="Times New Roman" w:cs="Times New Roman"/>
          <w:i/>
          <w:lang w:val="uk-UA"/>
        </w:rPr>
        <w:t>"</w:t>
      </w:r>
      <w:r w:rsidR="00375139" w:rsidRPr="00A843C8">
        <w:rPr>
          <w:rFonts w:ascii="Times New Roman" w:hAnsi="Times New Roman" w:cs="Times New Roman"/>
          <w:i/>
          <w:sz w:val="28"/>
          <w:szCs w:val="28"/>
          <w:lang w:val="uk-UA"/>
        </w:rPr>
        <w:t xml:space="preserve"> eso es seguro"</w:t>
      </w:r>
      <w:r w:rsidR="00375139" w:rsidRPr="00A843C8">
        <w:rPr>
          <w:rFonts w:ascii="Times New Roman" w:hAnsi="Times New Roman" w:cs="Times New Roman"/>
          <w:sz w:val="28"/>
          <w:szCs w:val="28"/>
          <w:lang w:val="uk-UA"/>
        </w:rPr>
        <w:t xml:space="preserve"> – " це точно"</w:t>
      </w:r>
    </w:p>
    <w:p w:rsidR="007A3B39" w:rsidRPr="00A843C8" w:rsidRDefault="004D4E52" w:rsidP="00375139">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В іншому випадку мовним маркером є займенник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this</w:t>
      </w:r>
      <w:r w:rsidR="00D17978" w:rsidRPr="00A843C8">
        <w:rPr>
          <w:rStyle w:val="fontstyle21"/>
          <w:rFonts w:ascii="Times New Roman" w:hAnsi="Times New Roman" w:cs="Times New Roman"/>
          <w:lang w:val="uk-UA"/>
        </w:rPr>
        <w:t>”</w:t>
      </w:r>
      <w:r w:rsidR="00375139" w:rsidRPr="00A843C8">
        <w:rPr>
          <w:rStyle w:val="fontstyle21"/>
          <w:rFonts w:ascii="Times New Roman" w:hAnsi="Times New Roman" w:cs="Times New Roman"/>
          <w:lang w:val="uk-UA"/>
        </w:rPr>
        <w:t>, "</w:t>
      </w:r>
      <w:r w:rsidR="00375139" w:rsidRPr="00A843C8">
        <w:rPr>
          <w:rFonts w:ascii="Times New Roman" w:hAnsi="Times New Roman" w:cs="Times New Roman"/>
          <w:i/>
          <w:sz w:val="28"/>
          <w:szCs w:val="28"/>
          <w:lang w:val="uk-UA"/>
        </w:rPr>
        <w:t xml:space="preserve"> </w:t>
      </w:r>
      <w:r w:rsidR="00375139" w:rsidRPr="00A843C8">
        <w:rPr>
          <w:rFonts w:ascii="Times New Roman" w:hAnsi="Times New Roman" w:cs="Times New Roman"/>
          <w:sz w:val="28"/>
          <w:szCs w:val="28"/>
          <w:lang w:val="uk-UA"/>
        </w:rPr>
        <w:t>eso"</w:t>
      </w:r>
      <w:r w:rsidRPr="00A843C8">
        <w:rPr>
          <w:rStyle w:val="fontstyle21"/>
          <w:rFonts w:ascii="Times New Roman" w:hAnsi="Times New Roman" w:cs="Times New Roman"/>
          <w:lang w:val="uk-UA"/>
        </w:rPr>
        <w:t xml:space="preserve"> ‒ </w:t>
      </w:r>
      <w:r w:rsidR="00D17978" w:rsidRPr="00A843C8">
        <w:rPr>
          <w:rStyle w:val="fontstyle21"/>
          <w:rFonts w:ascii="Times New Roman" w:hAnsi="Times New Roman" w:cs="Times New Roman"/>
          <w:lang w:val="uk-UA"/>
        </w:rPr>
        <w:t>“</w:t>
      </w:r>
      <w:r w:rsidR="00375139" w:rsidRPr="00A843C8">
        <w:rPr>
          <w:rStyle w:val="fontstyle21"/>
          <w:rFonts w:ascii="Times New Roman" w:hAnsi="Times New Roman" w:cs="Times New Roman"/>
          <w:lang w:val="uk-UA"/>
        </w:rPr>
        <w:t>це</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як</w:t>
      </w:r>
      <w:r w:rsidR="00375139" w:rsidRPr="00A843C8">
        <w:rPr>
          <w:rStyle w:val="fontstyle21"/>
          <w:rFonts w:ascii="Times New Roman" w:hAnsi="Times New Roman" w:cs="Times New Roman"/>
          <w:lang w:val="uk-UA"/>
        </w:rPr>
        <w:t>е вказує на присутнє зображення.</w:t>
      </w:r>
    </w:p>
    <w:p w:rsidR="007A3B39" w:rsidRPr="00A843C8" w:rsidRDefault="004D4E52" w:rsidP="002F3366">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Імпліцитна зв'язність в коміксі носить не явно виражений характер, встановлюється на основі більш ретельного співвіднесення вербального і іконічного компонентів, виявлення їх внутрішніх семантичних зв'язків. </w:t>
      </w:r>
    </w:p>
    <w:p w:rsidR="004D4E52" w:rsidRPr="00A843C8" w:rsidRDefault="004D4E52" w:rsidP="002F3366">
      <w:pPr>
        <w:spacing w:after="0" w:line="360" w:lineRule="auto"/>
        <w:ind w:firstLine="720"/>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Структурна зв'язність, для якої характерно безпосереднє включення іконічного знаку в вербальний компонент, де він може заміщати вербальний знак, широко використовується в коміксі, також будучи засобом атрактивності. Взаємодіючи з вербальним знаком в мовному контексті, іконічний знак виступає в якості синтаксичного еквівалента слова або пропозиції. Наприклад, іконічний знак ‒ стрілка ‒ може замінювати вербальний знак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І далі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ab/>
        <w:t>Отже, вибір і варіювання паралінгвістичних засобів в коміксі досить вільне, але вони визначаються комунікативно-прагматичною нормою, що є умовою успішного здійснення сучасної паравербальної комунікації.</w:t>
      </w:r>
    </w:p>
    <w:p w:rsidR="007A3B39" w:rsidRPr="00A843C8" w:rsidRDefault="007A3B39" w:rsidP="002F3366">
      <w:pPr>
        <w:spacing w:after="0" w:line="360" w:lineRule="auto"/>
        <w:ind w:firstLine="720"/>
        <w:jc w:val="both"/>
        <w:rPr>
          <w:rStyle w:val="fontstyle21"/>
          <w:rFonts w:ascii="Times New Roman" w:hAnsi="Times New Roman" w:cs="Times New Roman"/>
          <w:lang w:val="uk-UA"/>
        </w:rPr>
      </w:pPr>
    </w:p>
    <w:p w:rsidR="000061FD" w:rsidRPr="00A843C8" w:rsidRDefault="000061FD" w:rsidP="002F3366">
      <w:pPr>
        <w:spacing w:after="0" w:line="360" w:lineRule="auto"/>
        <w:ind w:firstLine="720"/>
        <w:jc w:val="both"/>
        <w:rPr>
          <w:rStyle w:val="fontstyle21"/>
          <w:rFonts w:ascii="Times New Roman" w:hAnsi="Times New Roman" w:cs="Times New Roman"/>
          <w:lang w:val="uk-UA"/>
        </w:rPr>
      </w:pPr>
    </w:p>
    <w:p w:rsidR="000061FD" w:rsidRPr="00A843C8" w:rsidRDefault="000061FD" w:rsidP="002F3366">
      <w:pPr>
        <w:spacing w:after="0" w:line="360" w:lineRule="auto"/>
        <w:ind w:firstLine="720"/>
        <w:jc w:val="both"/>
        <w:rPr>
          <w:rStyle w:val="fontstyle21"/>
          <w:rFonts w:ascii="Times New Roman" w:hAnsi="Times New Roman" w:cs="Times New Roman"/>
          <w:lang w:val="uk-UA"/>
        </w:rPr>
      </w:pPr>
    </w:p>
    <w:p w:rsidR="000061FD" w:rsidRPr="00A843C8" w:rsidRDefault="000061FD" w:rsidP="002F3366">
      <w:pPr>
        <w:spacing w:after="0" w:line="360" w:lineRule="auto"/>
        <w:ind w:firstLine="720"/>
        <w:jc w:val="both"/>
        <w:rPr>
          <w:rStyle w:val="fontstyle21"/>
          <w:rFonts w:ascii="Times New Roman" w:hAnsi="Times New Roman" w:cs="Times New Roman"/>
          <w:lang w:val="uk-UA"/>
        </w:rPr>
      </w:pPr>
    </w:p>
    <w:p w:rsidR="000061FD" w:rsidRPr="00A843C8" w:rsidRDefault="000061FD" w:rsidP="002F3366">
      <w:pPr>
        <w:spacing w:after="0" w:line="360" w:lineRule="auto"/>
        <w:ind w:firstLine="720"/>
        <w:jc w:val="both"/>
        <w:rPr>
          <w:rStyle w:val="fontstyle21"/>
          <w:rFonts w:ascii="Times New Roman" w:hAnsi="Times New Roman" w:cs="Times New Roman"/>
          <w:lang w:val="uk-UA"/>
        </w:rPr>
      </w:pPr>
    </w:p>
    <w:p w:rsidR="007A3B39" w:rsidRPr="00A843C8" w:rsidRDefault="007A3B39" w:rsidP="00C76826">
      <w:pPr>
        <w:spacing w:after="0" w:line="360" w:lineRule="auto"/>
        <w:ind w:firstLine="709"/>
        <w:jc w:val="both"/>
        <w:rPr>
          <w:rFonts w:ascii="Times New Roman" w:hAnsi="Times New Roman" w:cs="Times New Roman"/>
          <w:b/>
          <w:sz w:val="28"/>
          <w:szCs w:val="28"/>
          <w:lang w:val="uk-UA"/>
        </w:rPr>
      </w:pPr>
      <w:r w:rsidRPr="00A843C8">
        <w:rPr>
          <w:rStyle w:val="fontstyle21"/>
          <w:rFonts w:ascii="Times New Roman" w:hAnsi="Times New Roman" w:cs="Times New Roman"/>
          <w:lang w:val="uk-UA"/>
        </w:rPr>
        <w:lastRenderedPageBreak/>
        <w:t xml:space="preserve">2.2. </w:t>
      </w:r>
      <w:r w:rsidRPr="00A843C8">
        <w:rPr>
          <w:rFonts w:ascii="Times New Roman" w:eastAsia="Times New Roman" w:hAnsi="Times New Roman" w:cs="Times New Roman"/>
          <w:b/>
          <w:sz w:val="28"/>
          <w:szCs w:val="28"/>
          <w:lang w:val="uk-UA"/>
        </w:rPr>
        <w:t>Американські комікси іспанською мовою: лінгвістичні характеристики</w:t>
      </w:r>
      <w:r w:rsidRPr="00A843C8">
        <w:rPr>
          <w:rFonts w:ascii="Times New Roman" w:hAnsi="Times New Roman" w:cs="Times New Roman"/>
          <w:b/>
          <w:sz w:val="28"/>
          <w:szCs w:val="28"/>
          <w:lang w:val="uk-UA"/>
        </w:rPr>
        <w:t xml:space="preserve"> </w:t>
      </w:r>
    </w:p>
    <w:p w:rsidR="007A3B39" w:rsidRPr="00A843C8" w:rsidRDefault="007A3B39" w:rsidP="007A3B39">
      <w:pPr>
        <w:shd w:val="clear" w:color="auto" w:fill="FFFFFF"/>
        <w:spacing w:after="0" w:line="360" w:lineRule="auto"/>
        <w:ind w:firstLine="720"/>
        <w:jc w:val="both"/>
        <w:rPr>
          <w:rStyle w:val="fontstyle01"/>
          <w:rFonts w:ascii="Times New Roman" w:hAnsi="Times New Roman" w:cs="Times New Roman"/>
          <w:lang w:val="uk-UA"/>
        </w:rPr>
      </w:pPr>
      <w:r w:rsidRPr="00A843C8">
        <w:rPr>
          <w:rFonts w:ascii="Times New Roman" w:eastAsia="Times New Roman" w:hAnsi="Times New Roman" w:cs="Times New Roman"/>
          <w:sz w:val="28"/>
          <w:szCs w:val="28"/>
          <w:lang w:val="uk-UA"/>
        </w:rPr>
        <w:t>Комікс розуміється як відкрита семіотична система, з власними універсальними та ідіоетичними знаками, інформаційною компресією та редукцією елементів [11].</w:t>
      </w:r>
      <w:r w:rsidR="00C76826" w:rsidRPr="00C76826">
        <w:rPr>
          <w:rFonts w:ascii="Times New Roman" w:eastAsia="Times New Roman" w:hAnsi="Times New Roman" w:cs="Times New Roman"/>
          <w:sz w:val="28"/>
          <w:szCs w:val="28"/>
          <w:lang w:val="uk-UA"/>
        </w:rPr>
        <w:t xml:space="preserve"> </w:t>
      </w:r>
      <w:r w:rsidRPr="00A843C8">
        <w:rPr>
          <w:rStyle w:val="fontstyle01"/>
          <w:rFonts w:ascii="Times New Roman" w:hAnsi="Times New Roman" w:cs="Times New Roman"/>
          <w:lang w:val="uk-UA"/>
        </w:rPr>
        <w:t>Важливо взяти до уваги той факт, що комікси</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є креолізованими текстами, тому найбільш вдалим способом перекладу даного</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феномену є інтерсеміотичний переклад. Видатний вчений Д.Горло (Dinda Gorlee)</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розглядає даний феномен в рамках когнітивного підходу, з її точки зору</w:t>
      </w:r>
      <w:r w:rsidRPr="00A843C8">
        <w:rPr>
          <w:rFonts w:ascii="Times New Roman" w:hAnsi="Times New Roman" w:cs="Times New Roman"/>
          <w:color w:val="000000"/>
          <w:sz w:val="28"/>
          <w:szCs w:val="28"/>
          <w:lang w:val="uk-UA"/>
        </w:rPr>
        <w:t xml:space="preserve">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інтерсеміотичний переклад являє собою трансмутацію словесного повідомлення</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іншими засобом вираження</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[4]. У кожній мові необхідно враховувати</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відповідні специфічні аспекти. Враховуючи те, що перекладацькі трансформації, використані в процесі перекладу, є досить грунтовними, вихідний продукт складно назвати перекладом, радше –переспівом, локалізацією або прагмалінгвістичною адаптацією.</w:t>
      </w:r>
    </w:p>
    <w:p w:rsidR="007A3B39" w:rsidRPr="00A843C8" w:rsidRDefault="007A3B39" w:rsidP="007A3B39">
      <w:pPr>
        <w:shd w:val="clear" w:color="auto" w:fill="FFFFFF"/>
        <w:spacing w:after="0" w:line="360" w:lineRule="auto"/>
        <w:ind w:firstLine="720"/>
        <w:jc w:val="both"/>
        <w:rPr>
          <w:rFonts w:ascii="Times New Roman" w:eastAsia="Times New Roman" w:hAnsi="Times New Roman" w:cs="Times New Roman"/>
          <w:sz w:val="28"/>
          <w:szCs w:val="28"/>
          <w:lang w:val="uk-UA"/>
        </w:rPr>
      </w:pPr>
      <w:r w:rsidRPr="00A843C8">
        <w:rPr>
          <w:rStyle w:val="fontstyle01"/>
          <w:rFonts w:ascii="Times New Roman" w:hAnsi="Times New Roman" w:cs="Times New Roman"/>
          <w:lang w:val="uk-UA"/>
        </w:rPr>
        <w:t>Ґрунтуючись на вищесказаному, Р. Якобсон</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формулює принцип, який можна було б назвати принципом обов’язкової мовної</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диференціації: </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Мови різняться між собою головним чином в тому, що в них</w:t>
      </w:r>
      <w:r w:rsidRPr="00A843C8">
        <w:rPr>
          <w:rFonts w:ascii="Times New Roman" w:hAnsi="Times New Roman" w:cs="Times New Roman"/>
          <w:i/>
          <w:iCs/>
          <w:color w:val="000000"/>
          <w:sz w:val="28"/>
          <w:szCs w:val="28"/>
          <w:lang w:val="uk-UA"/>
        </w:rPr>
        <w:t xml:space="preserve"> </w:t>
      </w:r>
      <w:r w:rsidRPr="00A843C8">
        <w:rPr>
          <w:rStyle w:val="fontstyle21"/>
          <w:rFonts w:ascii="Times New Roman" w:hAnsi="Times New Roman" w:cs="Times New Roman"/>
          <w:lang w:val="uk-UA"/>
        </w:rPr>
        <w:t>не може не бути виражено, а не в тому, що в них може бути виражено</w:t>
      </w:r>
      <w:r w:rsidR="00D17978"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t>[17].</w:t>
      </w:r>
      <w:r w:rsidRPr="00A843C8">
        <w:rPr>
          <w:rStyle w:val="fontstyle01"/>
          <w:rFonts w:ascii="Times New Roman" w:hAnsi="Times New Roman" w:cs="Times New Roman"/>
          <w:lang w:val="uk-UA"/>
        </w:rPr>
        <w:tab/>
        <w:t xml:space="preserve"> </w:t>
      </w:r>
    </w:p>
    <w:p w:rsidR="005C31AE" w:rsidRPr="00A843C8" w:rsidRDefault="005C31AE" w:rsidP="007A3B39">
      <w:pPr>
        <w:spacing w:after="0" w:line="360" w:lineRule="auto"/>
        <w:ind w:firstLine="720"/>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Мовленнєві засоби, якими маніпулює автор, створюючи ілюзію усного мовлення, відрізняються своєю приналежністю до різних мовних  прошарків й мають неоднакову цінність для кодування. На думку А.Г.Соніна, найменш важливими є одиниці лексичного рівня, значно важливішими є морфосинтаксичні маркери, і, нарешті, найбільш значущими є порушення орфографічних норм, які стають конвенціональними [14].</w:t>
      </w:r>
      <w:r w:rsidRPr="00A843C8">
        <w:rPr>
          <w:rStyle w:val="fontstyle01"/>
          <w:rFonts w:ascii="Times New Roman" w:hAnsi="Times New Roman" w:cs="Times New Roman"/>
          <w:lang w:val="uk-UA"/>
        </w:rPr>
        <w:tab/>
        <w:t>Єдність тексту й графічних елементів також має функцію</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композитного й тематичного членування, функцію виділення комунікативно</w:t>
      </w:r>
      <w:r w:rsidRPr="00A843C8">
        <w:rPr>
          <w:rStyle w:val="fontstyle21"/>
          <w:rFonts w:ascii="Times New Roman" w:hAnsi="Times New Roman" w:cs="Times New Roman"/>
          <w:lang w:val="uk-UA"/>
        </w:rPr>
        <w:t>-</w:t>
      </w:r>
      <w:r w:rsidRPr="00A843C8">
        <w:rPr>
          <w:rStyle w:val="fontstyle01"/>
          <w:rFonts w:ascii="Times New Roman" w:hAnsi="Times New Roman" w:cs="Times New Roman"/>
          <w:lang w:val="uk-UA"/>
        </w:rPr>
        <w:t>значущих елементів. Дослідник коміксів Є.В. Козлов виділяє такі категорії коміксу, як цілісність, зв’язаність (когерентність), подільність й ізольованість (замкнутість) тексту.</w:t>
      </w:r>
      <w:r w:rsidRPr="00A843C8">
        <w:rPr>
          <w:rStyle w:val="fontstyle01"/>
          <w:rFonts w:ascii="Times New Roman" w:hAnsi="Times New Roman" w:cs="Times New Roman"/>
          <w:lang w:val="uk-UA"/>
        </w:rPr>
        <w:tab/>
      </w:r>
      <w:r w:rsidR="00C76826" w:rsidRPr="00C76826">
        <w:rPr>
          <w:rStyle w:val="fontstyle01"/>
          <w:rFonts w:ascii="Times New Roman" w:hAnsi="Times New Roman" w:cs="Times New Roman"/>
          <w:lang w:val="uk-UA"/>
        </w:rPr>
        <w:t xml:space="preserve"> </w:t>
      </w:r>
      <w:r w:rsidRPr="00A843C8">
        <w:rPr>
          <w:rStyle w:val="fontstyle01"/>
          <w:rFonts w:ascii="Times New Roman" w:hAnsi="Times New Roman" w:cs="Times New Roman"/>
          <w:lang w:val="uk-UA"/>
        </w:rPr>
        <w:t xml:space="preserve">Цілісність </w:t>
      </w:r>
      <w:r w:rsidRPr="00A843C8">
        <w:rPr>
          <w:rStyle w:val="fontstyle21"/>
          <w:rFonts w:ascii="Times New Roman" w:hAnsi="Times New Roman" w:cs="Times New Roman"/>
          <w:lang w:val="uk-UA"/>
        </w:rPr>
        <w:t xml:space="preserve">– </w:t>
      </w:r>
      <w:r w:rsidRPr="00A843C8">
        <w:rPr>
          <w:rStyle w:val="fontstyle01"/>
          <w:rFonts w:ascii="Times New Roman" w:hAnsi="Times New Roman" w:cs="Times New Roman"/>
          <w:lang w:val="uk-UA"/>
        </w:rPr>
        <w:lastRenderedPageBreak/>
        <w:t>це категорія, що формується у свідомості реципієнта, що сприймає весь текстовий масив як одне ціле. В інформаційному просторі коміксу це розкриття відбувається за допомогою вербальних і невербальних засобів. Форма коміксу являє собою комплекс</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знаків різних систем, що об’єднані загальною функцією, ціллю якої є актуалізація художньої інтенції авторів [11]. Зв’язаність коміксу базується на його структурності. Завдяки цій властивості організовується взаємодія різних складових в рамках однієї системи. Структурний зв’язок характеризується безпосереднім включенням невербального компонента у вербальний, що забезпечує заміну вербального знаку [11].</w:t>
      </w:r>
      <w:r w:rsidRPr="00A843C8">
        <w:rPr>
          <w:rStyle w:val="fontstyle01"/>
          <w:rFonts w:ascii="Times New Roman" w:hAnsi="Times New Roman" w:cs="Times New Roman"/>
          <w:lang w:val="uk-UA"/>
        </w:rPr>
        <w:tab/>
        <w:t xml:space="preserve"> Подільність являє собою логічну й сприймальну категорію. Смислове членування обумовлено комунікативною інтенцією автора. В аспекті тема-рематичного поділу кожен попередній кадр коміксу є темою по відношенню до наступного, який відіграє</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роль реми, комплексу нових знань [11].</w:t>
      </w:r>
      <w:r w:rsidR="007A3B39" w:rsidRPr="00A843C8">
        <w:rPr>
          <w:rStyle w:val="fontstyle01"/>
          <w:rFonts w:ascii="Times New Roman" w:hAnsi="Times New Roman" w:cs="Times New Roman"/>
          <w:lang w:val="uk-UA"/>
        </w:rPr>
        <w:t xml:space="preserve"> </w:t>
      </w:r>
      <w:r w:rsidRPr="00A843C8">
        <w:rPr>
          <w:rStyle w:val="fontstyle01"/>
          <w:rFonts w:ascii="Times New Roman" w:hAnsi="Times New Roman" w:cs="Times New Roman"/>
          <w:lang w:val="uk-UA"/>
        </w:rPr>
        <w:t>Ізольованість тексту проявляється в тому, що він представляє собою замкнену систему зв’язків. Межі багатьох коміксів</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формально марковані (ініціальний кадр знаходиться прямо під назвою серії коміксів, останній кадр коміксу містить експліцитний</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напис) [11]. Напис </w:t>
      </w:r>
      <w:r w:rsidR="00D17978" w:rsidRPr="00A843C8">
        <w:rPr>
          <w:rStyle w:val="fontstyle01"/>
          <w:rFonts w:ascii="Times New Roman" w:hAnsi="Times New Roman" w:cs="Times New Roman"/>
          <w:lang w:val="uk-UA"/>
        </w:rPr>
        <w:t>“</w:t>
      </w:r>
      <w:r w:rsidRPr="00A843C8">
        <w:rPr>
          <w:rStyle w:val="fontstyle21"/>
          <w:rFonts w:ascii="Times New Roman" w:hAnsi="Times New Roman" w:cs="Times New Roman"/>
          <w:lang w:val="uk-UA"/>
        </w:rPr>
        <w:t>continuará</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xml:space="preserve"> (</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продовження слідує</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 відображає таку характерну рису коміксів, як серійність.</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Таким чином, комікс може бути визначений як особливий вид дискурсу, тексту с чітко окресленими задачами (серед яких особливо виділяється вплив на реципієнта і реалізація задуму автора), зануреного в ситуацію реального спілкування.</w:t>
      </w:r>
    </w:p>
    <w:p w:rsidR="00097821" w:rsidRPr="00A843C8" w:rsidRDefault="00A321BE" w:rsidP="002F3366">
      <w:pPr>
        <w:spacing w:after="0" w:line="360" w:lineRule="auto"/>
        <w:ind w:firstLine="720"/>
        <w:jc w:val="both"/>
        <w:rPr>
          <w:rStyle w:val="fontstyle31"/>
          <w:rFonts w:ascii="Times New Roman" w:hAnsi="Times New Roman" w:cs="Times New Roman"/>
          <w:lang w:val="uk-UA"/>
        </w:rPr>
      </w:pPr>
      <w:r w:rsidRPr="00A843C8">
        <w:rPr>
          <w:rStyle w:val="fontstyle01"/>
          <w:rFonts w:ascii="Times New Roman" w:hAnsi="Times New Roman" w:cs="Times New Roman"/>
          <w:lang w:val="uk-UA"/>
        </w:rPr>
        <w:t xml:space="preserve">На основі </w:t>
      </w:r>
      <w:r w:rsidR="007A3B39" w:rsidRPr="00A843C8">
        <w:rPr>
          <w:rStyle w:val="fontstyle01"/>
          <w:rFonts w:ascii="Times New Roman" w:hAnsi="Times New Roman" w:cs="Times New Roman"/>
          <w:lang w:val="uk-UA"/>
        </w:rPr>
        <w:t>аналізу</w:t>
      </w:r>
      <w:r w:rsidRPr="00A843C8">
        <w:rPr>
          <w:rStyle w:val="fontstyle01"/>
          <w:rFonts w:ascii="Times New Roman" w:hAnsi="Times New Roman" w:cs="Times New Roman"/>
          <w:lang w:val="uk-UA"/>
        </w:rPr>
        <w:t xml:space="preserve"> </w:t>
      </w:r>
      <w:r w:rsidR="007A3B39" w:rsidRPr="00A843C8">
        <w:rPr>
          <w:rStyle w:val="fontstyle01"/>
          <w:rFonts w:ascii="Times New Roman" w:hAnsi="Times New Roman" w:cs="Times New Roman"/>
          <w:lang w:val="uk-UA"/>
        </w:rPr>
        <w:t xml:space="preserve">іспанської версії </w:t>
      </w:r>
      <w:r w:rsidRPr="00A843C8">
        <w:rPr>
          <w:rStyle w:val="fontstyle01"/>
          <w:rFonts w:ascii="Times New Roman" w:hAnsi="Times New Roman" w:cs="Times New Roman"/>
          <w:lang w:val="uk-UA"/>
        </w:rPr>
        <w:t xml:space="preserve"> коміксів та характеристик цього жанру</w:t>
      </w:r>
      <w:r w:rsidR="007A3B39"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виділяють </w:t>
      </w:r>
      <w:r w:rsidR="007A3B39" w:rsidRPr="00A843C8">
        <w:rPr>
          <w:rStyle w:val="fontstyle01"/>
          <w:rFonts w:ascii="Times New Roman" w:hAnsi="Times New Roman" w:cs="Times New Roman"/>
          <w:lang w:val="uk-UA"/>
        </w:rPr>
        <w:t xml:space="preserve">нами було виділено основні лінгвістичні характеристики коміксів </w:t>
      </w:r>
      <w:r w:rsidR="00375139" w:rsidRPr="00A843C8">
        <w:rPr>
          <w:rStyle w:val="fontstyle01"/>
          <w:rFonts w:ascii="Times New Roman" w:hAnsi="Times New Roman" w:cs="Times New Roman"/>
        </w:rPr>
        <w:t>Marvel</w:t>
      </w:r>
      <w:r w:rsidR="00375139" w:rsidRPr="00A843C8">
        <w:rPr>
          <w:rStyle w:val="fontstyle01"/>
          <w:rFonts w:ascii="Times New Roman" w:hAnsi="Times New Roman" w:cs="Times New Roman"/>
          <w:lang w:val="uk-UA"/>
        </w:rPr>
        <w:t xml:space="preserve"> "</w:t>
      </w:r>
      <w:r w:rsidR="00375139" w:rsidRPr="00A843C8">
        <w:rPr>
          <w:rStyle w:val="fontstyle01"/>
          <w:rFonts w:ascii="Times New Roman" w:hAnsi="Times New Roman" w:cs="Times New Roman"/>
        </w:rPr>
        <w:t>Civil</w:t>
      </w:r>
      <w:r w:rsidR="00375139" w:rsidRPr="00A843C8">
        <w:rPr>
          <w:rStyle w:val="fontstyle01"/>
          <w:rFonts w:ascii="Times New Roman" w:hAnsi="Times New Roman" w:cs="Times New Roman"/>
          <w:lang w:val="uk-UA"/>
        </w:rPr>
        <w:t xml:space="preserve"> </w:t>
      </w:r>
      <w:r w:rsidR="00375139" w:rsidRPr="00A843C8">
        <w:rPr>
          <w:rStyle w:val="fontstyle01"/>
          <w:rFonts w:ascii="Times New Roman" w:hAnsi="Times New Roman" w:cs="Times New Roman"/>
        </w:rPr>
        <w:t>War</w:t>
      </w:r>
      <w:r w:rsidR="00375139" w:rsidRPr="00A843C8">
        <w:rPr>
          <w:rStyle w:val="fontstyle01"/>
          <w:rFonts w:ascii="Times New Roman" w:hAnsi="Times New Roman" w:cs="Times New Roman"/>
          <w:lang w:val="uk-UA"/>
        </w:rPr>
        <w:t>"</w:t>
      </w:r>
      <w:r w:rsidR="00375139" w:rsidRPr="00A843C8">
        <w:rPr>
          <w:rStyle w:val="a5"/>
          <w:rFonts w:ascii="Times New Roman" w:hAnsi="Times New Roman" w:cs="Times New Roman"/>
          <w:lang w:val="uk-UA"/>
        </w:rPr>
        <w:t xml:space="preserve"> </w:t>
      </w:r>
      <w:r w:rsidR="00375139" w:rsidRPr="00A843C8">
        <w:rPr>
          <w:rStyle w:val="fontstyle01"/>
          <w:rFonts w:ascii="Times New Roman" w:hAnsi="Times New Roman" w:cs="Times New Roman"/>
          <w:lang w:val="uk-UA"/>
        </w:rPr>
        <w:t>на</w:t>
      </w:r>
      <w:r w:rsidRPr="00A843C8">
        <w:rPr>
          <w:rStyle w:val="fontstyle01"/>
          <w:rFonts w:ascii="Times New Roman" w:hAnsi="Times New Roman" w:cs="Times New Roman"/>
          <w:lang w:val="uk-UA"/>
        </w:rPr>
        <w:t xml:space="preserve"> фонетичному, граматичному,</w:t>
      </w:r>
      <w:r w:rsidR="007A3B39"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лексичному та синтаксичному рівнях.</w:t>
      </w:r>
    </w:p>
    <w:p w:rsidR="00A321BE" w:rsidRPr="00A843C8" w:rsidRDefault="00A321BE" w:rsidP="002F3366">
      <w:pPr>
        <w:pStyle w:val="a3"/>
        <w:numPr>
          <w:ilvl w:val="0"/>
          <w:numId w:val="8"/>
        </w:numPr>
        <w:spacing w:after="0" w:line="360" w:lineRule="auto"/>
        <w:ind w:left="0" w:firstLine="709"/>
        <w:jc w:val="both"/>
        <w:rPr>
          <w:rFonts w:ascii="Times New Roman" w:hAnsi="Times New Roman" w:cs="Times New Roman"/>
          <w:color w:val="000000"/>
          <w:sz w:val="28"/>
          <w:szCs w:val="28"/>
          <w:lang w:val="uk-UA"/>
        </w:rPr>
      </w:pPr>
      <w:r w:rsidRPr="00A843C8">
        <w:rPr>
          <w:rStyle w:val="fontstyle31"/>
          <w:rFonts w:ascii="Times New Roman" w:hAnsi="Times New Roman" w:cs="Times New Roman"/>
          <w:lang w:val="uk-UA"/>
        </w:rPr>
        <w:t>Графічні та фонетичні особливості</w:t>
      </w:r>
      <w:r w:rsidR="005A27B2" w:rsidRPr="00A843C8">
        <w:rPr>
          <w:rStyle w:val="fontstyle31"/>
          <w:rFonts w:ascii="Times New Roman" w:hAnsi="Times New Roman" w:cs="Times New Roman"/>
          <w:lang w:val="uk-UA"/>
        </w:rPr>
        <w:tab/>
      </w:r>
      <w:r w:rsidR="005A27B2" w:rsidRPr="00A843C8">
        <w:rPr>
          <w:rStyle w:val="fontstyle31"/>
          <w:rFonts w:ascii="Times New Roman" w:hAnsi="Times New Roman" w:cs="Times New Roman"/>
          <w:lang w:val="uk-UA"/>
        </w:rPr>
        <w:tab/>
      </w:r>
      <w:r w:rsidR="005A27B2" w:rsidRPr="00A843C8">
        <w:rPr>
          <w:rStyle w:val="fontstyle31"/>
          <w:rFonts w:ascii="Times New Roman" w:hAnsi="Times New Roman" w:cs="Times New Roman"/>
          <w:lang w:val="uk-UA"/>
        </w:rPr>
        <w:tab/>
      </w:r>
      <w:r w:rsidR="005A27B2" w:rsidRPr="00A843C8">
        <w:rPr>
          <w:rStyle w:val="fontstyle31"/>
          <w:rFonts w:ascii="Times New Roman" w:hAnsi="Times New Roman" w:cs="Times New Roman"/>
          <w:lang w:val="uk-UA"/>
        </w:rPr>
        <w:tab/>
      </w:r>
      <w:r w:rsidR="005A27B2" w:rsidRPr="00A843C8">
        <w:rPr>
          <w:rStyle w:val="fontstyle31"/>
          <w:rFonts w:ascii="Times New Roman" w:hAnsi="Times New Roman" w:cs="Times New Roman"/>
          <w:lang w:val="uk-UA"/>
        </w:rPr>
        <w:tab/>
      </w:r>
      <w:r w:rsidRPr="00A843C8">
        <w:rPr>
          <w:rStyle w:val="fontstyle21"/>
          <w:rFonts w:ascii="Times New Roman" w:hAnsi="Times New Roman" w:cs="Times New Roman"/>
          <w:lang w:val="uk-UA"/>
        </w:rPr>
        <w:t xml:space="preserve">Виділення слів жирним шрифтом: </w:t>
      </w:r>
      <w:r w:rsidRPr="00A843C8">
        <w:rPr>
          <w:rStyle w:val="fontstyle01"/>
          <w:rFonts w:ascii="Times New Roman" w:hAnsi="Times New Roman" w:cs="Times New Roman"/>
          <w:lang w:val="uk-UA"/>
        </w:rPr>
        <w:t xml:space="preserve">Комікс </w:t>
      </w:r>
      <w:r w:rsidR="00D17978" w:rsidRPr="00A843C8">
        <w:rPr>
          <w:rStyle w:val="fontstyle01"/>
          <w:rFonts w:ascii="Times New Roman" w:hAnsi="Times New Roman" w:cs="Times New Roman"/>
          <w:lang w:val="uk-UA"/>
        </w:rPr>
        <w:t>“</w:t>
      </w:r>
      <w:r w:rsidR="00097821" w:rsidRPr="00A843C8">
        <w:rPr>
          <w:rStyle w:val="fontstyle01"/>
          <w:rFonts w:ascii="Times New Roman" w:hAnsi="Times New Roman" w:cs="Times New Roman"/>
          <w:lang w:val="uk-UA"/>
        </w:rPr>
        <w:t>Fantastic Four</w:t>
      </w:r>
      <w:r w:rsidRPr="00A843C8">
        <w:rPr>
          <w:rStyle w:val="fontstyle01"/>
          <w:rFonts w:ascii="Times New Roman" w:hAnsi="Times New Roman" w:cs="Times New Roman"/>
          <w:lang w:val="uk-UA"/>
        </w:rPr>
        <w:t xml:space="preserve"> </w:t>
      </w:r>
      <w:r w:rsidR="00097821" w:rsidRPr="00A843C8">
        <w:rPr>
          <w:rStyle w:val="fontstyle01"/>
          <w:rFonts w:ascii="Times New Roman" w:hAnsi="Times New Roman" w:cs="Times New Roman"/>
          <w:lang w:val="uk-UA"/>
        </w:rPr>
        <w:t>536</w:t>
      </w:r>
      <w:r w:rsidR="00D17978" w:rsidRPr="00A843C8">
        <w:rPr>
          <w:rStyle w:val="fontstyle01"/>
          <w:rFonts w:ascii="Times New Roman" w:hAnsi="Times New Roman" w:cs="Times New Roman"/>
          <w:lang w:val="uk-UA"/>
        </w:rPr>
        <w:t>”</w:t>
      </w:r>
      <w:r w:rsidR="00097821"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вдало ілюструє дану ситуацію: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40"/>
        <w:gridCol w:w="3960"/>
      </w:tblGrid>
      <w:tr w:rsidR="00A321BE" w:rsidRPr="00A843C8" w:rsidTr="00A321BE">
        <w:tc>
          <w:tcPr>
            <w:tcW w:w="3840" w:type="dxa"/>
            <w:tcBorders>
              <w:top w:val="single" w:sz="4" w:space="0" w:color="auto"/>
              <w:left w:val="single" w:sz="4" w:space="0" w:color="auto"/>
              <w:bottom w:val="single" w:sz="4" w:space="0" w:color="auto"/>
              <w:right w:val="single" w:sz="4" w:space="0" w:color="auto"/>
            </w:tcBorders>
            <w:vAlign w:val="center"/>
            <w:hideMark/>
          </w:tcPr>
          <w:p w:rsidR="00A321BE" w:rsidRPr="00A843C8" w:rsidRDefault="00D17978" w:rsidP="002F3366">
            <w:pPr>
              <w:spacing w:after="0" w:line="360" w:lineRule="auto"/>
              <w:jc w:val="both"/>
              <w:rPr>
                <w:rFonts w:ascii="Times New Roman" w:hAnsi="Times New Roman" w:cs="Times New Roman"/>
                <w:sz w:val="28"/>
                <w:szCs w:val="28"/>
                <w:lang w:val="uk-UA"/>
              </w:rPr>
            </w:pPr>
            <w:r w:rsidRPr="00A843C8">
              <w:rPr>
                <w:rStyle w:val="fontstyle21"/>
                <w:rFonts w:ascii="Times New Roman" w:hAnsi="Times New Roman" w:cs="Times New Roman"/>
                <w:lang w:val="uk-UA"/>
              </w:rPr>
              <w:lastRenderedPageBreak/>
              <w:t>“</w:t>
            </w:r>
            <w:r w:rsidR="00097821" w:rsidRPr="00A843C8">
              <w:rPr>
                <w:rStyle w:val="fontstyle21"/>
                <w:rFonts w:ascii="Times New Roman" w:hAnsi="Times New Roman" w:cs="Times New Roman"/>
                <w:lang w:val="uk-UA"/>
              </w:rPr>
              <w:t xml:space="preserve">On </w:t>
            </w:r>
            <w:r w:rsidR="00097821" w:rsidRPr="00A843C8">
              <w:rPr>
                <w:rStyle w:val="fontstyle21"/>
                <w:rFonts w:ascii="Times New Roman" w:hAnsi="Times New Roman" w:cs="Times New Roman"/>
                <w:b/>
                <w:lang w:val="uk-UA"/>
              </w:rPr>
              <w:t>purpose</w:t>
            </w:r>
            <w:r w:rsidR="00097821" w:rsidRPr="00A843C8">
              <w:rPr>
                <w:rStyle w:val="fontstyle21"/>
                <w:rFonts w:ascii="Times New Roman" w:hAnsi="Times New Roman" w:cs="Times New Roman"/>
                <w:lang w:val="uk-UA"/>
              </w:rPr>
              <w:t>?</w:t>
            </w:r>
            <w:r w:rsidRPr="00A843C8">
              <w:rPr>
                <w:rStyle w:val="fontstyle31"/>
                <w:rFonts w:ascii="Times New Roman" w:hAnsi="Times New Roman" w:cs="Times New Roman"/>
                <w:lang w:val="uk-UA"/>
              </w:rPr>
              <w:t>”</w:t>
            </w:r>
            <w:r w:rsidR="00A321BE" w:rsidRPr="00A843C8">
              <w:rPr>
                <w:rStyle w:val="fontstyle31"/>
                <w:rFonts w:ascii="Times New Roman" w:hAnsi="Times New Roman" w:cs="Times New Roman"/>
                <w:lang w:val="uk-UA"/>
              </w:rPr>
              <w:t>.</w:t>
            </w:r>
          </w:p>
        </w:tc>
        <w:tc>
          <w:tcPr>
            <w:tcW w:w="3960" w:type="dxa"/>
            <w:tcBorders>
              <w:top w:val="single" w:sz="4" w:space="0" w:color="auto"/>
              <w:left w:val="single" w:sz="4" w:space="0" w:color="auto"/>
              <w:bottom w:val="single" w:sz="4" w:space="0" w:color="auto"/>
              <w:right w:val="single" w:sz="4" w:space="0" w:color="auto"/>
            </w:tcBorders>
            <w:vAlign w:val="center"/>
            <w:hideMark/>
          </w:tcPr>
          <w:p w:rsidR="00A321BE" w:rsidRPr="00A843C8" w:rsidRDefault="00D17978" w:rsidP="002F3366">
            <w:pPr>
              <w:spacing w:after="0" w:line="360" w:lineRule="auto"/>
              <w:jc w:val="both"/>
              <w:rPr>
                <w:rFonts w:ascii="Times New Roman" w:hAnsi="Times New Roman" w:cs="Times New Roman"/>
                <w:sz w:val="28"/>
                <w:szCs w:val="28"/>
                <w:lang w:val="uk-UA"/>
              </w:rPr>
            </w:pPr>
            <w:r w:rsidRPr="00A843C8">
              <w:rPr>
                <w:rStyle w:val="fontstyle21"/>
                <w:rFonts w:ascii="Times New Roman" w:hAnsi="Times New Roman" w:cs="Times New Roman"/>
                <w:lang w:val="uk-UA"/>
              </w:rPr>
              <w:t>“</w:t>
            </w:r>
            <w:r w:rsidR="00097821" w:rsidRPr="00A843C8">
              <w:rPr>
                <w:rStyle w:val="fontstyle21"/>
                <w:rFonts w:ascii="Times New Roman" w:hAnsi="Times New Roman" w:cs="Times New Roman"/>
                <w:lang w:val="uk-UA"/>
              </w:rPr>
              <w:t xml:space="preserve">A </w:t>
            </w:r>
            <w:r w:rsidR="00097821" w:rsidRPr="00A843C8">
              <w:rPr>
                <w:rStyle w:val="fontstyle21"/>
                <w:rFonts w:ascii="Times New Roman" w:hAnsi="Times New Roman" w:cs="Times New Roman"/>
                <w:b/>
                <w:lang w:val="uk-UA"/>
              </w:rPr>
              <w:t>qu</w:t>
            </w:r>
            <w:r w:rsidR="005A27B2" w:rsidRPr="00A843C8">
              <w:rPr>
                <w:rStyle w:val="fontstyle21"/>
                <w:rFonts w:ascii="Times New Roman" w:hAnsi="Times New Roman" w:cs="Times New Roman"/>
                <w:b/>
                <w:lang w:val="uk-UA"/>
              </w:rPr>
              <w:t>á</w:t>
            </w:r>
            <w:r w:rsidR="00097821" w:rsidRPr="00A843C8">
              <w:rPr>
                <w:rStyle w:val="fontstyle21"/>
                <w:rFonts w:ascii="Times New Roman" w:hAnsi="Times New Roman" w:cs="Times New Roman"/>
                <w:lang w:val="uk-UA"/>
              </w:rPr>
              <w:t>?</w:t>
            </w:r>
            <w:r w:rsidRPr="00A843C8">
              <w:rPr>
                <w:rStyle w:val="fontstyle21"/>
                <w:rFonts w:ascii="Times New Roman" w:hAnsi="Times New Roman" w:cs="Times New Roman"/>
                <w:lang w:val="uk-UA"/>
              </w:rPr>
              <w:t>”</w:t>
            </w:r>
            <w:r w:rsidR="00A321BE" w:rsidRPr="00A843C8">
              <w:rPr>
                <w:rStyle w:val="fontstyle21"/>
                <w:rFonts w:ascii="Times New Roman" w:hAnsi="Times New Roman" w:cs="Times New Roman"/>
                <w:lang w:val="uk-UA"/>
              </w:rPr>
              <w:t>.</w:t>
            </w:r>
          </w:p>
        </w:tc>
      </w:tr>
    </w:tbl>
    <w:p w:rsidR="00640A6A" w:rsidRPr="00A843C8" w:rsidRDefault="00640A6A" w:rsidP="00A30CBD">
      <w:pPr>
        <w:spacing w:after="0" w:line="360" w:lineRule="auto"/>
        <w:jc w:val="both"/>
        <w:rPr>
          <w:rStyle w:val="fontstyle31"/>
          <w:rFonts w:ascii="Times New Roman" w:hAnsi="Times New Roman" w:cs="Times New Roman"/>
          <w:lang w:val="uk-UA"/>
        </w:rPr>
      </w:pPr>
      <w:r w:rsidRPr="00A843C8">
        <w:rPr>
          <w:rFonts w:ascii="Times New Roman" w:hAnsi="Times New Roman" w:cs="Times New Roman"/>
          <w:sz w:val="28"/>
          <w:szCs w:val="28"/>
          <w:lang w:val="uk-UA"/>
        </w:rPr>
        <w:t>Такий метод використовується для емоційного підкреслення фраз героїв</w:t>
      </w:r>
    </w:p>
    <w:p w:rsidR="00A321BE" w:rsidRPr="00A843C8" w:rsidRDefault="00A321BE" w:rsidP="002F3366">
      <w:pPr>
        <w:spacing w:after="0" w:line="360" w:lineRule="auto"/>
        <w:ind w:firstLine="720"/>
        <w:jc w:val="both"/>
        <w:rPr>
          <w:rFonts w:ascii="Times New Roman" w:hAnsi="Times New Roman" w:cs="Times New Roman"/>
          <w:b/>
          <w:bCs/>
          <w:i/>
          <w:iCs/>
          <w:color w:val="000000"/>
          <w:sz w:val="28"/>
          <w:szCs w:val="28"/>
          <w:lang w:val="uk-UA"/>
        </w:rPr>
      </w:pPr>
      <w:r w:rsidRPr="00A843C8">
        <w:rPr>
          <w:rStyle w:val="fontstyle31"/>
          <w:rFonts w:ascii="Times New Roman" w:hAnsi="Times New Roman" w:cs="Times New Roman"/>
          <w:lang w:val="uk-UA"/>
        </w:rPr>
        <w:t>2. Лексичні особливості</w:t>
      </w:r>
      <w:r w:rsidR="005A27B2" w:rsidRPr="00A843C8">
        <w:rPr>
          <w:rFonts w:ascii="Times New Roman" w:hAnsi="Times New Roman" w:cs="Times New Roman"/>
          <w:b/>
          <w:bCs/>
          <w:i/>
          <w:iCs/>
          <w:color w:val="000000"/>
          <w:sz w:val="28"/>
          <w:szCs w:val="28"/>
          <w:lang w:val="uk-UA"/>
        </w:rPr>
        <w:tab/>
      </w:r>
      <w:r w:rsidR="005A27B2" w:rsidRPr="00A843C8">
        <w:rPr>
          <w:rFonts w:ascii="Times New Roman" w:hAnsi="Times New Roman" w:cs="Times New Roman"/>
          <w:b/>
          <w:bCs/>
          <w:i/>
          <w:iCs/>
          <w:color w:val="000000"/>
          <w:sz w:val="28"/>
          <w:szCs w:val="28"/>
          <w:lang w:val="uk-UA"/>
        </w:rPr>
        <w:tab/>
      </w:r>
      <w:r w:rsidR="005A27B2" w:rsidRPr="00A843C8">
        <w:rPr>
          <w:rFonts w:ascii="Times New Roman" w:hAnsi="Times New Roman" w:cs="Times New Roman"/>
          <w:b/>
          <w:bCs/>
          <w:i/>
          <w:iCs/>
          <w:color w:val="000000"/>
          <w:sz w:val="28"/>
          <w:szCs w:val="28"/>
          <w:lang w:val="uk-UA"/>
        </w:rPr>
        <w:tab/>
      </w:r>
      <w:r w:rsidR="005A27B2" w:rsidRPr="00A843C8">
        <w:rPr>
          <w:rFonts w:ascii="Times New Roman" w:hAnsi="Times New Roman" w:cs="Times New Roman"/>
          <w:b/>
          <w:bCs/>
          <w:i/>
          <w:iCs/>
          <w:color w:val="000000"/>
          <w:sz w:val="28"/>
          <w:szCs w:val="28"/>
          <w:lang w:val="uk-UA"/>
        </w:rPr>
        <w:tab/>
      </w:r>
      <w:r w:rsidR="005A27B2" w:rsidRPr="00A843C8">
        <w:rPr>
          <w:rFonts w:ascii="Times New Roman" w:hAnsi="Times New Roman" w:cs="Times New Roman"/>
          <w:b/>
          <w:bCs/>
          <w:i/>
          <w:iCs/>
          <w:color w:val="000000"/>
          <w:sz w:val="28"/>
          <w:szCs w:val="28"/>
          <w:lang w:val="uk-UA"/>
        </w:rPr>
        <w:tab/>
      </w:r>
      <w:r w:rsidR="005A27B2" w:rsidRPr="00A843C8">
        <w:rPr>
          <w:rFonts w:ascii="Times New Roman" w:hAnsi="Times New Roman" w:cs="Times New Roman"/>
          <w:b/>
          <w:bCs/>
          <w:i/>
          <w:iCs/>
          <w:color w:val="000000"/>
          <w:sz w:val="28"/>
          <w:szCs w:val="28"/>
          <w:lang w:val="uk-UA"/>
        </w:rPr>
        <w:tab/>
      </w:r>
      <w:r w:rsidR="005A27B2" w:rsidRPr="00A843C8">
        <w:rPr>
          <w:rFonts w:ascii="Times New Roman" w:hAnsi="Times New Roman" w:cs="Times New Roman"/>
          <w:b/>
          <w:bCs/>
          <w:i/>
          <w:iCs/>
          <w:color w:val="000000"/>
          <w:sz w:val="28"/>
          <w:szCs w:val="28"/>
          <w:lang w:val="uk-UA"/>
        </w:rPr>
        <w:tab/>
      </w:r>
      <w:r w:rsidR="005A27B2" w:rsidRPr="00A843C8">
        <w:rPr>
          <w:rFonts w:ascii="Times New Roman" w:hAnsi="Times New Roman" w:cs="Times New Roman"/>
          <w:b/>
          <w:bCs/>
          <w:i/>
          <w:iCs/>
          <w:color w:val="000000"/>
          <w:sz w:val="28"/>
          <w:szCs w:val="28"/>
          <w:lang w:val="uk-UA"/>
        </w:rPr>
        <w:tab/>
      </w:r>
      <w:r w:rsidR="005A27B2" w:rsidRPr="00A843C8">
        <w:rPr>
          <w:rFonts w:ascii="Times New Roman" w:hAnsi="Times New Roman" w:cs="Times New Roman"/>
          <w:b/>
          <w:bCs/>
          <w:i/>
          <w:iCs/>
          <w:color w:val="000000"/>
          <w:sz w:val="28"/>
          <w:szCs w:val="28"/>
          <w:lang w:val="uk-UA"/>
        </w:rPr>
        <w:tab/>
      </w:r>
      <w:r w:rsidR="005A27B2" w:rsidRPr="00A843C8">
        <w:rPr>
          <w:rFonts w:ascii="Times New Roman" w:hAnsi="Times New Roman" w:cs="Times New Roman"/>
          <w:b/>
          <w:bCs/>
          <w:i/>
          <w:iCs/>
          <w:color w:val="000000"/>
          <w:sz w:val="28"/>
          <w:szCs w:val="28"/>
          <w:lang w:val="uk-UA"/>
        </w:rPr>
        <w:tab/>
      </w:r>
      <w:r w:rsidRPr="00A843C8">
        <w:rPr>
          <w:rStyle w:val="fontstyle01"/>
          <w:rFonts w:ascii="Times New Roman" w:hAnsi="Times New Roman" w:cs="Times New Roman"/>
          <w:lang w:val="uk-UA"/>
        </w:rPr>
        <w:t>А</w:t>
      </w:r>
      <w:r w:rsidR="00620953" w:rsidRPr="00A843C8">
        <w:rPr>
          <w:rStyle w:val="fontstyle21"/>
          <w:rFonts w:ascii="Times New Roman" w:hAnsi="Times New Roman" w:cs="Times New Roman"/>
          <w:lang w:val="uk-UA"/>
        </w:rPr>
        <w:t>. Сленг</w:t>
      </w:r>
      <w:r w:rsidRPr="00A843C8">
        <w:rPr>
          <w:rStyle w:val="fontstyle21"/>
          <w:rFonts w:ascii="Times New Roman" w:hAnsi="Times New Roman" w:cs="Times New Roman"/>
          <w:lang w:val="uk-UA"/>
        </w:rPr>
        <w:t>, жаргони,</w:t>
      </w:r>
      <w:r w:rsidR="00640A6A" w:rsidRPr="00A843C8">
        <w:rPr>
          <w:rStyle w:val="fontstyle21"/>
          <w:rFonts w:ascii="Times New Roman" w:hAnsi="Times New Roman" w:cs="Times New Roman"/>
          <w:lang w:val="uk-UA"/>
        </w:rPr>
        <w:t xml:space="preserve"> </w:t>
      </w:r>
      <w:r w:rsidRPr="00A843C8">
        <w:rPr>
          <w:rStyle w:val="fontstyle21"/>
          <w:rFonts w:ascii="Times New Roman" w:hAnsi="Times New Roman" w:cs="Times New Roman"/>
          <w:lang w:val="uk-UA"/>
        </w:rPr>
        <w:t xml:space="preserve">ненормативна лексика. </w:t>
      </w:r>
      <w:r w:rsidR="00640A6A" w:rsidRPr="00A843C8">
        <w:rPr>
          <w:rStyle w:val="fontstyle01"/>
          <w:rFonts w:ascii="Times New Roman" w:hAnsi="Times New Roman" w:cs="Times New Roman"/>
          <w:lang w:val="uk-UA"/>
        </w:rPr>
        <w:t>Наприклад, у коміксі</w:t>
      </w:r>
      <w:r w:rsidRPr="00A843C8">
        <w:rPr>
          <w:rStyle w:val="fontstyle01"/>
          <w:rFonts w:ascii="Times New Roman" w:hAnsi="Times New Roman" w:cs="Times New Roman"/>
          <w:lang w:val="uk-UA"/>
        </w:rPr>
        <w:t xml:space="preserve"> </w:t>
      </w:r>
      <w:r w:rsidR="00D17978" w:rsidRPr="00A843C8">
        <w:rPr>
          <w:rStyle w:val="fontstyle01"/>
          <w:rFonts w:ascii="Times New Roman" w:hAnsi="Times New Roman" w:cs="Times New Roman"/>
          <w:lang w:val="uk-UA"/>
        </w:rPr>
        <w:t>“</w:t>
      </w:r>
      <w:r w:rsidR="00640A6A" w:rsidRPr="00A843C8">
        <w:rPr>
          <w:rStyle w:val="fontstyle01"/>
          <w:rFonts w:ascii="Times New Roman" w:hAnsi="Times New Roman" w:cs="Times New Roman"/>
          <w:lang w:val="uk-UA"/>
        </w:rPr>
        <w:t>Amazing Spider-Man 532</w:t>
      </w:r>
      <w:r w:rsidR="00D17978" w:rsidRPr="00A843C8">
        <w:rPr>
          <w:rStyle w:val="fontstyle01"/>
          <w:rFonts w:ascii="Times New Roman" w:hAnsi="Times New Roman" w:cs="Times New Roman"/>
          <w:lang w:val="uk-UA"/>
        </w:rPr>
        <w:t>”</w:t>
      </w:r>
      <w:r w:rsidRPr="00A843C8">
        <w:rPr>
          <w:rStyle w:val="fontstyle01"/>
          <w:rFonts w:ascii="Times New Roman" w:hAnsi="Times New Roman" w:cs="Times New Roman"/>
          <w:lang w:val="uk-U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88"/>
        <w:gridCol w:w="4212"/>
      </w:tblGrid>
      <w:tr w:rsidR="00A321BE" w:rsidRPr="00A843C8" w:rsidTr="00A321BE">
        <w:tc>
          <w:tcPr>
            <w:tcW w:w="3588" w:type="dxa"/>
            <w:tcBorders>
              <w:top w:val="single" w:sz="4" w:space="0" w:color="auto"/>
              <w:left w:val="single" w:sz="4" w:space="0" w:color="auto"/>
              <w:bottom w:val="single" w:sz="4" w:space="0" w:color="auto"/>
              <w:right w:val="single" w:sz="4" w:space="0" w:color="auto"/>
            </w:tcBorders>
            <w:vAlign w:val="center"/>
            <w:hideMark/>
          </w:tcPr>
          <w:p w:rsidR="00640A6A" w:rsidRPr="00A843C8" w:rsidRDefault="00D17978" w:rsidP="002F3366">
            <w:pPr>
              <w:spacing w:after="0" w:line="360" w:lineRule="auto"/>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w:t>
            </w:r>
            <w:r w:rsidR="00640A6A" w:rsidRPr="00A843C8">
              <w:rPr>
                <w:rFonts w:ascii="Times New Roman" w:hAnsi="Times New Roman" w:cs="Times New Roman"/>
                <w:sz w:val="28"/>
                <w:szCs w:val="28"/>
                <w:lang w:val="uk-UA"/>
              </w:rPr>
              <w:t xml:space="preserve"> Heck </w:t>
            </w:r>
            <w:r w:rsidRPr="00A843C8">
              <w:rPr>
                <w:rStyle w:val="fontstyle21"/>
                <w:rFonts w:ascii="Times New Roman" w:hAnsi="Times New Roman" w:cs="Times New Roman"/>
                <w:lang w:val="uk-UA"/>
              </w:rPr>
              <w:t>“</w:t>
            </w:r>
            <w:r w:rsidR="00620953" w:rsidRPr="00A843C8">
              <w:rPr>
                <w:rStyle w:val="fontstyle21"/>
                <w:rFonts w:ascii="Times New Roman" w:hAnsi="Times New Roman" w:cs="Times New Roman"/>
                <w:lang w:val="uk-UA"/>
              </w:rPr>
              <w:t>.</w:t>
            </w:r>
          </w:p>
          <w:p w:rsidR="00640A6A" w:rsidRPr="00A843C8" w:rsidRDefault="00D17978" w:rsidP="002F3366">
            <w:pPr>
              <w:spacing w:after="0" w:line="360" w:lineRule="auto"/>
              <w:jc w:val="both"/>
              <w:rPr>
                <w:rFonts w:ascii="Times New Roman" w:hAnsi="Times New Roman" w:cs="Times New Roman"/>
                <w:sz w:val="28"/>
                <w:szCs w:val="28"/>
                <w:lang w:val="uk-UA"/>
              </w:rPr>
            </w:pPr>
            <w:r w:rsidRPr="00A843C8">
              <w:rPr>
                <w:rFonts w:ascii="Times New Roman" w:hAnsi="Times New Roman" w:cs="Times New Roman"/>
                <w:sz w:val="28"/>
                <w:szCs w:val="28"/>
                <w:lang w:val="uk-UA"/>
              </w:rPr>
              <w:t>“</w:t>
            </w:r>
            <w:r w:rsidR="00640A6A" w:rsidRPr="00A843C8">
              <w:rPr>
                <w:rFonts w:ascii="Times New Roman" w:hAnsi="Times New Roman" w:cs="Times New Roman"/>
                <w:sz w:val="28"/>
                <w:szCs w:val="28"/>
                <w:lang w:val="uk-UA"/>
              </w:rPr>
              <w:t>Okely-dokely</w:t>
            </w:r>
            <w:r w:rsidRPr="00A843C8">
              <w:rPr>
                <w:rFonts w:ascii="Times New Roman" w:hAnsi="Times New Roman" w:cs="Times New Roman"/>
                <w:sz w:val="28"/>
                <w:szCs w:val="28"/>
                <w:lang w:val="uk-UA"/>
              </w:rPr>
              <w:t>”</w:t>
            </w:r>
          </w:p>
        </w:tc>
        <w:tc>
          <w:tcPr>
            <w:tcW w:w="4212" w:type="dxa"/>
            <w:tcBorders>
              <w:top w:val="single" w:sz="4" w:space="0" w:color="auto"/>
              <w:left w:val="single" w:sz="4" w:space="0" w:color="auto"/>
              <w:bottom w:val="single" w:sz="4" w:space="0" w:color="auto"/>
              <w:right w:val="single" w:sz="4" w:space="0" w:color="auto"/>
            </w:tcBorders>
            <w:vAlign w:val="center"/>
            <w:hideMark/>
          </w:tcPr>
          <w:p w:rsidR="00640A6A" w:rsidRPr="00A843C8" w:rsidRDefault="00D17978" w:rsidP="002F3366">
            <w:pPr>
              <w:spacing w:after="0" w:line="360" w:lineRule="auto"/>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w:t>
            </w:r>
            <w:r w:rsidR="00640A6A" w:rsidRPr="00A843C8">
              <w:rPr>
                <w:rFonts w:ascii="Times New Roman" w:hAnsi="Times New Roman" w:cs="Times New Roman"/>
                <w:sz w:val="28"/>
                <w:szCs w:val="28"/>
                <w:lang w:val="uk-UA"/>
              </w:rPr>
              <w:t>Caramba</w:t>
            </w:r>
            <w:r w:rsidRPr="00A843C8">
              <w:rPr>
                <w:rStyle w:val="fontstyle21"/>
                <w:rFonts w:ascii="Times New Roman" w:hAnsi="Times New Roman" w:cs="Times New Roman"/>
                <w:lang w:val="uk-UA"/>
              </w:rPr>
              <w:t>”</w:t>
            </w:r>
            <w:r w:rsidR="00620953" w:rsidRPr="00A843C8">
              <w:rPr>
                <w:rStyle w:val="fontstyle21"/>
                <w:rFonts w:ascii="Times New Roman" w:hAnsi="Times New Roman" w:cs="Times New Roman"/>
                <w:lang w:val="uk-UA"/>
              </w:rPr>
              <w:t>.</w:t>
            </w:r>
          </w:p>
          <w:p w:rsidR="00640A6A" w:rsidRPr="00A843C8" w:rsidRDefault="00D17978" w:rsidP="002F3366">
            <w:pPr>
              <w:spacing w:after="0" w:line="360" w:lineRule="auto"/>
              <w:jc w:val="both"/>
              <w:rPr>
                <w:rFonts w:ascii="Times New Roman" w:hAnsi="Times New Roman" w:cs="Times New Roman"/>
                <w:sz w:val="28"/>
                <w:szCs w:val="28"/>
                <w:lang w:val="uk-UA"/>
              </w:rPr>
            </w:pPr>
            <w:r w:rsidRPr="00A843C8">
              <w:rPr>
                <w:rFonts w:ascii="Times New Roman" w:hAnsi="Times New Roman" w:cs="Times New Roman"/>
                <w:sz w:val="28"/>
                <w:szCs w:val="28"/>
                <w:lang w:val="uk-UA"/>
              </w:rPr>
              <w:t>“</w:t>
            </w:r>
            <w:r w:rsidR="00640A6A" w:rsidRPr="00A843C8">
              <w:rPr>
                <w:rFonts w:ascii="Times New Roman" w:hAnsi="Times New Roman" w:cs="Times New Roman"/>
                <w:sz w:val="28"/>
                <w:szCs w:val="28"/>
                <w:lang w:val="uk-UA"/>
              </w:rPr>
              <w:t>oki-doki</w:t>
            </w:r>
            <w:r w:rsidRPr="00A843C8">
              <w:rPr>
                <w:rFonts w:ascii="Times New Roman" w:hAnsi="Times New Roman" w:cs="Times New Roman"/>
                <w:sz w:val="28"/>
                <w:szCs w:val="28"/>
                <w:lang w:val="uk-UA"/>
              </w:rPr>
              <w:t>”</w:t>
            </w:r>
          </w:p>
        </w:tc>
      </w:tr>
    </w:tbl>
    <w:p w:rsidR="00F36BEA" w:rsidRPr="00A843C8" w:rsidRDefault="00A321BE" w:rsidP="002F3366">
      <w:pPr>
        <w:spacing w:after="0" w:line="360" w:lineRule="auto"/>
        <w:ind w:firstLine="720"/>
        <w:rPr>
          <w:rStyle w:val="fontstyle01"/>
          <w:rFonts w:ascii="Times New Roman" w:hAnsi="Times New Roman" w:cs="Times New Roman"/>
          <w:color w:val="auto"/>
          <w:lang w:val="uk-UA"/>
        </w:rPr>
      </w:pPr>
      <w:r w:rsidRPr="00A843C8">
        <w:rPr>
          <w:rStyle w:val="fontstyle21"/>
          <w:rFonts w:ascii="Times New Roman" w:hAnsi="Times New Roman" w:cs="Times New Roman"/>
          <w:lang w:val="uk-UA"/>
        </w:rPr>
        <w:t>Б. Переклад імен героїв</w:t>
      </w:r>
      <w:r w:rsidR="00620953" w:rsidRPr="00A843C8">
        <w:rPr>
          <w:rFonts w:ascii="Times New Roman" w:hAnsi="Times New Roman" w:cs="Times New Roman"/>
          <w:i/>
          <w:iCs/>
          <w:color w:val="000000"/>
          <w:sz w:val="28"/>
          <w:szCs w:val="28"/>
          <w:lang w:val="uk-UA"/>
        </w:rPr>
        <w:t xml:space="preserve"> </w:t>
      </w:r>
      <w:r w:rsidRPr="00A843C8">
        <w:rPr>
          <w:rStyle w:val="fontstyle51"/>
          <w:rFonts w:ascii="Times New Roman" w:hAnsi="Times New Roman" w:cs="Times New Roman"/>
          <w:lang w:val="uk-UA"/>
        </w:rPr>
        <w:t xml:space="preserve">→ </w:t>
      </w:r>
      <w:r w:rsidR="00640A6A" w:rsidRPr="00A843C8">
        <w:rPr>
          <w:rFonts w:ascii="Times New Roman" w:hAnsi="Times New Roman" w:cs="Times New Roman"/>
          <w:sz w:val="28"/>
          <w:szCs w:val="28"/>
          <w:lang w:val="uk-UA"/>
        </w:rPr>
        <w:t>Wolverine</w:t>
      </w:r>
    </w:p>
    <w:p w:rsidR="00620953" w:rsidRPr="00083039" w:rsidRDefault="00A321BE" w:rsidP="00620953">
      <w:pPr>
        <w:spacing w:after="0" w:line="360" w:lineRule="auto"/>
        <w:ind w:firstLine="720"/>
        <w:jc w:val="both"/>
        <w:rPr>
          <w:rFonts w:ascii="Times New Roman" w:hAnsi="Times New Roman" w:cs="Times New Roman"/>
          <w:color w:val="000000"/>
          <w:sz w:val="28"/>
          <w:szCs w:val="28"/>
          <w:lang w:val="uk-UA"/>
        </w:rPr>
      </w:pPr>
      <w:r w:rsidRPr="00A843C8">
        <w:rPr>
          <w:rStyle w:val="fontstyle01"/>
          <w:rFonts w:ascii="Times New Roman" w:hAnsi="Times New Roman" w:cs="Times New Roman"/>
          <w:lang w:val="uk-UA"/>
        </w:rPr>
        <w:t xml:space="preserve">Центральним персонажем </w:t>
      </w:r>
      <w:r w:rsidR="00640A6A" w:rsidRPr="00A843C8">
        <w:rPr>
          <w:rStyle w:val="fontstyle01"/>
          <w:rFonts w:ascii="Times New Roman" w:hAnsi="Times New Roman" w:cs="Times New Roman"/>
          <w:lang w:val="uk-UA"/>
        </w:rPr>
        <w:t>декількох</w:t>
      </w:r>
      <w:r w:rsidRPr="00A843C8">
        <w:rPr>
          <w:rStyle w:val="fontstyle01"/>
          <w:rFonts w:ascii="Times New Roman" w:hAnsi="Times New Roman" w:cs="Times New Roman"/>
          <w:lang w:val="uk-UA"/>
        </w:rPr>
        <w:t xml:space="preserve"> коміксів є </w:t>
      </w:r>
      <w:r w:rsidR="00640A6A" w:rsidRPr="00A843C8">
        <w:rPr>
          <w:rStyle w:val="fontstyle01"/>
          <w:rFonts w:ascii="Times New Roman" w:hAnsi="Times New Roman" w:cs="Times New Roman"/>
          <w:lang w:val="uk-UA"/>
        </w:rPr>
        <w:t xml:space="preserve">Росомаха </w:t>
      </w:r>
      <w:r w:rsidRPr="00A843C8">
        <w:rPr>
          <w:rStyle w:val="fontstyle01"/>
          <w:rFonts w:ascii="Times New Roman" w:hAnsi="Times New Roman" w:cs="Times New Roman"/>
          <w:lang w:val="uk-UA"/>
        </w:rPr>
        <w:t xml:space="preserve">– </w:t>
      </w:r>
      <w:r w:rsidR="00640A6A" w:rsidRPr="00A843C8">
        <w:rPr>
          <w:rStyle w:val="fontstyle01"/>
          <w:rFonts w:ascii="Times New Roman" w:hAnsi="Times New Roman" w:cs="Times New Roman"/>
          <w:lang w:val="uk-UA"/>
        </w:rPr>
        <w:t>сильний, агресивний і справедливий герой</w:t>
      </w:r>
      <w:r w:rsidRPr="00A843C8">
        <w:rPr>
          <w:rStyle w:val="fontstyle01"/>
          <w:rFonts w:ascii="Times New Roman" w:hAnsi="Times New Roman" w:cs="Times New Roman"/>
          <w:lang w:val="uk-UA"/>
        </w:rPr>
        <w:t>. Варто зазначити, що</w:t>
      </w:r>
      <w:r w:rsidRPr="00083039">
        <w:rPr>
          <w:rStyle w:val="fontstyle01"/>
          <w:rFonts w:ascii="Times New Roman" w:hAnsi="Times New Roman" w:cs="Times New Roman"/>
          <w:lang w:val="uk-UA"/>
        </w:rPr>
        <w:t xml:space="preserve"> </w:t>
      </w:r>
      <w:r w:rsidR="00640A6A" w:rsidRPr="00083039">
        <w:rPr>
          <w:rStyle w:val="fontstyle01"/>
          <w:rFonts w:ascii="Times New Roman" w:hAnsi="Times New Roman" w:cs="Times New Roman"/>
          <w:lang w:val="uk-UA"/>
        </w:rPr>
        <w:t xml:space="preserve">не всі імена перекладаються. Більшість імен збігаються і в англійському, і в іспанському варіантах ( наприклад Super-Man або Captain America). Ім’я Росомаха в більшості випадків перекладається тому, що має еквівалент у </w:t>
      </w:r>
      <w:r w:rsidR="00F36BEA" w:rsidRPr="00083039">
        <w:rPr>
          <w:rStyle w:val="fontstyle01"/>
          <w:rFonts w:ascii="Times New Roman" w:hAnsi="Times New Roman" w:cs="Times New Roman"/>
          <w:lang w:val="uk-UA"/>
        </w:rPr>
        <w:t>звичному мовленн</w:t>
      </w:r>
      <w:r w:rsidR="00620953" w:rsidRPr="00083039">
        <w:rPr>
          <w:rStyle w:val="fontstyle01"/>
          <w:rFonts w:ascii="Times New Roman" w:hAnsi="Times New Roman" w:cs="Times New Roman"/>
          <w:lang w:val="uk-UA"/>
        </w:rPr>
        <w:t>і (</w:t>
      </w:r>
      <w:r w:rsidR="00F36BEA" w:rsidRPr="00083039">
        <w:rPr>
          <w:rStyle w:val="fontstyle01"/>
          <w:rFonts w:ascii="Times New Roman" w:hAnsi="Times New Roman" w:cs="Times New Roman"/>
          <w:lang w:val="uk-UA"/>
        </w:rPr>
        <w:t>росомаха – назва тварини)</w:t>
      </w:r>
      <w:r w:rsidR="00620953" w:rsidRPr="00083039">
        <w:rPr>
          <w:rStyle w:val="fontstyle51"/>
          <w:rFonts w:ascii="Times New Roman" w:hAnsi="Times New Roman" w:cs="Times New Roman"/>
          <w:lang w:val="uk-UA"/>
        </w:rPr>
        <w:t xml:space="preserve"> → </w:t>
      </w:r>
      <w:r w:rsidR="00620953" w:rsidRPr="00083039">
        <w:rPr>
          <w:rFonts w:ascii="Times New Roman" w:hAnsi="Times New Roman" w:cs="Times New Roman"/>
          <w:sz w:val="28"/>
          <w:szCs w:val="28"/>
          <w:lang w:val="uk-UA"/>
        </w:rPr>
        <w:t>Wolverine</w:t>
      </w:r>
      <w:r w:rsidR="00620953" w:rsidRPr="00083039">
        <w:rPr>
          <w:rFonts w:ascii="Times New Roman" w:hAnsi="Times New Roman" w:cs="Times New Roman"/>
          <w:color w:val="000000"/>
          <w:sz w:val="28"/>
          <w:szCs w:val="28"/>
          <w:lang w:val="uk-UA"/>
        </w:rPr>
        <w:t xml:space="preserve"> </w:t>
      </w:r>
      <w:r w:rsidR="00620953" w:rsidRPr="00083039">
        <w:rPr>
          <w:rStyle w:val="fontstyle51"/>
          <w:rFonts w:ascii="Times New Roman" w:hAnsi="Times New Roman" w:cs="Times New Roman"/>
          <w:lang w:val="uk-UA"/>
        </w:rPr>
        <w:t xml:space="preserve">→ </w:t>
      </w:r>
      <w:r w:rsidR="00620953" w:rsidRPr="00083039">
        <w:rPr>
          <w:rFonts w:ascii="Times New Roman" w:hAnsi="Times New Roman" w:cs="Times New Roman"/>
          <w:sz w:val="28"/>
          <w:szCs w:val="28"/>
          <w:lang w:val="uk-UA"/>
        </w:rPr>
        <w:t>Lobezno</w:t>
      </w:r>
      <w:r w:rsidR="00620953" w:rsidRPr="00083039">
        <w:rPr>
          <w:rFonts w:ascii="Times New Roman" w:hAnsi="Times New Roman" w:cs="Times New Roman"/>
          <w:color w:val="000000"/>
          <w:sz w:val="28"/>
          <w:szCs w:val="28"/>
          <w:lang w:val="uk-UA"/>
        </w:rPr>
        <w:t xml:space="preserve"> </w:t>
      </w:r>
    </w:p>
    <w:p w:rsidR="00F36BEA" w:rsidRPr="00083039" w:rsidRDefault="00A321BE" w:rsidP="00620953">
      <w:pPr>
        <w:spacing w:after="0" w:line="360" w:lineRule="auto"/>
        <w:ind w:firstLine="720"/>
        <w:jc w:val="both"/>
        <w:rPr>
          <w:rStyle w:val="fontstyle21"/>
          <w:rFonts w:ascii="Times New Roman" w:hAnsi="Times New Roman" w:cs="Times New Roman"/>
          <w:lang w:val="uk-UA"/>
        </w:rPr>
      </w:pPr>
      <w:r w:rsidRPr="00083039">
        <w:rPr>
          <w:rStyle w:val="fontstyle31"/>
          <w:rFonts w:ascii="Times New Roman" w:hAnsi="Times New Roman" w:cs="Times New Roman"/>
          <w:lang w:val="uk-UA"/>
        </w:rPr>
        <w:t>3. Морфологічний та синтаксичний рівень</w:t>
      </w:r>
    </w:p>
    <w:p w:rsidR="00F36BEA" w:rsidRPr="00083039" w:rsidRDefault="00A321BE" w:rsidP="002F3366">
      <w:pPr>
        <w:spacing w:after="0" w:line="360" w:lineRule="auto"/>
        <w:ind w:firstLine="720"/>
        <w:jc w:val="both"/>
        <w:rPr>
          <w:rStyle w:val="fontstyle01"/>
          <w:rFonts w:ascii="Times New Roman" w:hAnsi="Times New Roman" w:cs="Times New Roman"/>
          <w:lang w:val="uk-UA"/>
        </w:rPr>
      </w:pPr>
      <w:r w:rsidRPr="00083039">
        <w:rPr>
          <w:rStyle w:val="fontstyle21"/>
          <w:rFonts w:ascii="Times New Roman" w:hAnsi="Times New Roman" w:cs="Times New Roman"/>
          <w:lang w:val="uk-UA"/>
        </w:rPr>
        <w:t>Гумор</w:t>
      </w:r>
      <w:r w:rsidR="00F36BEA" w:rsidRPr="00083039">
        <w:rPr>
          <w:rStyle w:val="fontstyle21"/>
          <w:rFonts w:ascii="Times New Roman" w:hAnsi="Times New Roman" w:cs="Times New Roman"/>
          <w:lang w:val="uk-UA"/>
        </w:rPr>
        <w:t>, прислів’я, сталі вирази</w:t>
      </w:r>
    </w:p>
    <w:p w:rsidR="00A321BE" w:rsidRPr="00083039" w:rsidRDefault="00A321BE" w:rsidP="002F3366">
      <w:pPr>
        <w:spacing w:after="0" w:line="360" w:lineRule="auto"/>
        <w:ind w:firstLine="720"/>
        <w:jc w:val="both"/>
        <w:rPr>
          <w:rFonts w:ascii="Times New Roman" w:hAnsi="Times New Roman" w:cs="Times New Roman"/>
          <w:sz w:val="28"/>
          <w:szCs w:val="28"/>
          <w:lang w:val="uk-UA"/>
        </w:rPr>
      </w:pPr>
      <w:r w:rsidRPr="00083039">
        <w:rPr>
          <w:rStyle w:val="fontstyle01"/>
          <w:rFonts w:ascii="Times New Roman" w:hAnsi="Times New Roman" w:cs="Times New Roman"/>
          <w:lang w:val="uk-UA"/>
        </w:rPr>
        <w:t xml:space="preserve">Переклад </w:t>
      </w:r>
      <w:r w:rsidR="00F36BEA" w:rsidRPr="00083039">
        <w:rPr>
          <w:rStyle w:val="fontstyle01"/>
          <w:rFonts w:ascii="Times New Roman" w:hAnsi="Times New Roman" w:cs="Times New Roman"/>
          <w:lang w:val="uk-UA"/>
        </w:rPr>
        <w:t>певних лексичних одиниць</w:t>
      </w:r>
      <w:r w:rsidRPr="00083039">
        <w:rPr>
          <w:rStyle w:val="fontstyle01"/>
          <w:rFonts w:ascii="Times New Roman" w:hAnsi="Times New Roman" w:cs="Times New Roman"/>
          <w:lang w:val="uk-UA"/>
        </w:rPr>
        <w:t xml:space="preserve"> має на увазі під собою трансформацію вихідного матеріалу</w:t>
      </w:r>
      <w:r w:rsidR="00F36BEA" w:rsidRPr="00083039">
        <w:rPr>
          <w:rFonts w:ascii="Times New Roman" w:hAnsi="Times New Roman" w:cs="Times New Roman"/>
          <w:color w:val="000000"/>
          <w:sz w:val="28"/>
          <w:szCs w:val="28"/>
          <w:lang w:val="uk-UA"/>
        </w:rPr>
        <w:t xml:space="preserve"> </w:t>
      </w:r>
      <w:r w:rsidRPr="00083039">
        <w:rPr>
          <w:rStyle w:val="fontstyle01"/>
          <w:rFonts w:ascii="Times New Roman" w:hAnsi="Times New Roman" w:cs="Times New Roman"/>
          <w:lang w:val="uk-UA"/>
        </w:rPr>
        <w:t>в нову форму, яка в свою чергу відтворює оригінал і викликає відповідну реакцію у</w:t>
      </w:r>
      <w:r w:rsidR="00F36BEA" w:rsidRPr="00083039">
        <w:rPr>
          <w:rFonts w:ascii="Times New Roman" w:hAnsi="Times New Roman" w:cs="Times New Roman"/>
          <w:color w:val="000000"/>
          <w:sz w:val="28"/>
          <w:szCs w:val="28"/>
          <w:lang w:val="uk-UA"/>
        </w:rPr>
        <w:t xml:space="preserve"> </w:t>
      </w:r>
      <w:r w:rsidRPr="00083039">
        <w:rPr>
          <w:rStyle w:val="fontstyle01"/>
          <w:rFonts w:ascii="Times New Roman" w:hAnsi="Times New Roman" w:cs="Times New Roman"/>
          <w:lang w:val="uk-UA"/>
        </w:rPr>
        <w:t>читачів. Приклад з комікс</w:t>
      </w:r>
      <w:r w:rsidR="00F36BEA" w:rsidRPr="00083039">
        <w:rPr>
          <w:rStyle w:val="fontstyle01"/>
          <w:rFonts w:ascii="Times New Roman" w:hAnsi="Times New Roman" w:cs="Times New Roman"/>
          <w:lang w:val="uk-UA"/>
        </w:rPr>
        <w:t xml:space="preserve">ів </w:t>
      </w:r>
      <w:r w:rsidR="00D17978" w:rsidRPr="00083039">
        <w:rPr>
          <w:rStyle w:val="fontstyle01"/>
          <w:rFonts w:ascii="Times New Roman" w:hAnsi="Times New Roman" w:cs="Times New Roman"/>
          <w:lang w:val="uk-UA"/>
        </w:rPr>
        <w:t>“</w:t>
      </w:r>
      <w:r w:rsidR="00F205FE" w:rsidRPr="00083039">
        <w:rPr>
          <w:rStyle w:val="fontstyle01"/>
          <w:rFonts w:ascii="Times New Roman" w:hAnsi="Times New Roman" w:cs="Times New Roman"/>
          <w:lang w:val="uk-UA"/>
        </w:rPr>
        <w:t>Fantastic Four 537</w:t>
      </w:r>
      <w:r w:rsidR="00D17978" w:rsidRPr="00083039">
        <w:rPr>
          <w:rStyle w:val="fontstyle01"/>
          <w:rFonts w:ascii="Times New Roman" w:hAnsi="Times New Roman" w:cs="Times New Roman"/>
          <w:lang w:val="uk-UA"/>
        </w:rPr>
        <w:t>”</w:t>
      </w:r>
      <w:r w:rsidR="00F36BEA" w:rsidRPr="00083039">
        <w:rPr>
          <w:rStyle w:val="fontstyle01"/>
          <w:rFonts w:ascii="Times New Roman" w:hAnsi="Times New Roman" w:cs="Times New Roman"/>
          <w:lang w:val="uk-UA"/>
        </w:rPr>
        <w:t xml:space="preserve">, </w:t>
      </w:r>
      <w:r w:rsidR="00D17978" w:rsidRPr="00083039">
        <w:rPr>
          <w:rStyle w:val="fontstyle01"/>
          <w:rFonts w:ascii="Times New Roman" w:hAnsi="Times New Roman" w:cs="Times New Roman"/>
          <w:lang w:val="uk-UA"/>
        </w:rPr>
        <w:t>“</w:t>
      </w:r>
      <w:r w:rsidR="00F205FE" w:rsidRPr="00083039">
        <w:rPr>
          <w:rStyle w:val="fontstyle01"/>
          <w:rFonts w:ascii="Times New Roman" w:hAnsi="Times New Roman" w:cs="Times New Roman"/>
          <w:lang w:val="uk-UA"/>
        </w:rPr>
        <w:t>Civil war X-men 4</w:t>
      </w:r>
      <w:r w:rsidR="00D17978" w:rsidRPr="00083039">
        <w:rPr>
          <w:rStyle w:val="fontstyle01"/>
          <w:rFonts w:ascii="Times New Roman" w:hAnsi="Times New Roman" w:cs="Times New Roman"/>
          <w:lang w:val="uk-UA"/>
        </w:rPr>
        <w:t>”</w:t>
      </w:r>
      <w:r w:rsidRPr="00083039">
        <w:rPr>
          <w:rStyle w:val="fontstyle01"/>
          <w:rFonts w:ascii="Times New Roman" w:hAnsi="Times New Roman" w:cs="Times New Roman"/>
          <w:lang w:val="uk-U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88"/>
        <w:gridCol w:w="6018"/>
      </w:tblGrid>
      <w:tr w:rsidR="00A321BE" w:rsidRPr="00083039" w:rsidTr="00620953">
        <w:tc>
          <w:tcPr>
            <w:tcW w:w="3588" w:type="dxa"/>
            <w:tcBorders>
              <w:top w:val="single" w:sz="4" w:space="0" w:color="auto"/>
              <w:left w:val="single" w:sz="4" w:space="0" w:color="auto"/>
              <w:bottom w:val="single" w:sz="4" w:space="0" w:color="auto"/>
              <w:right w:val="single" w:sz="4" w:space="0" w:color="auto"/>
            </w:tcBorders>
            <w:vAlign w:val="center"/>
            <w:hideMark/>
          </w:tcPr>
          <w:p w:rsidR="00F36BEA" w:rsidRPr="00083039" w:rsidRDefault="00D17978" w:rsidP="002F3366">
            <w:pPr>
              <w:spacing w:after="0" w:line="360" w:lineRule="auto"/>
              <w:jc w:val="both"/>
              <w:rPr>
                <w:rStyle w:val="fontstyle21"/>
                <w:rFonts w:ascii="Times New Roman" w:hAnsi="Times New Roman" w:cs="Times New Roman"/>
                <w:lang w:val="uk-UA"/>
              </w:rPr>
            </w:pPr>
            <w:r w:rsidRPr="00083039">
              <w:rPr>
                <w:rStyle w:val="fontstyle21"/>
                <w:rFonts w:ascii="Times New Roman" w:hAnsi="Times New Roman" w:cs="Times New Roman"/>
                <w:lang w:val="uk-UA"/>
              </w:rPr>
              <w:t>“</w:t>
            </w:r>
            <w:r w:rsidR="00F36BEA" w:rsidRPr="00083039">
              <w:rPr>
                <w:rFonts w:ascii="Times New Roman" w:hAnsi="Times New Roman" w:cs="Times New Roman"/>
                <w:sz w:val="28"/>
                <w:szCs w:val="28"/>
                <w:lang w:val="uk-UA"/>
              </w:rPr>
              <w:t>The straw that brokes the camel`s back</w:t>
            </w:r>
            <w:r w:rsidRPr="00083039">
              <w:rPr>
                <w:rStyle w:val="fontstyle21"/>
                <w:rFonts w:ascii="Times New Roman" w:hAnsi="Times New Roman" w:cs="Times New Roman"/>
                <w:lang w:val="uk-UA"/>
              </w:rPr>
              <w:t>”</w:t>
            </w:r>
            <w:r w:rsidR="00A321BE" w:rsidRPr="00083039">
              <w:rPr>
                <w:rStyle w:val="fontstyle21"/>
                <w:rFonts w:ascii="Times New Roman" w:hAnsi="Times New Roman" w:cs="Times New Roman"/>
                <w:lang w:val="uk-UA"/>
              </w:rPr>
              <w:t>.</w:t>
            </w:r>
          </w:p>
          <w:p w:rsidR="00F36BEA" w:rsidRPr="00083039" w:rsidRDefault="00D17978" w:rsidP="002F3366">
            <w:pPr>
              <w:spacing w:after="0" w:line="360" w:lineRule="auto"/>
              <w:jc w:val="both"/>
              <w:rPr>
                <w:rFonts w:ascii="Times New Roman" w:hAnsi="Times New Roman" w:cs="Times New Roman"/>
                <w:sz w:val="28"/>
                <w:szCs w:val="28"/>
                <w:lang w:val="uk-UA"/>
              </w:rPr>
            </w:pPr>
            <w:r w:rsidRPr="00083039">
              <w:rPr>
                <w:rStyle w:val="fontstyle21"/>
                <w:rFonts w:ascii="Times New Roman" w:hAnsi="Times New Roman" w:cs="Times New Roman"/>
                <w:lang w:val="uk-UA"/>
              </w:rPr>
              <w:t>“</w:t>
            </w:r>
            <w:r w:rsidR="00F36BEA" w:rsidRPr="00083039">
              <w:rPr>
                <w:rFonts w:ascii="Times New Roman" w:hAnsi="Times New Roman" w:cs="Times New Roman"/>
                <w:sz w:val="28"/>
                <w:szCs w:val="28"/>
                <w:lang w:val="uk-UA"/>
              </w:rPr>
              <w:t>You gotta be kiddin` me</w:t>
            </w:r>
            <w:r w:rsidRPr="00083039">
              <w:rPr>
                <w:rStyle w:val="fontstyle21"/>
                <w:rFonts w:ascii="Times New Roman" w:hAnsi="Times New Roman" w:cs="Times New Roman"/>
                <w:lang w:val="uk-UA"/>
              </w:rPr>
              <w:t>”</w:t>
            </w:r>
          </w:p>
        </w:tc>
        <w:tc>
          <w:tcPr>
            <w:tcW w:w="6018" w:type="dxa"/>
            <w:tcBorders>
              <w:top w:val="single" w:sz="4" w:space="0" w:color="auto"/>
              <w:left w:val="single" w:sz="4" w:space="0" w:color="auto"/>
              <w:bottom w:val="single" w:sz="4" w:space="0" w:color="auto"/>
              <w:right w:val="single" w:sz="4" w:space="0" w:color="auto"/>
            </w:tcBorders>
            <w:vAlign w:val="center"/>
            <w:hideMark/>
          </w:tcPr>
          <w:p w:rsidR="00A321BE" w:rsidRPr="00083039" w:rsidRDefault="00D17978" w:rsidP="002F3366">
            <w:pPr>
              <w:spacing w:after="0" w:line="360" w:lineRule="auto"/>
              <w:jc w:val="both"/>
              <w:rPr>
                <w:rStyle w:val="fontstyle21"/>
                <w:rFonts w:ascii="Times New Roman" w:hAnsi="Times New Roman" w:cs="Times New Roman"/>
                <w:lang w:val="uk-UA"/>
              </w:rPr>
            </w:pPr>
            <w:r w:rsidRPr="00083039">
              <w:rPr>
                <w:rStyle w:val="fontstyle21"/>
                <w:rFonts w:ascii="Times New Roman" w:hAnsi="Times New Roman" w:cs="Times New Roman"/>
                <w:lang w:val="uk-UA"/>
              </w:rPr>
              <w:t>“</w:t>
            </w:r>
            <w:r w:rsidR="00F36BEA" w:rsidRPr="00083039">
              <w:rPr>
                <w:rFonts w:ascii="Times New Roman" w:hAnsi="Times New Roman" w:cs="Times New Roman"/>
                <w:sz w:val="28"/>
                <w:szCs w:val="28"/>
                <w:lang w:val="uk-UA"/>
              </w:rPr>
              <w:t>la gota que colma el vaso</w:t>
            </w:r>
            <w:r w:rsidRPr="00083039">
              <w:rPr>
                <w:rStyle w:val="fontstyle21"/>
                <w:rFonts w:ascii="Times New Roman" w:hAnsi="Times New Roman" w:cs="Times New Roman"/>
                <w:lang w:val="uk-UA"/>
              </w:rPr>
              <w:t>”</w:t>
            </w:r>
            <w:r w:rsidR="00A321BE" w:rsidRPr="00083039">
              <w:rPr>
                <w:rStyle w:val="fontstyle21"/>
                <w:rFonts w:ascii="Times New Roman" w:hAnsi="Times New Roman" w:cs="Times New Roman"/>
                <w:lang w:val="uk-UA"/>
              </w:rPr>
              <w:t>.</w:t>
            </w:r>
          </w:p>
          <w:p w:rsidR="00CA71CD" w:rsidRPr="00083039" w:rsidRDefault="00CA71CD" w:rsidP="002F3366">
            <w:pPr>
              <w:spacing w:after="0" w:line="360" w:lineRule="auto"/>
              <w:jc w:val="both"/>
              <w:rPr>
                <w:rStyle w:val="fontstyle21"/>
                <w:rFonts w:ascii="Times New Roman" w:hAnsi="Times New Roman" w:cs="Times New Roman"/>
                <w:lang w:val="uk-UA"/>
              </w:rPr>
            </w:pPr>
          </w:p>
          <w:p w:rsidR="00F36BEA" w:rsidRPr="00083039" w:rsidRDefault="00D17978" w:rsidP="002F3366">
            <w:pPr>
              <w:spacing w:after="0" w:line="360" w:lineRule="auto"/>
              <w:jc w:val="both"/>
              <w:rPr>
                <w:rFonts w:ascii="Times New Roman" w:hAnsi="Times New Roman" w:cs="Times New Roman"/>
                <w:sz w:val="28"/>
                <w:szCs w:val="28"/>
                <w:lang w:val="uk-UA"/>
              </w:rPr>
            </w:pPr>
            <w:r w:rsidRPr="00083039">
              <w:rPr>
                <w:rStyle w:val="fontstyle21"/>
                <w:rFonts w:ascii="Times New Roman" w:hAnsi="Times New Roman" w:cs="Times New Roman"/>
                <w:lang w:val="uk-UA"/>
              </w:rPr>
              <w:t>“</w:t>
            </w:r>
            <w:r w:rsidR="00F36BEA" w:rsidRPr="00083039">
              <w:rPr>
                <w:rFonts w:ascii="Times New Roman" w:hAnsi="Times New Roman" w:cs="Times New Roman"/>
                <w:sz w:val="28"/>
                <w:szCs w:val="28"/>
                <w:lang w:val="uk-UA"/>
              </w:rPr>
              <w:t>debes estar bromeando</w:t>
            </w:r>
            <w:r w:rsidRPr="00083039">
              <w:rPr>
                <w:rStyle w:val="fontstyle21"/>
                <w:rFonts w:ascii="Times New Roman" w:hAnsi="Times New Roman" w:cs="Times New Roman"/>
                <w:lang w:val="uk-UA"/>
              </w:rPr>
              <w:t>”</w:t>
            </w:r>
          </w:p>
        </w:tc>
      </w:tr>
    </w:tbl>
    <w:p w:rsidR="00620953" w:rsidRPr="00C76826" w:rsidRDefault="00620953" w:rsidP="00C76826">
      <w:pPr>
        <w:shd w:val="clear" w:color="auto" w:fill="FFFFFF"/>
        <w:spacing w:after="0" w:line="360" w:lineRule="auto"/>
        <w:rPr>
          <w:rFonts w:ascii="Times New Roman" w:eastAsia="Times New Roman" w:hAnsi="Times New Roman" w:cs="Times New Roman"/>
          <w:sz w:val="28"/>
          <w:szCs w:val="28"/>
        </w:rPr>
      </w:pPr>
    </w:p>
    <w:p w:rsidR="00620953" w:rsidRPr="00A843C8" w:rsidRDefault="00620953" w:rsidP="00620953">
      <w:pPr>
        <w:spacing w:after="0" w:line="360" w:lineRule="auto"/>
        <w:ind w:firstLine="709"/>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 xml:space="preserve">Аналіз текстової частини коміксів </w:t>
      </w:r>
      <w:r w:rsidR="00375139" w:rsidRPr="00A843C8">
        <w:rPr>
          <w:rStyle w:val="fontstyle01"/>
          <w:rFonts w:ascii="Times New Roman" w:hAnsi="Times New Roman" w:cs="Times New Roman"/>
        </w:rPr>
        <w:t>Marvel</w:t>
      </w:r>
      <w:r w:rsidR="00375139" w:rsidRPr="00A843C8">
        <w:rPr>
          <w:rStyle w:val="fontstyle01"/>
          <w:rFonts w:ascii="Times New Roman" w:hAnsi="Times New Roman" w:cs="Times New Roman"/>
          <w:lang w:val="uk-UA"/>
        </w:rPr>
        <w:t xml:space="preserve"> "</w:t>
      </w:r>
      <w:r w:rsidR="00375139" w:rsidRPr="00A843C8">
        <w:rPr>
          <w:rStyle w:val="fontstyle01"/>
          <w:rFonts w:ascii="Times New Roman" w:hAnsi="Times New Roman" w:cs="Times New Roman"/>
        </w:rPr>
        <w:t>Civil</w:t>
      </w:r>
      <w:r w:rsidR="00375139" w:rsidRPr="00A843C8">
        <w:rPr>
          <w:rStyle w:val="fontstyle01"/>
          <w:rFonts w:ascii="Times New Roman" w:hAnsi="Times New Roman" w:cs="Times New Roman"/>
          <w:lang w:val="uk-UA"/>
        </w:rPr>
        <w:t xml:space="preserve"> </w:t>
      </w:r>
      <w:r w:rsidR="00375139" w:rsidRPr="00A843C8">
        <w:rPr>
          <w:rStyle w:val="fontstyle01"/>
          <w:rFonts w:ascii="Times New Roman" w:hAnsi="Times New Roman" w:cs="Times New Roman"/>
        </w:rPr>
        <w:t>War</w:t>
      </w:r>
      <w:r w:rsidR="00375139" w:rsidRPr="00A843C8">
        <w:rPr>
          <w:rStyle w:val="fontstyle01"/>
          <w:rFonts w:ascii="Times New Roman" w:hAnsi="Times New Roman" w:cs="Times New Roman"/>
          <w:lang w:val="uk-UA"/>
        </w:rPr>
        <w:t>"</w:t>
      </w:r>
      <w:r w:rsidRPr="00A843C8">
        <w:rPr>
          <w:rStyle w:val="fontstyle01"/>
          <w:rFonts w:ascii="Times New Roman" w:hAnsi="Times New Roman" w:cs="Times New Roman"/>
          <w:color w:val="FF0000"/>
          <w:lang w:val="uk-UA"/>
        </w:rPr>
        <w:t xml:space="preserve"> </w:t>
      </w:r>
      <w:r w:rsidRPr="00A843C8">
        <w:rPr>
          <w:rStyle w:val="fontstyle01"/>
          <w:rFonts w:ascii="Times New Roman" w:hAnsi="Times New Roman" w:cs="Times New Roman"/>
          <w:color w:val="auto"/>
          <w:lang w:val="uk-UA"/>
        </w:rPr>
        <w:t>довів їхню належність до особливого типу дискурсу, який характеризується тематичною, структурною та стилістичною єдністю.</w:t>
      </w:r>
      <w:r w:rsidRPr="00A843C8">
        <w:rPr>
          <w:rStyle w:val="fontstyle01"/>
          <w:rFonts w:ascii="Times New Roman" w:hAnsi="Times New Roman" w:cs="Times New Roman"/>
          <w:color w:val="FF0000"/>
          <w:lang w:val="uk-UA"/>
        </w:rPr>
        <w:t xml:space="preserve"> </w:t>
      </w:r>
    </w:p>
    <w:p w:rsidR="003322F3" w:rsidRPr="00A843C8" w:rsidRDefault="00620953" w:rsidP="00620953">
      <w:pPr>
        <w:spacing w:after="0" w:line="360" w:lineRule="auto"/>
        <w:ind w:firstLine="720"/>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lastRenderedPageBreak/>
        <w:t>Комікс є особливим способом оповідання, текст якого представляє собою послідовність кадрів,</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що містять, окрім малюнка, вербальне відтворення, що переважно передає діалог персонажів. Малюнок</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і закладений в нього вербальний текст створюють органічне змістовне</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ціле. Завдяки взаємодії в ньому вербальних і невербальних компонентів, комікс поєднує в собі високий об’єм інформації, розрахованої на максимально просте сприйняття. Основною ціллю об’єднання лінгвістичних і екстралінгвістичних факторів є вплив</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на реципієнта. Як й інші тексти, пов’язані з наочною агітацією, комікс</w:t>
      </w:r>
      <w:r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 xml:space="preserve">призначений для швидкої й ефективної передачі повідомлення. Серед лінгвістичних засобів, використаних у коміксах, відзначимо на </w:t>
      </w:r>
      <w:r w:rsidR="000061FD" w:rsidRPr="00A843C8">
        <w:rPr>
          <w:rStyle w:val="fontstyle01"/>
          <w:rFonts w:ascii="Times New Roman" w:hAnsi="Times New Roman" w:cs="Times New Roman"/>
          <w:lang w:val="uk-UA"/>
        </w:rPr>
        <w:t>графічному та фонетичному рівні виділення слів для емоційного підкреслення</w:t>
      </w:r>
      <w:r w:rsidRPr="00A843C8">
        <w:rPr>
          <w:rStyle w:val="fontstyle01"/>
          <w:rFonts w:ascii="Times New Roman" w:hAnsi="Times New Roman" w:cs="Times New Roman"/>
          <w:lang w:val="uk-UA"/>
        </w:rPr>
        <w:t xml:space="preserve">, на </w:t>
      </w:r>
      <w:r w:rsidR="000061FD" w:rsidRPr="00A843C8">
        <w:rPr>
          <w:rStyle w:val="fontstyle01"/>
          <w:rFonts w:ascii="Times New Roman" w:hAnsi="Times New Roman" w:cs="Times New Roman"/>
          <w:lang w:val="uk-UA"/>
        </w:rPr>
        <w:t>лексичному</w:t>
      </w:r>
      <w:r w:rsidRPr="00A843C8">
        <w:rPr>
          <w:rStyle w:val="fontstyle01"/>
          <w:rFonts w:ascii="Times New Roman" w:hAnsi="Times New Roman" w:cs="Times New Roman"/>
          <w:lang w:val="uk-UA"/>
        </w:rPr>
        <w:t xml:space="preserve"> рівні – </w:t>
      </w:r>
      <w:r w:rsidR="000061FD" w:rsidRPr="00A843C8">
        <w:rPr>
          <w:rStyle w:val="fontstyle01"/>
          <w:rFonts w:ascii="Times New Roman" w:hAnsi="Times New Roman" w:cs="Times New Roman"/>
          <w:lang w:val="uk-UA"/>
        </w:rPr>
        <w:t>використання сленгу та жаргонів а також специфічний переклад імен героїв</w:t>
      </w:r>
      <w:r w:rsidRPr="00A843C8">
        <w:rPr>
          <w:rStyle w:val="fontstyle01"/>
          <w:rFonts w:ascii="Times New Roman" w:hAnsi="Times New Roman" w:cs="Times New Roman"/>
          <w:lang w:val="uk-UA"/>
        </w:rPr>
        <w:t>,</w:t>
      </w:r>
      <w:r w:rsidR="00981608" w:rsidRPr="00A843C8">
        <w:rPr>
          <w:rStyle w:val="fontstyle01"/>
          <w:rFonts w:ascii="Times New Roman" w:hAnsi="Times New Roman" w:cs="Times New Roman"/>
          <w:lang w:val="uk-UA"/>
        </w:rPr>
        <w:t xml:space="preserve"> </w:t>
      </w:r>
      <w:r w:rsidRPr="00A843C8">
        <w:rPr>
          <w:rStyle w:val="fontstyle01"/>
          <w:rFonts w:ascii="Times New Roman" w:hAnsi="Times New Roman" w:cs="Times New Roman"/>
          <w:lang w:val="uk-UA"/>
        </w:rPr>
        <w:t xml:space="preserve">на </w:t>
      </w:r>
      <w:r w:rsidR="000061FD" w:rsidRPr="00A843C8">
        <w:rPr>
          <w:rStyle w:val="fontstyle01"/>
          <w:rFonts w:ascii="Times New Roman" w:hAnsi="Times New Roman" w:cs="Times New Roman"/>
          <w:lang w:val="uk-UA"/>
        </w:rPr>
        <w:t>морфологічному та синтаксичному рівні – специфічний переклад гумору, прислів’їв та сталих виразів.</w:t>
      </w:r>
    </w:p>
    <w:p w:rsidR="000061FD" w:rsidRPr="00A843C8" w:rsidRDefault="000061FD" w:rsidP="00C76826">
      <w:pPr>
        <w:spacing w:after="0" w:line="360" w:lineRule="auto"/>
        <w:ind w:firstLine="709"/>
        <w:jc w:val="both"/>
        <w:rPr>
          <w:rStyle w:val="fontstyle01"/>
          <w:rFonts w:ascii="Times New Roman" w:hAnsi="Times New Roman" w:cs="Times New Roman"/>
          <w:b/>
          <w:lang w:val="uk-UA"/>
        </w:rPr>
      </w:pPr>
      <w:r w:rsidRPr="00A843C8">
        <w:rPr>
          <w:rStyle w:val="fontstyle01"/>
          <w:rFonts w:ascii="Times New Roman" w:hAnsi="Times New Roman" w:cs="Times New Roman"/>
          <w:b/>
          <w:lang w:val="uk-UA"/>
        </w:rPr>
        <w:t>ВИСНОВКИ ДО РОЗІДЛУ 2</w:t>
      </w:r>
    </w:p>
    <w:p w:rsidR="000061FD" w:rsidRDefault="000061FD" w:rsidP="000061FD">
      <w:pPr>
        <w:spacing w:after="0" w:line="360" w:lineRule="auto"/>
        <w:jc w:val="both"/>
        <w:rPr>
          <w:rStyle w:val="fontstyle01"/>
          <w:rFonts w:ascii="Times New Roman" w:hAnsi="Times New Roman" w:cs="Times New Roman"/>
          <w:lang w:val="uk-UA"/>
        </w:rPr>
      </w:pPr>
      <w:r w:rsidRPr="00A843C8">
        <w:rPr>
          <w:rStyle w:val="fontstyle21"/>
          <w:rFonts w:ascii="Times New Roman" w:hAnsi="Times New Roman" w:cs="Times New Roman"/>
          <w:lang w:val="uk-UA"/>
        </w:rPr>
        <w:tab/>
        <w:t>Комікс  характеризується своєю семіотичною ускладненістю, тобто поєднанням вербального з невербальним. Вербальна частина коміксу  вирізняється своїм зв’язком із зображенням і використанням певних мовних маркерів. Дані маркери можуть співвідносити вербальні і іконічні елементи безпосередньо і опосередковано, неявно. В якості мовних маркерів використовуються займенники, імена, або такі мовні прийоми як персоніфікація.</w:t>
      </w:r>
      <w:r w:rsidR="00DF3EE3" w:rsidRPr="00A843C8">
        <w:rPr>
          <w:rStyle w:val="fontstyle21"/>
          <w:rFonts w:ascii="Times New Roman" w:hAnsi="Times New Roman" w:cs="Times New Roman"/>
          <w:lang w:val="uk-UA"/>
        </w:rPr>
        <w:t xml:space="preserve"> </w:t>
      </w:r>
      <w:r w:rsidR="00DF3EE3" w:rsidRPr="00A843C8">
        <w:rPr>
          <w:rStyle w:val="fontstyle01"/>
          <w:rFonts w:ascii="Times New Roman" w:hAnsi="Times New Roman" w:cs="Times New Roman"/>
          <w:lang w:val="uk-UA"/>
        </w:rPr>
        <w:t>Мовленнєві засоби, які створюють ілюзію усного мовлення, відрізняються своєю приналежністю до різних мовних  прошарків й мають неоднакову цінність для кодування. Так, лексичні, морфологічні і синтаксичні рівні кодування мають вищу цінність, аніж графічні та фонетичні особливості.</w:t>
      </w:r>
    </w:p>
    <w:p w:rsidR="003225F5" w:rsidRDefault="003225F5" w:rsidP="000061FD">
      <w:pPr>
        <w:spacing w:after="0" w:line="360" w:lineRule="auto"/>
        <w:jc w:val="both"/>
        <w:rPr>
          <w:rStyle w:val="fontstyle01"/>
          <w:rFonts w:ascii="Times New Roman" w:hAnsi="Times New Roman" w:cs="Times New Roman"/>
          <w:lang w:val="uk-UA"/>
        </w:rPr>
      </w:pPr>
    </w:p>
    <w:p w:rsidR="003225F5" w:rsidRDefault="003225F5" w:rsidP="000061FD">
      <w:pPr>
        <w:spacing w:after="0" w:line="360" w:lineRule="auto"/>
        <w:jc w:val="both"/>
        <w:rPr>
          <w:rStyle w:val="fontstyle01"/>
          <w:rFonts w:ascii="Times New Roman" w:hAnsi="Times New Roman" w:cs="Times New Roman"/>
          <w:lang w:val="uk-UA"/>
        </w:rPr>
      </w:pPr>
    </w:p>
    <w:p w:rsidR="003225F5" w:rsidRDefault="003225F5" w:rsidP="000061FD">
      <w:pPr>
        <w:spacing w:after="0" w:line="360" w:lineRule="auto"/>
        <w:jc w:val="both"/>
        <w:rPr>
          <w:rStyle w:val="fontstyle01"/>
          <w:rFonts w:ascii="Times New Roman" w:hAnsi="Times New Roman" w:cs="Times New Roman"/>
          <w:lang w:val="uk-UA"/>
        </w:rPr>
      </w:pPr>
    </w:p>
    <w:p w:rsidR="003225F5" w:rsidRDefault="003225F5" w:rsidP="003225F5">
      <w:pPr>
        <w:spacing w:after="0" w:line="360" w:lineRule="auto"/>
        <w:jc w:val="center"/>
        <w:rPr>
          <w:rStyle w:val="fontstyle01"/>
          <w:rFonts w:ascii="Times New Roman" w:hAnsi="Times New Roman" w:cs="Times New Roman"/>
          <w:b/>
          <w:lang w:val="uk-UA"/>
        </w:rPr>
      </w:pPr>
      <w:r w:rsidRPr="003225F5">
        <w:rPr>
          <w:rStyle w:val="fontstyle01"/>
          <w:rFonts w:ascii="Times New Roman" w:hAnsi="Times New Roman" w:cs="Times New Roman"/>
          <w:b/>
          <w:lang w:val="uk-UA"/>
        </w:rPr>
        <w:lastRenderedPageBreak/>
        <w:t>Висновки</w:t>
      </w:r>
    </w:p>
    <w:p w:rsidR="003225F5" w:rsidRPr="003225F5" w:rsidRDefault="003225F5" w:rsidP="003225F5">
      <w:pPr>
        <w:spacing w:after="0" w:line="360" w:lineRule="auto"/>
        <w:ind w:firstLine="709"/>
        <w:jc w:val="both"/>
        <w:rPr>
          <w:rStyle w:val="fontstyle21"/>
          <w:rFonts w:ascii="Times New Roman" w:hAnsi="Times New Roman" w:cs="Times New Roman"/>
          <w:lang w:val="uk-UA"/>
        </w:rPr>
      </w:pPr>
      <w:r w:rsidRPr="003225F5">
        <w:rPr>
          <w:rStyle w:val="fontstyle21"/>
          <w:rFonts w:ascii="Times New Roman" w:hAnsi="Times New Roman" w:cs="Times New Roman"/>
          <w:lang w:val="uk-UA"/>
        </w:rPr>
        <w:t>Комікс як жанр з’явився на початку ХХ століття. Комікси ‒ це вид мистецтва, що обов'язково включає такі елементи: розповідь, закладена серією картинок, постійний склад героїв, і включення діалогічного і / або монологічного тексту в саму рамку картинки. Швидкий розквіт обмеженого жанру став можливий завдяки соціальному фактору, так як комікс, в першу чергу, орієнтований на масову свідомість і акумулює соціокультурні контексти.</w:t>
      </w:r>
    </w:p>
    <w:p w:rsidR="003225F5" w:rsidRPr="003225F5" w:rsidRDefault="003225F5" w:rsidP="003225F5">
      <w:pPr>
        <w:spacing w:after="0" w:line="360" w:lineRule="auto"/>
        <w:jc w:val="both"/>
        <w:rPr>
          <w:rStyle w:val="fontstyle21"/>
          <w:rFonts w:ascii="Times New Roman" w:hAnsi="Times New Roman" w:cs="Times New Roman"/>
          <w:lang w:val="uk-UA"/>
        </w:rPr>
      </w:pPr>
      <w:r w:rsidRPr="003225F5">
        <w:rPr>
          <w:rStyle w:val="fontstyle21"/>
          <w:rFonts w:ascii="Times New Roman" w:hAnsi="Times New Roman" w:cs="Times New Roman"/>
          <w:lang w:val="uk-UA"/>
        </w:rPr>
        <w:tab/>
        <w:t>Невід’ємною, базовою складовою коміксу є його невербальна частина: малюнок, оформлення тексту, звуконаслідування. В разі відсутності лінгвістичного компоненту дані частки виступають повноцінним інформаційним каналом.</w:t>
      </w:r>
    </w:p>
    <w:p w:rsidR="003225F5" w:rsidRPr="003225F5" w:rsidRDefault="003225F5" w:rsidP="003225F5">
      <w:pPr>
        <w:spacing w:after="0" w:line="360" w:lineRule="auto"/>
        <w:jc w:val="both"/>
        <w:rPr>
          <w:rStyle w:val="fontstyle21"/>
          <w:rFonts w:ascii="Times New Roman" w:hAnsi="Times New Roman" w:cs="Times New Roman"/>
          <w:lang w:val="uk-UA"/>
        </w:rPr>
      </w:pPr>
      <w:r w:rsidRPr="003225F5">
        <w:rPr>
          <w:rStyle w:val="fontstyle21"/>
          <w:rFonts w:ascii="Times New Roman" w:hAnsi="Times New Roman" w:cs="Times New Roman"/>
          <w:lang w:val="uk-UA"/>
        </w:rPr>
        <w:tab/>
        <w:t>Комікс є креолізованим текстом, що поєднує в собі вербальну й невербальну частини. Так, лінгвістична частка коміксу нерозривно пов’язана з невербальною частиною. Її характерною особливістю є використання мовних маркерів: займенників, власних назв. Аналізуючи дану інформацію було виявлено, що графічні й фонетичні особливості мають менший вплив (відповідно – меншу цінність), ніж синтаксичні, морфологічні й лексичні рівні кодування тексту.</w:t>
      </w:r>
    </w:p>
    <w:p w:rsidR="005D098C" w:rsidRDefault="005D098C" w:rsidP="002F3366">
      <w:pPr>
        <w:spacing w:after="0" w:line="360" w:lineRule="auto"/>
        <w:ind w:firstLine="720"/>
        <w:jc w:val="both"/>
        <w:rPr>
          <w:rStyle w:val="fontstyle21"/>
          <w:rFonts w:ascii="Times New Roman" w:hAnsi="Times New Roman" w:cs="Times New Roman"/>
          <w:lang w:val="uk-UA"/>
        </w:rPr>
      </w:pPr>
    </w:p>
    <w:p w:rsidR="003225F5" w:rsidRDefault="003225F5" w:rsidP="002F3366">
      <w:pPr>
        <w:spacing w:after="0" w:line="360" w:lineRule="auto"/>
        <w:ind w:firstLine="720"/>
        <w:jc w:val="both"/>
        <w:rPr>
          <w:rStyle w:val="fontstyle21"/>
          <w:rFonts w:ascii="Times New Roman" w:hAnsi="Times New Roman" w:cs="Times New Roman"/>
          <w:lang w:val="uk-UA"/>
        </w:rPr>
      </w:pPr>
    </w:p>
    <w:p w:rsidR="003225F5" w:rsidRDefault="003225F5" w:rsidP="002F3366">
      <w:pPr>
        <w:spacing w:after="0" w:line="360" w:lineRule="auto"/>
        <w:ind w:firstLine="720"/>
        <w:jc w:val="both"/>
        <w:rPr>
          <w:rStyle w:val="fontstyle21"/>
          <w:rFonts w:ascii="Times New Roman" w:hAnsi="Times New Roman" w:cs="Times New Roman"/>
          <w:lang w:val="uk-UA"/>
        </w:rPr>
      </w:pPr>
    </w:p>
    <w:p w:rsidR="003225F5" w:rsidRDefault="003225F5" w:rsidP="002F3366">
      <w:pPr>
        <w:spacing w:after="0" w:line="360" w:lineRule="auto"/>
        <w:ind w:firstLine="720"/>
        <w:jc w:val="both"/>
        <w:rPr>
          <w:rStyle w:val="fontstyle21"/>
          <w:rFonts w:ascii="Times New Roman" w:hAnsi="Times New Roman" w:cs="Times New Roman"/>
          <w:lang w:val="uk-UA"/>
        </w:rPr>
      </w:pPr>
    </w:p>
    <w:p w:rsidR="003225F5" w:rsidRDefault="003225F5" w:rsidP="002F3366">
      <w:pPr>
        <w:spacing w:after="0" w:line="360" w:lineRule="auto"/>
        <w:ind w:firstLine="720"/>
        <w:jc w:val="both"/>
        <w:rPr>
          <w:rStyle w:val="fontstyle21"/>
          <w:rFonts w:ascii="Times New Roman" w:hAnsi="Times New Roman" w:cs="Times New Roman"/>
          <w:lang w:val="uk-UA"/>
        </w:rPr>
      </w:pPr>
    </w:p>
    <w:p w:rsidR="003225F5" w:rsidRDefault="003225F5" w:rsidP="002F3366">
      <w:pPr>
        <w:spacing w:after="0" w:line="360" w:lineRule="auto"/>
        <w:ind w:firstLine="720"/>
        <w:jc w:val="both"/>
        <w:rPr>
          <w:rStyle w:val="fontstyle21"/>
          <w:rFonts w:ascii="Times New Roman" w:hAnsi="Times New Roman" w:cs="Times New Roman"/>
          <w:lang w:val="uk-UA"/>
        </w:rPr>
      </w:pPr>
    </w:p>
    <w:p w:rsidR="003225F5" w:rsidRDefault="003225F5" w:rsidP="002F3366">
      <w:pPr>
        <w:spacing w:after="0" w:line="360" w:lineRule="auto"/>
        <w:ind w:firstLine="720"/>
        <w:jc w:val="both"/>
        <w:rPr>
          <w:rStyle w:val="fontstyle21"/>
          <w:rFonts w:ascii="Times New Roman" w:hAnsi="Times New Roman" w:cs="Times New Roman"/>
          <w:lang w:val="uk-UA"/>
        </w:rPr>
      </w:pPr>
    </w:p>
    <w:p w:rsidR="003225F5" w:rsidRPr="00A843C8" w:rsidRDefault="003225F5" w:rsidP="002F3366">
      <w:pPr>
        <w:spacing w:after="0" w:line="360" w:lineRule="auto"/>
        <w:ind w:firstLine="720"/>
        <w:jc w:val="both"/>
        <w:rPr>
          <w:rStyle w:val="fontstyle21"/>
          <w:rFonts w:ascii="Times New Roman" w:hAnsi="Times New Roman" w:cs="Times New Roman"/>
          <w:lang w:val="uk-UA"/>
        </w:rPr>
      </w:pPr>
    </w:p>
    <w:p w:rsidR="00B81597" w:rsidRPr="00A843C8" w:rsidRDefault="00B81597" w:rsidP="002F3366">
      <w:pPr>
        <w:spacing w:after="0" w:line="360" w:lineRule="auto"/>
        <w:ind w:firstLine="360"/>
        <w:jc w:val="both"/>
        <w:rPr>
          <w:rStyle w:val="fontstyle21"/>
          <w:rFonts w:ascii="Times New Roman" w:hAnsi="Times New Roman" w:cs="Times New Roman"/>
          <w:lang w:val="uk-UA"/>
        </w:rPr>
      </w:pPr>
    </w:p>
    <w:p w:rsidR="00981608" w:rsidRPr="00A843C8" w:rsidRDefault="00981608" w:rsidP="002F3366">
      <w:pPr>
        <w:spacing w:after="0" w:line="360" w:lineRule="auto"/>
        <w:jc w:val="both"/>
        <w:rPr>
          <w:rStyle w:val="fontstyle01"/>
          <w:rFonts w:ascii="Times New Roman" w:hAnsi="Times New Roman" w:cs="Times New Roman"/>
          <w:lang w:val="uk-UA"/>
        </w:rPr>
      </w:pPr>
    </w:p>
    <w:p w:rsidR="00981608" w:rsidRPr="00A843C8" w:rsidRDefault="00981608" w:rsidP="002F3366">
      <w:pPr>
        <w:spacing w:after="0" w:line="360" w:lineRule="auto"/>
        <w:jc w:val="both"/>
        <w:rPr>
          <w:rStyle w:val="fontstyle01"/>
          <w:rFonts w:ascii="Times New Roman" w:hAnsi="Times New Roman" w:cs="Times New Roman"/>
          <w:b/>
          <w:lang w:val="uk-UA"/>
        </w:rPr>
      </w:pPr>
      <w:r w:rsidRPr="00A843C8">
        <w:rPr>
          <w:rStyle w:val="fontstyle01"/>
          <w:rFonts w:ascii="Times New Roman" w:hAnsi="Times New Roman" w:cs="Times New Roman"/>
          <w:b/>
          <w:lang w:val="uk-UA"/>
        </w:rPr>
        <w:lastRenderedPageBreak/>
        <w:t>ДОДАТКИ</w:t>
      </w:r>
    </w:p>
    <w:p w:rsidR="00981608" w:rsidRPr="00A843C8" w:rsidRDefault="00981608" w:rsidP="002F3366">
      <w:pPr>
        <w:spacing w:after="0" w:line="360" w:lineRule="auto"/>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ab/>
        <w:t>Додаток 1</w:t>
      </w:r>
    </w:p>
    <w:tbl>
      <w:tblPr>
        <w:tblStyle w:val="ab"/>
        <w:tblW w:w="0" w:type="auto"/>
        <w:tblLook w:val="04A0" w:firstRow="1" w:lastRow="0" w:firstColumn="1" w:lastColumn="0" w:noHBand="0" w:noVBand="1"/>
      </w:tblPr>
      <w:tblGrid>
        <w:gridCol w:w="4952"/>
        <w:gridCol w:w="4953"/>
      </w:tblGrid>
      <w:tr w:rsidR="00BC7538" w:rsidRPr="00083039" w:rsidTr="00B320C3">
        <w:tc>
          <w:tcPr>
            <w:tcW w:w="4952" w:type="dxa"/>
          </w:tcPr>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To jump in the shower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What`s up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I`m totally cool with that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C`mon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Y`know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Look up there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Here goes nothing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What the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Did you get him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Hey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Here we go</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Ooof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Watch it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Yeah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No time to get her clear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All right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God, let me be wrong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Sounds like a blood oath </w:t>
            </w:r>
          </w:p>
          <w:p w:rsidR="00BC7538" w:rsidRPr="00083039" w:rsidRDefault="00BC7538" w:rsidP="00705359">
            <w:pPr>
              <w:ind w:left="360"/>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Are they nuts?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Holy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Heck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Gotcha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Whoooaaaa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How did it go?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What the?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Yer kidding me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That`s for damned sure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We have bigger fish to fry </w:t>
            </w:r>
          </w:p>
          <w:p w:rsidR="00BC7538" w:rsidRPr="00083039" w:rsidRDefault="00BC7538" w:rsidP="00705359">
            <w:pPr>
              <w:pStyle w:val="a3"/>
              <w:rPr>
                <w:rFonts w:ascii="Times New Roman" w:hAnsi="Times New Roman" w:cs="Times New Roman"/>
                <w:sz w:val="28"/>
                <w:szCs w:val="28"/>
                <w:lang w:val="uk-UA"/>
              </w:rPr>
            </w:pP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Whatever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Let`s get this party started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Back off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Scarecrow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You`re such a yutz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It`s clobberin` time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Oh, cool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Urrrgghh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lastRenderedPageBreak/>
              <w:t xml:space="preserve"> Oh, crud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Urccchh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Hey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Okely-dokely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We get it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Actually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I goota tell you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How dare you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Those in favour?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Coff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Let him go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My god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Gone, gone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Urkk</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Incomming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Hey, doomie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How`s it clankin`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Lemme think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You betcha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Ya creep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What the heck was that</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Swell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That`s right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Okay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Yep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Get this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Dude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Bitching about nova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Whassup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Uh-oh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Holy shit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Oof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Ungh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Bud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Sure thing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I`m on it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Stupid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Huh?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You gotta be kiddin` me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Doin`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Honey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lastRenderedPageBreak/>
              <w:t xml:space="preserve"> Philly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Who the hell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You filthy piece of crap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Ma`am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Get her outta here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Speak ill of the dead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How`s it hanging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`kay</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Jackass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Hell are you shrieking about</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Tubby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Tops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Actually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Stumpy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The straw that brokes the camel`s back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Damn you to hell for this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Watch that potty mouth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Look out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You idiot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Actually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Mostly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Ohmigosh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Put a sock in it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Snap out of it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Pull up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Oh, man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Girlfriend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Cape-flappers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Freaks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What the</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Easy, man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Gey her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Screw-ups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That`s fair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Hold on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Over here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She-hulk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Heck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So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Cap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lastRenderedPageBreak/>
              <w:t xml:space="preserve">Gimme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Dummy corporation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Ahh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What`s going on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Out with it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Freakin`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Y`hear me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Jinkies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Wolverine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Flunkies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`cept it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Snag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Bub</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Lemme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Hang on</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Damn shame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I dunno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Bucks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Will ya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Scapegoat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Hang on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Babies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Morons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Let it go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Darlin`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That`s way outta line</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Draw`em out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S`funny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Yeah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Ohh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I gotta pee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Wait up </w:t>
            </w:r>
          </w:p>
          <w:p w:rsidR="00BC7538" w:rsidRPr="00083039" w:rsidRDefault="00BC7538" w:rsidP="00705359">
            <w:pPr>
              <w:pStyle w:val="a3"/>
              <w:numPr>
                <w:ilvl w:val="0"/>
                <w:numId w:val="10"/>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Doesn`t matter </w:t>
            </w:r>
          </w:p>
        </w:tc>
        <w:tc>
          <w:tcPr>
            <w:tcW w:w="4953" w:type="dxa"/>
          </w:tcPr>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lastRenderedPageBreak/>
              <w:t xml:space="preserve">ducharme </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para que me necesita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me has dejado helado </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vale </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sabes </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mira allí arriba </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halla voy </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que</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lo has conseguido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hey</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aquí nos encontramos, vamos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Ooof</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Mira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Sí</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no hay tiempo para apartarla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todo bien</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dios me dejo errar</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suena como un juramento de sangre</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¿están locos?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Santo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Caramba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lo pillo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Guuooooo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¿cómo me ha ido?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¿qué?</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me estás tomando el pelo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eso es seguro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tenemos un pez mayor del que ocuparnos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lo que sea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hagamos que la fiesta empiece</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Atrás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Espantapajaros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eres tan niño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es la hora de las tortas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oh, se sale</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Urrrgghh</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lastRenderedPageBreak/>
              <w:t xml:space="preserve"> oh, mierda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Urccchh</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Ey</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oki-doki</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lo cogemos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de hecho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tengo que decirte</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como te atreves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gente a favor?</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Coff</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dejale ir</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dios mío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se ha ido, se ha ido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Urkk</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ya llegamos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hola, muerti</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como rechinas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dejame pensar</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puedes apostar</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Idiota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que demonios ha sido eso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Genial</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eso es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Ok</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Sip</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Agarraos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Tío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hablar de como no va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Qué pasa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uh-oh</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oh, mierda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Oof</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Ungh</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Tío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Claro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allá voy</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Estupido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vale?</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debes estar bromeando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Hacemos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Carinno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lastRenderedPageBreak/>
              <w:t xml:space="preserve"> Filadelfia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Quien</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montón de basura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Señora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se la lleve de aquí</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hablar mal de los muertos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como te va </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estamos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Capullo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que coño ladras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Gordito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Pringaos</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de hecho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Tapón</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la gota que colma el vaso</w:t>
            </w:r>
          </w:p>
          <w:p w:rsidR="00BC7538" w:rsidRPr="00083039" w:rsidRDefault="00BC7538" w:rsidP="00705359">
            <w:pPr>
              <w:pStyle w:val="a3"/>
              <w:rPr>
                <w:rFonts w:ascii="Times New Roman" w:hAnsi="Times New Roman" w:cs="Times New Roman"/>
                <w:sz w:val="28"/>
                <w:szCs w:val="28"/>
                <w:lang w:val="uk-UA"/>
              </w:rPr>
            </w:pP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arderas en el infierno por esto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cuida sa sucia boca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Cuidado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Idiota</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en realidad</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en gran parte</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 xml:space="preserve"> Oh dios mío</w:t>
            </w:r>
          </w:p>
          <w:p w:rsidR="00BC7538" w:rsidRPr="00083039" w:rsidRDefault="00BC7538" w:rsidP="00705359">
            <w:pPr>
              <w:pStyle w:val="a3"/>
              <w:numPr>
                <w:ilvl w:val="0"/>
                <w:numId w:val="9"/>
              </w:numPr>
              <w:rPr>
                <w:rFonts w:ascii="Times New Roman" w:hAnsi="Times New Roman" w:cs="Times New Roman"/>
                <w:sz w:val="28"/>
                <w:szCs w:val="28"/>
                <w:lang w:val="uk-UA"/>
              </w:rPr>
            </w:pPr>
            <w:r w:rsidRPr="00083039">
              <w:rPr>
                <w:rFonts w:ascii="Times New Roman" w:hAnsi="Times New Roman" w:cs="Times New Roman"/>
                <w:sz w:val="28"/>
                <w:szCs w:val="28"/>
                <w:lang w:val="uk-UA"/>
              </w:rPr>
              <w:t>cerrad la boca</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espabilate</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suba</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oh, tío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novia</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ondea-capas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rarezas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que cu</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tranquilo, tío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cogedla</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fracasados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es justo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espera</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por aquí</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hulka</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cuernos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entonces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capi</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lastRenderedPageBreak/>
              <w:t>dame</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corporación de paja</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ahh</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que está pasando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acaba con ello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monstrous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me ois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jolines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lobezno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lacayos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acepto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principio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tonto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déjame</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espera</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desperdicio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no lo se</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pavos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lo harás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chivo expiatorio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esperar</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nenas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retrasados mentales</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déjalo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bonita</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eso esta muy fuera de lugar</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los imagino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será divertido</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sí</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ohh</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me hago pipi</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espera</w:t>
            </w:r>
          </w:p>
          <w:p w:rsidR="00BC7538" w:rsidRPr="00083039" w:rsidRDefault="00BC7538" w:rsidP="00705359">
            <w:pPr>
              <w:pStyle w:val="a3"/>
              <w:numPr>
                <w:ilvl w:val="0"/>
                <w:numId w:val="9"/>
              </w:numPr>
              <w:ind w:left="577" w:hanging="217"/>
              <w:rPr>
                <w:rFonts w:ascii="Times New Roman" w:hAnsi="Times New Roman" w:cs="Times New Roman"/>
                <w:sz w:val="28"/>
                <w:szCs w:val="28"/>
                <w:lang w:val="uk-UA"/>
              </w:rPr>
            </w:pPr>
            <w:r w:rsidRPr="00083039">
              <w:rPr>
                <w:rFonts w:ascii="Times New Roman" w:hAnsi="Times New Roman" w:cs="Times New Roman"/>
                <w:sz w:val="28"/>
                <w:szCs w:val="28"/>
                <w:lang w:val="uk-UA"/>
              </w:rPr>
              <w:t>eso no importa</w:t>
            </w:r>
          </w:p>
        </w:tc>
      </w:tr>
    </w:tbl>
    <w:p w:rsidR="00BC7538" w:rsidRPr="00083039" w:rsidRDefault="00BC7538" w:rsidP="002F3366">
      <w:pPr>
        <w:spacing w:after="0" w:line="360" w:lineRule="auto"/>
        <w:rPr>
          <w:rFonts w:ascii="Times New Roman" w:hAnsi="Times New Roman" w:cs="Times New Roman"/>
          <w:sz w:val="28"/>
          <w:szCs w:val="28"/>
          <w:lang w:val="uk-UA"/>
        </w:rPr>
      </w:pPr>
    </w:p>
    <w:p w:rsidR="00BC7538" w:rsidRPr="00083039" w:rsidRDefault="00BC7538" w:rsidP="002F3366">
      <w:pPr>
        <w:spacing w:after="0" w:line="360" w:lineRule="auto"/>
        <w:rPr>
          <w:rFonts w:ascii="Times New Roman" w:hAnsi="Times New Roman" w:cs="Times New Roman"/>
          <w:sz w:val="28"/>
          <w:szCs w:val="28"/>
          <w:lang w:val="uk-UA"/>
        </w:rPr>
      </w:pPr>
    </w:p>
    <w:p w:rsidR="00BC7538" w:rsidRPr="00083039" w:rsidRDefault="00BC7538" w:rsidP="002F3366">
      <w:pPr>
        <w:autoSpaceDE w:val="0"/>
        <w:autoSpaceDN w:val="0"/>
        <w:adjustRightInd w:val="0"/>
        <w:spacing w:after="0" w:line="360" w:lineRule="auto"/>
        <w:ind w:firstLine="567"/>
        <w:jc w:val="both"/>
        <w:rPr>
          <w:rFonts w:ascii="Times New Roman" w:hAnsi="Times New Roman" w:cs="Times New Roman"/>
          <w:b/>
          <w:sz w:val="28"/>
          <w:szCs w:val="28"/>
          <w:shd w:val="clear" w:color="auto" w:fill="FFFFFF"/>
          <w:lang w:val="uk-UA"/>
        </w:rPr>
      </w:pPr>
    </w:p>
    <w:p w:rsidR="00BC7538" w:rsidRPr="00083039" w:rsidRDefault="00BC7538" w:rsidP="002F3366">
      <w:pPr>
        <w:autoSpaceDE w:val="0"/>
        <w:autoSpaceDN w:val="0"/>
        <w:adjustRightInd w:val="0"/>
        <w:spacing w:after="0" w:line="360" w:lineRule="auto"/>
        <w:ind w:firstLine="567"/>
        <w:jc w:val="center"/>
        <w:rPr>
          <w:rFonts w:ascii="Times New Roman" w:hAnsi="Times New Roman" w:cs="Times New Roman"/>
          <w:b/>
          <w:sz w:val="28"/>
          <w:szCs w:val="28"/>
          <w:shd w:val="clear" w:color="auto" w:fill="FFFFFF"/>
          <w:lang w:val="uk-UA"/>
        </w:rPr>
      </w:pPr>
    </w:p>
    <w:p w:rsidR="00BC7538" w:rsidRDefault="00BC7538" w:rsidP="002F3366">
      <w:pPr>
        <w:autoSpaceDE w:val="0"/>
        <w:autoSpaceDN w:val="0"/>
        <w:adjustRightInd w:val="0"/>
        <w:spacing w:after="0" w:line="360" w:lineRule="auto"/>
        <w:ind w:firstLine="567"/>
        <w:jc w:val="center"/>
        <w:rPr>
          <w:rFonts w:ascii="Times New Roman" w:hAnsi="Times New Roman" w:cs="Times New Roman"/>
          <w:b/>
          <w:sz w:val="28"/>
          <w:szCs w:val="28"/>
          <w:shd w:val="clear" w:color="auto" w:fill="FFFFFF"/>
          <w:lang w:val="uk-UA"/>
        </w:rPr>
      </w:pPr>
    </w:p>
    <w:p w:rsidR="00083039" w:rsidRPr="00A843C8" w:rsidRDefault="00083039" w:rsidP="00705359">
      <w:pPr>
        <w:autoSpaceDE w:val="0"/>
        <w:autoSpaceDN w:val="0"/>
        <w:adjustRightInd w:val="0"/>
        <w:spacing w:after="0" w:line="360" w:lineRule="auto"/>
        <w:rPr>
          <w:rFonts w:ascii="Times New Roman" w:hAnsi="Times New Roman" w:cs="Times New Roman"/>
          <w:b/>
          <w:sz w:val="28"/>
          <w:szCs w:val="28"/>
          <w:shd w:val="clear" w:color="auto" w:fill="FFFFFF"/>
          <w:lang w:val="uk-UA"/>
        </w:rPr>
      </w:pPr>
    </w:p>
    <w:p w:rsidR="006A70B2" w:rsidRPr="00A843C8" w:rsidRDefault="006A70B2" w:rsidP="002F3366">
      <w:pPr>
        <w:autoSpaceDE w:val="0"/>
        <w:autoSpaceDN w:val="0"/>
        <w:adjustRightInd w:val="0"/>
        <w:spacing w:after="0" w:line="360" w:lineRule="auto"/>
        <w:ind w:firstLine="567"/>
        <w:jc w:val="center"/>
        <w:rPr>
          <w:rFonts w:ascii="Times New Roman" w:hAnsi="Times New Roman" w:cs="Times New Roman"/>
          <w:b/>
          <w:sz w:val="28"/>
          <w:szCs w:val="28"/>
          <w:shd w:val="clear" w:color="auto" w:fill="FFFFFF"/>
          <w:lang w:val="uk-UA"/>
        </w:rPr>
      </w:pPr>
      <w:r w:rsidRPr="00A843C8">
        <w:rPr>
          <w:rFonts w:ascii="Times New Roman" w:hAnsi="Times New Roman" w:cs="Times New Roman"/>
          <w:b/>
          <w:sz w:val="28"/>
          <w:szCs w:val="28"/>
          <w:shd w:val="clear" w:color="auto" w:fill="FFFFFF"/>
          <w:lang w:val="uk-UA"/>
        </w:rPr>
        <w:lastRenderedPageBreak/>
        <w:t>Список використаної літератури</w:t>
      </w:r>
    </w:p>
    <w:p w:rsidR="006A70B2" w:rsidRPr="00A843C8" w:rsidRDefault="006A70B2" w:rsidP="002F3366">
      <w:pPr>
        <w:pStyle w:val="a3"/>
        <w:numPr>
          <w:ilvl w:val="0"/>
          <w:numId w:val="6"/>
        </w:numPr>
        <w:spacing w:after="0" w:line="360" w:lineRule="auto"/>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Baron-Carvais A. La bande dessinée. Paris, 1985. 219 p.</w:t>
      </w:r>
    </w:p>
    <w:p w:rsidR="006A70B2" w:rsidRPr="00A843C8" w:rsidRDefault="006A70B2" w:rsidP="002F3366">
      <w:pPr>
        <w:pStyle w:val="a3"/>
        <w:numPr>
          <w:ilvl w:val="0"/>
          <w:numId w:val="6"/>
        </w:numPr>
        <w:spacing w:after="0" w:line="360" w:lineRule="auto"/>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Fresnault-Deruelle P. Aspects de la bande dessinée en France // Comics and</w:t>
      </w:r>
      <w:r w:rsidRPr="00A843C8">
        <w:rPr>
          <w:rFonts w:ascii="Times New Roman" w:hAnsi="Times New Roman" w:cs="Times New Roman"/>
          <w:color w:val="000000"/>
          <w:sz w:val="28"/>
          <w:szCs w:val="28"/>
          <w:lang w:val="uk-UA"/>
        </w:rPr>
        <w:br/>
      </w:r>
      <w:r w:rsidRPr="00A843C8">
        <w:rPr>
          <w:rStyle w:val="fontstyle01"/>
          <w:rFonts w:ascii="Times New Roman" w:hAnsi="Times New Roman" w:cs="Times New Roman"/>
          <w:lang w:val="uk-UA"/>
        </w:rPr>
        <w:t>visual culture. La bande dessinée et la culture visuelle. München; New York; London;</w:t>
      </w:r>
      <w:r w:rsidR="00BC7538" w:rsidRPr="00A843C8">
        <w:rPr>
          <w:rFonts w:ascii="Times New Roman" w:hAnsi="Times New Roman" w:cs="Times New Roman"/>
          <w:color w:val="000000"/>
          <w:sz w:val="28"/>
          <w:szCs w:val="28"/>
          <w:lang w:val="uk-UA"/>
        </w:rPr>
        <w:t xml:space="preserve"> </w:t>
      </w:r>
      <w:r w:rsidRPr="00A843C8">
        <w:rPr>
          <w:rStyle w:val="fontstyle01"/>
          <w:rFonts w:ascii="Times New Roman" w:hAnsi="Times New Roman" w:cs="Times New Roman"/>
          <w:lang w:val="uk-UA"/>
        </w:rPr>
        <w:t>Paris, 1986. P. 62 – 77.</w:t>
      </w:r>
    </w:p>
    <w:p w:rsidR="006A70B2" w:rsidRPr="00A843C8" w:rsidRDefault="006A70B2" w:rsidP="002F3366">
      <w:pPr>
        <w:pStyle w:val="a3"/>
        <w:numPr>
          <w:ilvl w:val="0"/>
          <w:numId w:val="6"/>
        </w:numPr>
        <w:spacing w:after="0" w:line="360" w:lineRule="auto"/>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Fresnault-Deruelle P. Récit par la bande. Paris : Hachette, 1977. 253p.</w:t>
      </w:r>
    </w:p>
    <w:p w:rsidR="00A321BE" w:rsidRPr="00A843C8" w:rsidRDefault="00A321BE" w:rsidP="002F3366">
      <w:pPr>
        <w:pStyle w:val="a3"/>
        <w:numPr>
          <w:ilvl w:val="0"/>
          <w:numId w:val="6"/>
        </w:numPr>
        <w:spacing w:after="0" w:line="360" w:lineRule="auto"/>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Gorlee, Dinda L. Semiotics and the Problems of Tran</w:t>
      </w:r>
      <w:r w:rsidR="00BC7538" w:rsidRPr="00A843C8">
        <w:rPr>
          <w:rStyle w:val="fontstyle01"/>
          <w:rFonts w:ascii="Times New Roman" w:hAnsi="Times New Roman" w:cs="Times New Roman"/>
          <w:lang w:val="uk-UA"/>
        </w:rPr>
        <w:t xml:space="preserve">slation, with special </w:t>
      </w:r>
      <w:r w:rsidR="00BC7538" w:rsidRPr="00A843C8">
        <w:rPr>
          <w:rFonts w:ascii="Times New Roman" w:hAnsi="Times New Roman" w:cs="Times New Roman"/>
          <w:lang w:val="uk-UA"/>
        </w:rPr>
        <w:t xml:space="preserve"> </w:t>
      </w:r>
      <w:r w:rsidRPr="00A843C8">
        <w:rPr>
          <w:rStyle w:val="fontstyle01"/>
          <w:rFonts w:ascii="Times New Roman" w:hAnsi="Times New Roman" w:cs="Times New Roman"/>
          <w:lang w:val="uk-UA"/>
        </w:rPr>
        <w:t>to the</w:t>
      </w:r>
      <w:r w:rsidRPr="00A843C8">
        <w:rPr>
          <w:rFonts w:ascii="Times New Roman" w:hAnsi="Times New Roman" w:cs="Times New Roman"/>
          <w:color w:val="000000"/>
          <w:lang w:val="uk-UA"/>
        </w:rPr>
        <w:br/>
      </w:r>
      <w:r w:rsidRPr="00A843C8">
        <w:rPr>
          <w:rStyle w:val="fontstyle01"/>
          <w:rFonts w:ascii="Times New Roman" w:hAnsi="Times New Roman" w:cs="Times New Roman"/>
          <w:lang w:val="uk-UA"/>
        </w:rPr>
        <w:t>semiotics of Charles S. Pierce, Amsterdam/ Atlanta: Rodopi, 1994. – 56 p.</w:t>
      </w:r>
    </w:p>
    <w:p w:rsidR="00323EC9" w:rsidRPr="00A843C8" w:rsidRDefault="00323EC9" w:rsidP="002F3366">
      <w:pPr>
        <w:pStyle w:val="a3"/>
        <w:numPr>
          <w:ilvl w:val="0"/>
          <w:numId w:val="6"/>
        </w:numPr>
        <w:spacing w:after="0" w:line="360" w:lineRule="auto"/>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Lacassin F. Pour un neuvième art : la B.D. Paris : Editions Slatkine, 1982.</w:t>
      </w:r>
      <w:r w:rsidRPr="00A843C8">
        <w:rPr>
          <w:rFonts w:ascii="Times New Roman" w:hAnsi="Times New Roman" w:cs="Times New Roman"/>
          <w:color w:val="000000"/>
          <w:sz w:val="28"/>
          <w:szCs w:val="28"/>
          <w:lang w:val="uk-UA"/>
        </w:rPr>
        <w:br/>
      </w:r>
      <w:r w:rsidRPr="00A843C8">
        <w:rPr>
          <w:rStyle w:val="fontstyle01"/>
          <w:rFonts w:ascii="Times New Roman" w:hAnsi="Times New Roman" w:cs="Times New Roman"/>
          <w:lang w:val="uk-UA"/>
        </w:rPr>
        <w:t>508 p.</w:t>
      </w:r>
    </w:p>
    <w:p w:rsidR="00323EC9" w:rsidRPr="00A843C8" w:rsidRDefault="00323EC9" w:rsidP="002F3366">
      <w:pPr>
        <w:pStyle w:val="a3"/>
        <w:numPr>
          <w:ilvl w:val="0"/>
          <w:numId w:val="6"/>
        </w:numPr>
        <w:spacing w:after="0" w:line="360" w:lineRule="auto"/>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Masson P. Lire la bande dessinée. Lyon : Presse Universitaire de Lyon, 1985.</w:t>
      </w:r>
      <w:r w:rsidRPr="00A843C8">
        <w:rPr>
          <w:rFonts w:ascii="Times New Roman" w:hAnsi="Times New Roman" w:cs="Times New Roman"/>
          <w:color w:val="000000"/>
          <w:sz w:val="28"/>
          <w:szCs w:val="28"/>
          <w:lang w:val="uk-UA"/>
        </w:rPr>
        <w:br/>
      </w:r>
      <w:r w:rsidRPr="00A843C8">
        <w:rPr>
          <w:rStyle w:val="fontstyle01"/>
          <w:rFonts w:ascii="Times New Roman" w:hAnsi="Times New Roman" w:cs="Times New Roman"/>
          <w:lang w:val="uk-UA"/>
        </w:rPr>
        <w:t>154 p.</w:t>
      </w:r>
    </w:p>
    <w:p w:rsidR="00323EC9" w:rsidRPr="00A843C8" w:rsidRDefault="00323EC9" w:rsidP="002F3366">
      <w:pPr>
        <w:pStyle w:val="a3"/>
        <w:numPr>
          <w:ilvl w:val="0"/>
          <w:numId w:val="6"/>
        </w:numPr>
        <w:spacing w:after="0" w:line="360" w:lineRule="auto"/>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Анисимова, Е.Е. Лингвистика текста и межкультурная коммуникация. (на материале</w:t>
      </w:r>
      <w:r w:rsidRPr="00A843C8">
        <w:rPr>
          <w:rFonts w:ascii="Times New Roman" w:hAnsi="Times New Roman" w:cs="Times New Roman"/>
          <w:i/>
          <w:iCs/>
          <w:color w:val="000000"/>
          <w:sz w:val="20"/>
          <w:szCs w:val="20"/>
          <w:lang w:val="uk-UA"/>
        </w:rPr>
        <w:t xml:space="preserve"> </w:t>
      </w:r>
      <w:r w:rsidRPr="00A843C8">
        <w:rPr>
          <w:rStyle w:val="fontstyle01"/>
          <w:rFonts w:ascii="Times New Roman" w:hAnsi="Times New Roman" w:cs="Times New Roman"/>
          <w:lang w:val="uk-UA"/>
        </w:rPr>
        <w:t>креолизованных текстов) / Е.Е. Анисимова. – М.:</w:t>
      </w:r>
      <w:r w:rsidRPr="00A843C8">
        <w:rPr>
          <w:rFonts w:ascii="Times New Roman" w:hAnsi="Times New Roman" w:cs="Times New Roman"/>
          <w:i/>
          <w:iCs/>
          <w:color w:val="000000"/>
          <w:sz w:val="20"/>
          <w:szCs w:val="20"/>
          <w:lang w:val="uk-UA"/>
        </w:rPr>
        <w:t xml:space="preserve"> </w:t>
      </w:r>
      <w:r w:rsidRPr="00A843C8">
        <w:rPr>
          <w:rStyle w:val="fontstyle01"/>
          <w:rFonts w:ascii="Times New Roman" w:hAnsi="Times New Roman" w:cs="Times New Roman"/>
          <w:lang w:val="uk-UA"/>
        </w:rPr>
        <w:t>Академия, 2003.</w:t>
      </w:r>
    </w:p>
    <w:p w:rsidR="00323EC9" w:rsidRPr="00A843C8" w:rsidRDefault="00323EC9" w:rsidP="002F3366">
      <w:pPr>
        <w:pStyle w:val="a3"/>
        <w:numPr>
          <w:ilvl w:val="0"/>
          <w:numId w:val="6"/>
        </w:numPr>
        <w:spacing w:after="0" w:line="360" w:lineRule="auto"/>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Баранов, А.Н. Воздействующий потенциал</w:t>
      </w:r>
      <w:r w:rsidRPr="00A843C8">
        <w:rPr>
          <w:rFonts w:ascii="Times New Roman" w:hAnsi="Times New Roman" w:cs="Times New Roman"/>
          <w:i/>
          <w:iCs/>
          <w:color w:val="000000"/>
          <w:sz w:val="20"/>
          <w:szCs w:val="20"/>
          <w:lang w:val="uk-UA"/>
        </w:rPr>
        <w:t xml:space="preserve"> </w:t>
      </w:r>
      <w:r w:rsidRPr="00A843C8">
        <w:rPr>
          <w:rStyle w:val="fontstyle01"/>
          <w:rFonts w:ascii="Times New Roman" w:hAnsi="Times New Roman" w:cs="Times New Roman"/>
          <w:lang w:val="uk-UA"/>
        </w:rPr>
        <w:t>варьирования в сфере метаграфемики / А.Н. Баранов, П.Б. Паршин // Проблемы эффективности речевой коммуникации. – М.: ИНИОН, 1989</w:t>
      </w:r>
    </w:p>
    <w:p w:rsidR="00323EC9" w:rsidRPr="00A843C8" w:rsidRDefault="00323EC9" w:rsidP="002F3366">
      <w:pPr>
        <w:pStyle w:val="a3"/>
        <w:numPr>
          <w:ilvl w:val="0"/>
          <w:numId w:val="6"/>
        </w:numPr>
        <w:spacing w:after="0" w:line="360" w:lineRule="auto"/>
        <w:jc w:val="both"/>
        <w:rPr>
          <w:rStyle w:val="fontstyle01"/>
          <w:rFonts w:ascii="Times New Roman" w:hAnsi="Times New Roman" w:cs="Times New Roman"/>
          <w:lang w:val="uk-UA"/>
        </w:rPr>
      </w:pPr>
      <w:r w:rsidRPr="00A843C8">
        <w:rPr>
          <w:rStyle w:val="fontstyle21"/>
          <w:rFonts w:ascii="Times New Roman" w:hAnsi="Times New Roman" w:cs="Times New Roman"/>
          <w:lang w:val="uk-UA"/>
        </w:rPr>
        <w:t>Выготский Л.С. Собр. соч.: в 6 т. Т. 3: Проблемы развития психики. М</w:t>
      </w:r>
      <w:r w:rsidRPr="00A843C8">
        <w:rPr>
          <w:rStyle w:val="fontstyle01"/>
          <w:rFonts w:ascii="Times New Roman" w:hAnsi="Times New Roman" w:cs="Times New Roman"/>
          <w:lang w:val="uk-UA"/>
        </w:rPr>
        <w:t>.:</w:t>
      </w:r>
      <w:r w:rsidRPr="00A843C8">
        <w:rPr>
          <w:rFonts w:ascii="Times New Roman" w:hAnsi="Times New Roman" w:cs="Times New Roman"/>
          <w:color w:val="000000"/>
          <w:sz w:val="28"/>
          <w:szCs w:val="28"/>
          <w:lang w:val="uk-UA"/>
        </w:rPr>
        <w:br/>
      </w:r>
      <w:r w:rsidRPr="00A843C8">
        <w:rPr>
          <w:rStyle w:val="fontstyle21"/>
          <w:rFonts w:ascii="Times New Roman" w:hAnsi="Times New Roman" w:cs="Times New Roman"/>
          <w:lang w:val="uk-UA"/>
        </w:rPr>
        <w:t>Педагогика</w:t>
      </w:r>
      <w:r w:rsidRPr="00A843C8">
        <w:rPr>
          <w:rStyle w:val="fontstyle01"/>
          <w:rFonts w:ascii="Times New Roman" w:hAnsi="Times New Roman" w:cs="Times New Roman"/>
          <w:lang w:val="uk-UA"/>
        </w:rPr>
        <w:t xml:space="preserve">, 1983. 367 </w:t>
      </w:r>
      <w:r w:rsidRPr="00A843C8">
        <w:rPr>
          <w:rStyle w:val="fontstyle21"/>
          <w:rFonts w:ascii="Times New Roman" w:hAnsi="Times New Roman" w:cs="Times New Roman"/>
          <w:lang w:val="uk-UA"/>
        </w:rPr>
        <w:t>с</w:t>
      </w:r>
      <w:r w:rsidRPr="00A843C8">
        <w:rPr>
          <w:rStyle w:val="fontstyle01"/>
          <w:rFonts w:ascii="Times New Roman" w:hAnsi="Times New Roman" w:cs="Times New Roman"/>
          <w:lang w:val="uk-UA"/>
        </w:rPr>
        <w:t>.</w:t>
      </w:r>
    </w:p>
    <w:p w:rsidR="00323EC9" w:rsidRPr="00A843C8" w:rsidRDefault="00323EC9" w:rsidP="002F3366">
      <w:pPr>
        <w:pStyle w:val="a3"/>
        <w:numPr>
          <w:ilvl w:val="0"/>
          <w:numId w:val="6"/>
        </w:numPr>
        <w:spacing w:after="0" w:line="360" w:lineRule="auto"/>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Карасик В.И. Языковой круг: личность, концепты, дискурс. Волгоград: Перемена, 2002. 476с.</w:t>
      </w:r>
    </w:p>
    <w:p w:rsidR="00323EC9" w:rsidRPr="00A843C8" w:rsidRDefault="00323EC9" w:rsidP="002F3366">
      <w:pPr>
        <w:pStyle w:val="a3"/>
        <w:numPr>
          <w:ilvl w:val="0"/>
          <w:numId w:val="6"/>
        </w:numPr>
        <w:spacing w:after="0" w:line="360" w:lineRule="auto"/>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Клюканов, И.Э. Структура и функции параграфемных элементов текста: автореф. дис. …</w:t>
      </w:r>
      <w:r w:rsidRPr="00A843C8">
        <w:rPr>
          <w:rFonts w:ascii="Times New Roman" w:hAnsi="Times New Roman" w:cs="Times New Roman"/>
          <w:i/>
          <w:iCs/>
          <w:color w:val="000000"/>
          <w:sz w:val="20"/>
          <w:szCs w:val="20"/>
          <w:lang w:val="uk-UA"/>
        </w:rPr>
        <w:t xml:space="preserve"> </w:t>
      </w:r>
      <w:r w:rsidRPr="00A843C8">
        <w:rPr>
          <w:rStyle w:val="fontstyle01"/>
          <w:rFonts w:ascii="Times New Roman" w:hAnsi="Times New Roman" w:cs="Times New Roman"/>
          <w:lang w:val="uk-UA"/>
        </w:rPr>
        <w:t>канд. филол. наук / И.Э. Клюканов. – Саратов,</w:t>
      </w:r>
      <w:r w:rsidRPr="00A843C8">
        <w:rPr>
          <w:rFonts w:ascii="Times New Roman" w:hAnsi="Times New Roman" w:cs="Times New Roman"/>
          <w:i/>
          <w:iCs/>
          <w:color w:val="000000"/>
          <w:sz w:val="20"/>
          <w:szCs w:val="20"/>
          <w:lang w:val="uk-UA"/>
        </w:rPr>
        <w:br/>
      </w:r>
      <w:r w:rsidRPr="00A843C8">
        <w:rPr>
          <w:rStyle w:val="fontstyle01"/>
          <w:rFonts w:ascii="Times New Roman" w:hAnsi="Times New Roman" w:cs="Times New Roman"/>
          <w:lang w:val="uk-UA"/>
        </w:rPr>
        <w:t xml:space="preserve">1983. </w:t>
      </w:r>
    </w:p>
    <w:p w:rsidR="00323EC9" w:rsidRPr="00A843C8" w:rsidRDefault="00323EC9" w:rsidP="002F3366">
      <w:pPr>
        <w:pStyle w:val="a3"/>
        <w:numPr>
          <w:ilvl w:val="0"/>
          <w:numId w:val="6"/>
        </w:numPr>
        <w:spacing w:after="0" w:line="360" w:lineRule="auto"/>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 xml:space="preserve">Козлов Е.В. Комикс как явление лингвокультуры: знак </w:t>
      </w:r>
      <w:r w:rsidRPr="00A843C8">
        <w:rPr>
          <w:rStyle w:val="fontstyle31"/>
          <w:rFonts w:ascii="Times New Roman" w:hAnsi="Times New Roman" w:cs="Times New Roman"/>
          <w:lang w:val="uk-UA"/>
        </w:rPr>
        <w:t xml:space="preserve">– </w:t>
      </w:r>
      <w:r w:rsidRPr="00A843C8">
        <w:rPr>
          <w:rStyle w:val="fontstyle21"/>
          <w:rFonts w:ascii="Times New Roman" w:hAnsi="Times New Roman" w:cs="Times New Roman"/>
          <w:lang w:val="uk-UA"/>
        </w:rPr>
        <w:t xml:space="preserve">текст </w:t>
      </w:r>
      <w:r w:rsidRPr="00A843C8">
        <w:rPr>
          <w:rStyle w:val="fontstyle31"/>
          <w:rFonts w:ascii="Times New Roman" w:hAnsi="Times New Roman" w:cs="Times New Roman"/>
          <w:lang w:val="uk-UA"/>
        </w:rPr>
        <w:t>–</w:t>
      </w:r>
      <w:r w:rsidRPr="00A843C8">
        <w:rPr>
          <w:rFonts w:ascii="Times New Roman" w:hAnsi="Times New Roman" w:cs="Times New Roman"/>
          <w:color w:val="000000"/>
          <w:sz w:val="28"/>
          <w:szCs w:val="28"/>
          <w:lang w:val="uk-UA"/>
        </w:rPr>
        <w:br/>
      </w:r>
      <w:r w:rsidRPr="00A843C8">
        <w:rPr>
          <w:rStyle w:val="fontstyle21"/>
          <w:rFonts w:ascii="Times New Roman" w:hAnsi="Times New Roman" w:cs="Times New Roman"/>
          <w:lang w:val="uk-UA"/>
        </w:rPr>
        <w:t>миф. Волгоград: Изд</w:t>
      </w:r>
      <w:r w:rsidRPr="00A843C8">
        <w:rPr>
          <w:rStyle w:val="fontstyle31"/>
          <w:rFonts w:ascii="Times New Roman" w:hAnsi="Times New Roman" w:cs="Times New Roman"/>
          <w:lang w:val="uk-UA"/>
        </w:rPr>
        <w:t>-</w:t>
      </w:r>
      <w:r w:rsidRPr="00A843C8">
        <w:rPr>
          <w:rStyle w:val="fontstyle21"/>
          <w:rFonts w:ascii="Times New Roman" w:hAnsi="Times New Roman" w:cs="Times New Roman"/>
          <w:lang w:val="uk-UA"/>
        </w:rPr>
        <w:t>во ВолГУ, 2002. 183с.</w:t>
      </w:r>
    </w:p>
    <w:p w:rsidR="00C84B68" w:rsidRPr="00A843C8" w:rsidRDefault="00C84B68" w:rsidP="002F3366">
      <w:pPr>
        <w:pStyle w:val="a3"/>
        <w:numPr>
          <w:ilvl w:val="0"/>
          <w:numId w:val="6"/>
        </w:numPr>
        <w:spacing w:after="0" w:line="360" w:lineRule="auto"/>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lastRenderedPageBreak/>
        <w:t>Кубрякова Е.С. Язык и знание. М.: Языки славянской культуры,</w:t>
      </w:r>
      <w:r w:rsidRPr="00A843C8">
        <w:rPr>
          <w:rFonts w:ascii="Times New Roman" w:hAnsi="Times New Roman" w:cs="Times New Roman"/>
          <w:color w:val="000000"/>
          <w:sz w:val="28"/>
          <w:szCs w:val="28"/>
          <w:lang w:val="uk-UA"/>
        </w:rPr>
        <w:br/>
      </w:r>
      <w:r w:rsidRPr="00A843C8">
        <w:rPr>
          <w:rStyle w:val="fontstyle31"/>
          <w:rFonts w:ascii="Times New Roman" w:hAnsi="Times New Roman" w:cs="Times New Roman"/>
          <w:lang w:val="uk-UA"/>
        </w:rPr>
        <w:t>200</w:t>
      </w:r>
      <w:r w:rsidRPr="00A843C8">
        <w:rPr>
          <w:rStyle w:val="fontstyle21"/>
          <w:rFonts w:ascii="Times New Roman" w:hAnsi="Times New Roman" w:cs="Times New Roman"/>
          <w:lang w:val="uk-UA"/>
        </w:rPr>
        <w:t>4. 555с.</w:t>
      </w:r>
    </w:p>
    <w:p w:rsidR="00323EC9" w:rsidRPr="00A843C8" w:rsidRDefault="00323EC9" w:rsidP="002F3366">
      <w:pPr>
        <w:pStyle w:val="a3"/>
        <w:numPr>
          <w:ilvl w:val="0"/>
          <w:numId w:val="6"/>
        </w:numPr>
        <w:spacing w:after="0" w:line="360" w:lineRule="auto"/>
        <w:jc w:val="both"/>
        <w:rPr>
          <w:rStyle w:val="fontstyle31"/>
          <w:rFonts w:ascii="Times New Roman" w:hAnsi="Times New Roman" w:cs="Times New Roman"/>
          <w:lang w:val="uk-UA"/>
        </w:rPr>
      </w:pPr>
      <w:r w:rsidRPr="00A843C8">
        <w:rPr>
          <w:rStyle w:val="fontstyle21"/>
          <w:rFonts w:ascii="Times New Roman" w:hAnsi="Times New Roman" w:cs="Times New Roman"/>
          <w:lang w:val="uk-UA"/>
        </w:rPr>
        <w:t>Павлова О.А. Основы теории литературы: Учебно</w:t>
      </w:r>
      <w:r w:rsidRPr="00A843C8">
        <w:rPr>
          <w:rStyle w:val="fontstyle31"/>
          <w:rFonts w:ascii="Times New Roman" w:hAnsi="Times New Roman" w:cs="Times New Roman"/>
          <w:lang w:val="uk-UA"/>
        </w:rPr>
        <w:t>-</w:t>
      </w:r>
      <w:r w:rsidRPr="00A843C8">
        <w:rPr>
          <w:rStyle w:val="fontstyle21"/>
          <w:rFonts w:ascii="Times New Roman" w:hAnsi="Times New Roman" w:cs="Times New Roman"/>
          <w:lang w:val="uk-UA"/>
        </w:rPr>
        <w:t>методическое</w:t>
      </w:r>
      <w:r w:rsidRPr="00A843C8">
        <w:rPr>
          <w:rFonts w:ascii="Times New Roman" w:hAnsi="Times New Roman" w:cs="Times New Roman"/>
          <w:color w:val="000000"/>
          <w:sz w:val="28"/>
          <w:szCs w:val="28"/>
          <w:lang w:val="uk-UA"/>
        </w:rPr>
        <w:br/>
      </w:r>
      <w:r w:rsidRPr="00A843C8">
        <w:rPr>
          <w:rStyle w:val="fontstyle21"/>
          <w:rFonts w:ascii="Times New Roman" w:hAnsi="Times New Roman" w:cs="Times New Roman"/>
          <w:lang w:val="uk-UA"/>
        </w:rPr>
        <w:t>пособие. Волгоград</w:t>
      </w:r>
      <w:r w:rsidRPr="00A843C8">
        <w:rPr>
          <w:rStyle w:val="fontstyle31"/>
          <w:rFonts w:ascii="Times New Roman" w:hAnsi="Times New Roman" w:cs="Times New Roman"/>
          <w:lang w:val="uk-UA"/>
        </w:rPr>
        <w:t xml:space="preserve">: </w:t>
      </w:r>
      <w:r w:rsidRPr="00A843C8">
        <w:rPr>
          <w:rStyle w:val="fontstyle21"/>
          <w:rFonts w:ascii="Times New Roman" w:hAnsi="Times New Roman" w:cs="Times New Roman"/>
          <w:lang w:val="uk-UA"/>
        </w:rPr>
        <w:t>Изд</w:t>
      </w:r>
      <w:r w:rsidRPr="00A843C8">
        <w:rPr>
          <w:rStyle w:val="fontstyle31"/>
          <w:rFonts w:ascii="Times New Roman" w:hAnsi="Times New Roman" w:cs="Times New Roman"/>
          <w:lang w:val="uk-UA"/>
        </w:rPr>
        <w:t>-</w:t>
      </w:r>
      <w:r w:rsidRPr="00A843C8">
        <w:rPr>
          <w:rStyle w:val="fontstyle21"/>
          <w:rFonts w:ascii="Times New Roman" w:hAnsi="Times New Roman" w:cs="Times New Roman"/>
          <w:lang w:val="uk-UA"/>
        </w:rPr>
        <w:t>во ВолГУ</w:t>
      </w:r>
      <w:r w:rsidRPr="00A843C8">
        <w:rPr>
          <w:rStyle w:val="fontstyle31"/>
          <w:rFonts w:ascii="Times New Roman" w:hAnsi="Times New Roman" w:cs="Times New Roman"/>
          <w:lang w:val="uk-UA"/>
        </w:rPr>
        <w:t>, 1999. 64</w:t>
      </w:r>
      <w:r w:rsidRPr="00A843C8">
        <w:rPr>
          <w:rStyle w:val="fontstyle21"/>
          <w:rFonts w:ascii="Times New Roman" w:hAnsi="Times New Roman" w:cs="Times New Roman"/>
          <w:lang w:val="uk-UA"/>
        </w:rPr>
        <w:t>с</w:t>
      </w:r>
      <w:r w:rsidRPr="00A843C8">
        <w:rPr>
          <w:rStyle w:val="fontstyle31"/>
          <w:rFonts w:ascii="Times New Roman" w:hAnsi="Times New Roman" w:cs="Times New Roman"/>
          <w:lang w:val="uk-UA"/>
        </w:rPr>
        <w:t>.</w:t>
      </w:r>
    </w:p>
    <w:p w:rsidR="00323EC9" w:rsidRPr="00A843C8" w:rsidRDefault="00323EC9" w:rsidP="002F3366">
      <w:pPr>
        <w:pStyle w:val="a3"/>
        <w:numPr>
          <w:ilvl w:val="0"/>
          <w:numId w:val="6"/>
        </w:numPr>
        <w:spacing w:after="0" w:line="360" w:lineRule="auto"/>
        <w:jc w:val="both"/>
        <w:rPr>
          <w:rStyle w:val="fontstyle21"/>
          <w:rFonts w:ascii="Times New Roman" w:hAnsi="Times New Roman" w:cs="Times New Roman"/>
          <w:lang w:val="uk-UA"/>
        </w:rPr>
      </w:pPr>
      <w:r w:rsidRPr="00A843C8">
        <w:rPr>
          <w:rStyle w:val="fontstyle21"/>
          <w:rFonts w:ascii="Times New Roman" w:hAnsi="Times New Roman" w:cs="Times New Roman"/>
          <w:lang w:val="uk-UA"/>
        </w:rPr>
        <w:t>Сонин А.Г. Комикс: психолингвистический анализ. Барнаул:</w:t>
      </w:r>
      <w:r w:rsidRPr="00A843C8">
        <w:rPr>
          <w:rFonts w:ascii="Times New Roman" w:hAnsi="Times New Roman" w:cs="Times New Roman"/>
          <w:color w:val="000000"/>
          <w:sz w:val="28"/>
          <w:szCs w:val="28"/>
          <w:lang w:val="uk-UA"/>
        </w:rPr>
        <w:br/>
      </w:r>
      <w:r w:rsidRPr="00A843C8">
        <w:rPr>
          <w:rStyle w:val="fontstyle21"/>
          <w:rFonts w:ascii="Times New Roman" w:hAnsi="Times New Roman" w:cs="Times New Roman"/>
          <w:lang w:val="uk-UA"/>
        </w:rPr>
        <w:t>Изд</w:t>
      </w:r>
      <w:r w:rsidRPr="00A843C8">
        <w:rPr>
          <w:rStyle w:val="fontstyle31"/>
          <w:rFonts w:ascii="Times New Roman" w:hAnsi="Times New Roman" w:cs="Times New Roman"/>
          <w:lang w:val="uk-UA"/>
        </w:rPr>
        <w:t>-</w:t>
      </w:r>
      <w:r w:rsidRPr="00A843C8">
        <w:rPr>
          <w:rStyle w:val="fontstyle21"/>
          <w:rFonts w:ascii="Times New Roman" w:hAnsi="Times New Roman" w:cs="Times New Roman"/>
          <w:lang w:val="uk-UA"/>
        </w:rPr>
        <w:t>во Алтайского госуниверситета, 1999. 111с.</w:t>
      </w:r>
    </w:p>
    <w:p w:rsidR="00323EC9" w:rsidRPr="00A843C8" w:rsidRDefault="00323EC9" w:rsidP="002F3366">
      <w:pPr>
        <w:pStyle w:val="a3"/>
        <w:numPr>
          <w:ilvl w:val="0"/>
          <w:numId w:val="6"/>
        </w:numPr>
        <w:spacing w:after="0" w:line="360" w:lineRule="auto"/>
        <w:jc w:val="both"/>
        <w:rPr>
          <w:rStyle w:val="fontstyle01"/>
          <w:rFonts w:ascii="Times New Roman" w:hAnsi="Times New Roman" w:cs="Times New Roman"/>
          <w:lang w:val="uk-UA"/>
        </w:rPr>
      </w:pPr>
      <w:r w:rsidRPr="00A843C8">
        <w:rPr>
          <w:rStyle w:val="fontstyle01"/>
          <w:rFonts w:ascii="Times New Roman" w:hAnsi="Times New Roman" w:cs="Times New Roman"/>
          <w:lang w:val="uk-UA"/>
        </w:rPr>
        <w:t>Сорокин, Ю.А. Креолизованные тексты и</w:t>
      </w:r>
      <w:r w:rsidRPr="00A843C8">
        <w:rPr>
          <w:rFonts w:ascii="Times New Roman" w:hAnsi="Times New Roman" w:cs="Times New Roman"/>
          <w:i/>
          <w:iCs/>
          <w:color w:val="000000"/>
          <w:sz w:val="20"/>
          <w:szCs w:val="20"/>
          <w:lang w:val="uk-UA"/>
        </w:rPr>
        <w:br/>
      </w:r>
      <w:r w:rsidRPr="00A843C8">
        <w:rPr>
          <w:rStyle w:val="fontstyle01"/>
          <w:rFonts w:ascii="Times New Roman" w:hAnsi="Times New Roman" w:cs="Times New Roman"/>
          <w:lang w:val="uk-UA"/>
        </w:rPr>
        <w:t>их коммуникативная функция / Ю.А. Сорокин,</w:t>
      </w:r>
      <w:r w:rsidRPr="00A843C8">
        <w:rPr>
          <w:rFonts w:ascii="Times New Roman" w:hAnsi="Times New Roman" w:cs="Times New Roman"/>
          <w:i/>
          <w:iCs/>
          <w:color w:val="000000"/>
          <w:sz w:val="20"/>
          <w:szCs w:val="20"/>
          <w:lang w:val="uk-UA"/>
        </w:rPr>
        <w:br/>
      </w:r>
      <w:r w:rsidRPr="00A843C8">
        <w:rPr>
          <w:rStyle w:val="fontstyle01"/>
          <w:rFonts w:ascii="Times New Roman" w:hAnsi="Times New Roman" w:cs="Times New Roman"/>
          <w:lang w:val="uk-UA"/>
        </w:rPr>
        <w:t>Е.Ф. Тарасов // Оптимизация речевого воздействия. – М., 1990</w:t>
      </w:r>
    </w:p>
    <w:p w:rsidR="00A321BE" w:rsidRPr="00A843C8" w:rsidRDefault="00A321BE" w:rsidP="002F3366">
      <w:pPr>
        <w:pStyle w:val="a3"/>
        <w:numPr>
          <w:ilvl w:val="0"/>
          <w:numId w:val="6"/>
        </w:numPr>
        <w:spacing w:after="0" w:line="360" w:lineRule="auto"/>
        <w:jc w:val="both"/>
        <w:rPr>
          <w:rStyle w:val="fontstyle21"/>
          <w:rFonts w:ascii="Times New Roman" w:hAnsi="Times New Roman" w:cs="Times New Roman"/>
          <w:lang w:val="uk-UA"/>
        </w:rPr>
      </w:pPr>
      <w:r w:rsidRPr="00A843C8">
        <w:rPr>
          <w:rStyle w:val="fontstyle01"/>
          <w:rFonts w:ascii="Times New Roman" w:hAnsi="Times New Roman" w:cs="Times New Roman"/>
          <w:lang w:val="uk-UA"/>
        </w:rPr>
        <w:t>Якобсон Р. О лингвистических аспектах перевода / Р.О. Якобсон // Вопросы теории</w:t>
      </w:r>
      <w:r w:rsidRPr="00A843C8">
        <w:rPr>
          <w:rFonts w:ascii="Times New Roman" w:hAnsi="Times New Roman" w:cs="Times New Roman"/>
          <w:color w:val="000000"/>
          <w:lang w:val="uk-UA"/>
        </w:rPr>
        <w:t xml:space="preserve"> </w:t>
      </w:r>
      <w:r w:rsidRPr="00A843C8">
        <w:rPr>
          <w:rStyle w:val="fontstyle01"/>
          <w:rFonts w:ascii="Times New Roman" w:hAnsi="Times New Roman" w:cs="Times New Roman"/>
          <w:lang w:val="uk-UA"/>
        </w:rPr>
        <w:t>перевода в зарубежной лингвистике. – М., 1978. – С. 16–24.</w:t>
      </w:r>
    </w:p>
    <w:p w:rsidR="00862456" w:rsidRPr="00A843C8" w:rsidRDefault="00862456" w:rsidP="002F3366">
      <w:pPr>
        <w:spacing w:after="0" w:line="360" w:lineRule="auto"/>
        <w:ind w:firstLine="360"/>
        <w:jc w:val="both"/>
        <w:rPr>
          <w:rFonts w:ascii="Times New Roman" w:hAnsi="Times New Roman" w:cs="Times New Roman"/>
          <w:color w:val="000000"/>
          <w:sz w:val="28"/>
          <w:szCs w:val="28"/>
          <w:lang w:val="uk-UA"/>
        </w:rPr>
      </w:pPr>
      <w:r w:rsidRPr="00A843C8">
        <w:rPr>
          <w:rStyle w:val="fontstyle01"/>
          <w:rFonts w:ascii="Times New Roman" w:hAnsi="Times New Roman" w:cs="Times New Roman"/>
          <w:lang w:val="uk-UA"/>
        </w:rPr>
        <w:t xml:space="preserve"> </w:t>
      </w:r>
    </w:p>
    <w:sectPr w:rsidR="00862456" w:rsidRPr="00A843C8" w:rsidSect="003322F3">
      <w:footerReference w:type="default" r:id="rId1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D9E" w:rsidRDefault="00D05D9E" w:rsidP="003322F3">
      <w:pPr>
        <w:spacing w:after="0" w:line="240" w:lineRule="auto"/>
      </w:pPr>
      <w:r>
        <w:separator/>
      </w:r>
    </w:p>
  </w:endnote>
  <w:endnote w:type="continuationSeparator" w:id="0">
    <w:p w:rsidR="00D05D9E" w:rsidRDefault="00D05D9E" w:rsidP="0033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
    <w:altName w:val="Yu Gothic UI"/>
    <w:panose1 w:val="00000000000000000000"/>
    <w:charset w:val="80"/>
    <w:family w:val="auto"/>
    <w:notTrueType/>
    <w:pitch w:val="default"/>
    <w:sig w:usb0="00000003" w:usb1="08070000" w:usb2="00000010" w:usb3="00000000" w:csb0="00020001" w:csb1="00000000"/>
  </w:font>
  <w:font w:name="Literaturnaya-Bold">
    <w:altName w:val="MV Bol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667937"/>
      <w:docPartObj>
        <w:docPartGallery w:val="Page Numbers (Bottom of Page)"/>
        <w:docPartUnique/>
      </w:docPartObj>
    </w:sdtPr>
    <w:sdtEndPr/>
    <w:sdtContent>
      <w:p w:rsidR="00A843C8" w:rsidRDefault="00D05D9E">
        <w:pPr>
          <w:pStyle w:val="a9"/>
          <w:jc w:val="center"/>
        </w:pPr>
        <w:r>
          <w:fldChar w:fldCharType="begin"/>
        </w:r>
        <w:r>
          <w:instrText>PAGE   \* MERGEFORMAT</w:instrText>
        </w:r>
        <w:r>
          <w:fldChar w:fldCharType="separate"/>
        </w:r>
        <w:r w:rsidR="00770507" w:rsidRPr="00770507">
          <w:rPr>
            <w:noProof/>
            <w:lang w:val="ru-RU"/>
          </w:rPr>
          <w:t>2</w:t>
        </w:r>
        <w:r>
          <w:rPr>
            <w:noProof/>
            <w:lang w:val="ru-RU"/>
          </w:rPr>
          <w:fldChar w:fldCharType="end"/>
        </w:r>
      </w:p>
    </w:sdtContent>
  </w:sdt>
  <w:p w:rsidR="00A843C8" w:rsidRDefault="00A843C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D9E" w:rsidRDefault="00D05D9E" w:rsidP="003322F3">
      <w:pPr>
        <w:spacing w:after="0" w:line="240" w:lineRule="auto"/>
      </w:pPr>
      <w:r>
        <w:separator/>
      </w:r>
    </w:p>
  </w:footnote>
  <w:footnote w:type="continuationSeparator" w:id="0">
    <w:p w:rsidR="00D05D9E" w:rsidRDefault="00D05D9E" w:rsidP="00332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65"/>
    <w:multiLevelType w:val="hybridMultilevel"/>
    <w:tmpl w:val="BE182DB0"/>
    <w:lvl w:ilvl="0" w:tplc="2918D9DE">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F7D3FB8"/>
    <w:multiLevelType w:val="hybridMultilevel"/>
    <w:tmpl w:val="91225214"/>
    <w:lvl w:ilvl="0" w:tplc="F6ACC16A">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1258F"/>
    <w:multiLevelType w:val="multilevel"/>
    <w:tmpl w:val="46A8018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299F6E1A"/>
    <w:multiLevelType w:val="hybridMultilevel"/>
    <w:tmpl w:val="D2D6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631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33F81"/>
    <w:multiLevelType w:val="hybridMultilevel"/>
    <w:tmpl w:val="00CC0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725ED2"/>
    <w:multiLevelType w:val="multilevel"/>
    <w:tmpl w:val="AD54237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6FD1B03"/>
    <w:multiLevelType w:val="hybridMultilevel"/>
    <w:tmpl w:val="D55CD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E74152"/>
    <w:multiLevelType w:val="hybridMultilevel"/>
    <w:tmpl w:val="F5D6A79A"/>
    <w:lvl w:ilvl="0" w:tplc="41F4A1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F26B3E"/>
    <w:multiLevelType w:val="hybridMultilevel"/>
    <w:tmpl w:val="B4C4316A"/>
    <w:lvl w:ilvl="0" w:tplc="0D26EFA8">
      <w:start w:val="1"/>
      <w:numFmt w:val="decimal"/>
      <w:lvlText w:val="%1."/>
      <w:lvlJc w:val="left"/>
      <w:pPr>
        <w:ind w:left="1211" w:hanging="360"/>
      </w:pPr>
      <w:rPr>
        <w:rFonts w:eastAsia="Times New Roman"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94F1420"/>
    <w:multiLevelType w:val="multilevel"/>
    <w:tmpl w:val="88C0A0D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DE33C24"/>
    <w:multiLevelType w:val="hybridMultilevel"/>
    <w:tmpl w:val="2F543098"/>
    <w:lvl w:ilvl="0" w:tplc="5F9EB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8"/>
  </w:num>
  <w:num w:numId="5">
    <w:abstractNumId w:val="2"/>
  </w:num>
  <w:num w:numId="6">
    <w:abstractNumId w:val="1"/>
  </w:num>
  <w:num w:numId="7">
    <w:abstractNumId w:val="9"/>
  </w:num>
  <w:num w:numId="8">
    <w:abstractNumId w:val="11"/>
  </w:num>
  <w:num w:numId="9">
    <w:abstractNumId w:val="5"/>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4DDE"/>
    <w:rsid w:val="000061FD"/>
    <w:rsid w:val="00006F18"/>
    <w:rsid w:val="000337B9"/>
    <w:rsid w:val="00043F43"/>
    <w:rsid w:val="0005625C"/>
    <w:rsid w:val="00057914"/>
    <w:rsid w:val="00083039"/>
    <w:rsid w:val="0008559B"/>
    <w:rsid w:val="00097821"/>
    <w:rsid w:val="00145F5A"/>
    <w:rsid w:val="0019056F"/>
    <w:rsid w:val="00207E98"/>
    <w:rsid w:val="00253578"/>
    <w:rsid w:val="00254E08"/>
    <w:rsid w:val="00271C53"/>
    <w:rsid w:val="002A6AEC"/>
    <w:rsid w:val="002F3366"/>
    <w:rsid w:val="002F7F16"/>
    <w:rsid w:val="00303AED"/>
    <w:rsid w:val="00315FBD"/>
    <w:rsid w:val="003225F5"/>
    <w:rsid w:val="00323EC9"/>
    <w:rsid w:val="003322F3"/>
    <w:rsid w:val="0034341E"/>
    <w:rsid w:val="00355A42"/>
    <w:rsid w:val="00375139"/>
    <w:rsid w:val="0039184B"/>
    <w:rsid w:val="003F0557"/>
    <w:rsid w:val="0042360D"/>
    <w:rsid w:val="00462B62"/>
    <w:rsid w:val="0047313E"/>
    <w:rsid w:val="004C3504"/>
    <w:rsid w:val="004D4E52"/>
    <w:rsid w:val="004F7222"/>
    <w:rsid w:val="00502067"/>
    <w:rsid w:val="005020B4"/>
    <w:rsid w:val="00536953"/>
    <w:rsid w:val="005500D6"/>
    <w:rsid w:val="00556354"/>
    <w:rsid w:val="00565AD8"/>
    <w:rsid w:val="00571727"/>
    <w:rsid w:val="005A27B2"/>
    <w:rsid w:val="005B7446"/>
    <w:rsid w:val="005C31AE"/>
    <w:rsid w:val="005D098C"/>
    <w:rsid w:val="005E4640"/>
    <w:rsid w:val="005E72B0"/>
    <w:rsid w:val="005F3EF2"/>
    <w:rsid w:val="005F59B9"/>
    <w:rsid w:val="00602829"/>
    <w:rsid w:val="00613141"/>
    <w:rsid w:val="00614A94"/>
    <w:rsid w:val="006162E8"/>
    <w:rsid w:val="00620953"/>
    <w:rsid w:val="006262C0"/>
    <w:rsid w:val="00640A6A"/>
    <w:rsid w:val="006449B7"/>
    <w:rsid w:val="0068015E"/>
    <w:rsid w:val="00695867"/>
    <w:rsid w:val="006A70B2"/>
    <w:rsid w:val="006D25D7"/>
    <w:rsid w:val="00700C5E"/>
    <w:rsid w:val="007051EE"/>
    <w:rsid w:val="00705359"/>
    <w:rsid w:val="007274B7"/>
    <w:rsid w:val="00736EA4"/>
    <w:rsid w:val="00763F42"/>
    <w:rsid w:val="0077007A"/>
    <w:rsid w:val="00770507"/>
    <w:rsid w:val="0078134F"/>
    <w:rsid w:val="007A3B39"/>
    <w:rsid w:val="007C1E0A"/>
    <w:rsid w:val="007C4133"/>
    <w:rsid w:val="007D0C43"/>
    <w:rsid w:val="007D62D9"/>
    <w:rsid w:val="00840749"/>
    <w:rsid w:val="00862456"/>
    <w:rsid w:val="00880015"/>
    <w:rsid w:val="008C2C71"/>
    <w:rsid w:val="008F4C04"/>
    <w:rsid w:val="009213A2"/>
    <w:rsid w:val="009563A9"/>
    <w:rsid w:val="00960A6B"/>
    <w:rsid w:val="00981608"/>
    <w:rsid w:val="009C6CDD"/>
    <w:rsid w:val="009D2014"/>
    <w:rsid w:val="00A13F65"/>
    <w:rsid w:val="00A30CBD"/>
    <w:rsid w:val="00A321BE"/>
    <w:rsid w:val="00A843C8"/>
    <w:rsid w:val="00AA4251"/>
    <w:rsid w:val="00AC1C3F"/>
    <w:rsid w:val="00B110A1"/>
    <w:rsid w:val="00B1374B"/>
    <w:rsid w:val="00B320C3"/>
    <w:rsid w:val="00B43FBC"/>
    <w:rsid w:val="00B81597"/>
    <w:rsid w:val="00BA4DFB"/>
    <w:rsid w:val="00BC7538"/>
    <w:rsid w:val="00BF05AD"/>
    <w:rsid w:val="00C240E3"/>
    <w:rsid w:val="00C32885"/>
    <w:rsid w:val="00C3353C"/>
    <w:rsid w:val="00C34191"/>
    <w:rsid w:val="00C76826"/>
    <w:rsid w:val="00C84B68"/>
    <w:rsid w:val="00C84DDE"/>
    <w:rsid w:val="00CA71CD"/>
    <w:rsid w:val="00CC27F9"/>
    <w:rsid w:val="00CD0D67"/>
    <w:rsid w:val="00CD57DA"/>
    <w:rsid w:val="00CE2B4D"/>
    <w:rsid w:val="00D0117C"/>
    <w:rsid w:val="00D04CF3"/>
    <w:rsid w:val="00D05D9E"/>
    <w:rsid w:val="00D16741"/>
    <w:rsid w:val="00D17978"/>
    <w:rsid w:val="00D3504E"/>
    <w:rsid w:val="00D36FFF"/>
    <w:rsid w:val="00D7453C"/>
    <w:rsid w:val="00D83513"/>
    <w:rsid w:val="00DF3EE3"/>
    <w:rsid w:val="00E30EFF"/>
    <w:rsid w:val="00E42D91"/>
    <w:rsid w:val="00E64A7E"/>
    <w:rsid w:val="00E774E7"/>
    <w:rsid w:val="00E9654F"/>
    <w:rsid w:val="00EA796B"/>
    <w:rsid w:val="00EB55CA"/>
    <w:rsid w:val="00F12033"/>
    <w:rsid w:val="00F205FE"/>
    <w:rsid w:val="00F36BEA"/>
    <w:rsid w:val="00F472DC"/>
    <w:rsid w:val="00F7535D"/>
    <w:rsid w:val="00FB5BED"/>
    <w:rsid w:val="00FD5AF8"/>
    <w:rsid w:val="00FF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C5F83C"/>
  <w15:docId w15:val="{0E09292B-5916-4CB1-8495-ABC64C26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DDE"/>
    <w:pPr>
      <w:ind w:left="720"/>
      <w:contextualSpacing/>
    </w:pPr>
  </w:style>
  <w:style w:type="character" w:customStyle="1" w:styleId="fontstyle01">
    <w:name w:val="fontstyle01"/>
    <w:basedOn w:val="a0"/>
    <w:rsid w:val="00355A42"/>
    <w:rPr>
      <w:rFonts w:ascii="TimesNewRoman" w:hAnsi="TimesNewRoman" w:hint="default"/>
      <w:b w:val="0"/>
      <w:bCs w:val="0"/>
      <w:i w:val="0"/>
      <w:iCs w:val="0"/>
      <w:color w:val="000000"/>
      <w:sz w:val="28"/>
      <w:szCs w:val="28"/>
    </w:rPr>
  </w:style>
  <w:style w:type="character" w:customStyle="1" w:styleId="fontstyle21">
    <w:name w:val="fontstyle21"/>
    <w:basedOn w:val="a0"/>
    <w:rsid w:val="00355A42"/>
    <w:rPr>
      <w:rFonts w:ascii="TimesNewRomanPSMT" w:hAnsi="TimesNewRomanPSMT" w:hint="default"/>
      <w:b w:val="0"/>
      <w:bCs w:val="0"/>
      <w:i w:val="0"/>
      <w:iCs w:val="0"/>
      <w:color w:val="000000"/>
      <w:sz w:val="28"/>
      <w:szCs w:val="28"/>
    </w:rPr>
  </w:style>
  <w:style w:type="character" w:customStyle="1" w:styleId="fontstyle31">
    <w:name w:val="fontstyle31"/>
    <w:basedOn w:val="a0"/>
    <w:rsid w:val="00C84B68"/>
    <w:rPr>
      <w:rFonts w:ascii="TimesNewRomanPSMT" w:hAnsi="TimesNewRomanPSMT" w:hint="default"/>
      <w:b w:val="0"/>
      <w:bCs w:val="0"/>
      <w:i w:val="0"/>
      <w:iCs w:val="0"/>
      <w:color w:val="000000"/>
      <w:sz w:val="28"/>
      <w:szCs w:val="28"/>
    </w:rPr>
  </w:style>
  <w:style w:type="character" w:styleId="a4">
    <w:name w:val="Subtle Emphasis"/>
    <w:basedOn w:val="a0"/>
    <w:uiPriority w:val="19"/>
    <w:qFormat/>
    <w:rsid w:val="00E774E7"/>
    <w:rPr>
      <w:i/>
      <w:iCs/>
      <w:color w:val="404040" w:themeColor="text1" w:themeTint="BF"/>
    </w:rPr>
  </w:style>
  <w:style w:type="character" w:customStyle="1" w:styleId="5yl5">
    <w:name w:val="_5yl5"/>
    <w:basedOn w:val="a0"/>
    <w:rsid w:val="00E774E7"/>
  </w:style>
  <w:style w:type="character" w:styleId="a5">
    <w:name w:val="annotation reference"/>
    <w:basedOn w:val="a0"/>
    <w:uiPriority w:val="99"/>
    <w:semiHidden/>
    <w:unhideWhenUsed/>
    <w:rsid w:val="0008559B"/>
    <w:rPr>
      <w:sz w:val="16"/>
      <w:szCs w:val="16"/>
    </w:rPr>
  </w:style>
  <w:style w:type="character" w:styleId="a6">
    <w:name w:val="line number"/>
    <w:basedOn w:val="a0"/>
    <w:uiPriority w:val="99"/>
    <w:semiHidden/>
    <w:unhideWhenUsed/>
    <w:rsid w:val="003322F3"/>
  </w:style>
  <w:style w:type="paragraph" w:styleId="a7">
    <w:name w:val="header"/>
    <w:basedOn w:val="a"/>
    <w:link w:val="a8"/>
    <w:uiPriority w:val="99"/>
    <w:unhideWhenUsed/>
    <w:rsid w:val="003322F3"/>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3322F3"/>
  </w:style>
  <w:style w:type="paragraph" w:styleId="a9">
    <w:name w:val="footer"/>
    <w:basedOn w:val="a"/>
    <w:link w:val="aa"/>
    <w:uiPriority w:val="99"/>
    <w:unhideWhenUsed/>
    <w:rsid w:val="003322F3"/>
    <w:pPr>
      <w:tabs>
        <w:tab w:val="center" w:pos="4844"/>
        <w:tab w:val="right" w:pos="9689"/>
      </w:tabs>
      <w:spacing w:after="0" w:line="240" w:lineRule="auto"/>
    </w:pPr>
  </w:style>
  <w:style w:type="character" w:customStyle="1" w:styleId="aa">
    <w:name w:val="Нижний колонтитул Знак"/>
    <w:basedOn w:val="a0"/>
    <w:link w:val="a9"/>
    <w:uiPriority w:val="99"/>
    <w:rsid w:val="003322F3"/>
  </w:style>
  <w:style w:type="character" w:customStyle="1" w:styleId="fontstyle41">
    <w:name w:val="fontstyle41"/>
    <w:basedOn w:val="a0"/>
    <w:rsid w:val="00A321BE"/>
    <w:rPr>
      <w:rFonts w:ascii="Literaturnaya-Bold" w:hAnsi="Literaturnaya-Bold" w:hint="default"/>
      <w:b/>
      <w:bCs/>
      <w:i w:val="0"/>
      <w:iCs w:val="0"/>
      <w:color w:val="000000"/>
      <w:sz w:val="26"/>
      <w:szCs w:val="26"/>
    </w:rPr>
  </w:style>
  <w:style w:type="character" w:customStyle="1" w:styleId="fontstyle51">
    <w:name w:val="fontstyle51"/>
    <w:basedOn w:val="a0"/>
    <w:rsid w:val="00A321BE"/>
    <w:rPr>
      <w:rFonts w:ascii="TimesNewRomanPSMT" w:hAnsi="TimesNewRomanPSMT" w:hint="default"/>
      <w:b w:val="0"/>
      <w:bCs w:val="0"/>
      <w:i w:val="0"/>
      <w:iCs w:val="0"/>
      <w:color w:val="000000"/>
      <w:sz w:val="28"/>
      <w:szCs w:val="28"/>
    </w:rPr>
  </w:style>
  <w:style w:type="table" w:styleId="ab">
    <w:name w:val="Table Grid"/>
    <w:basedOn w:val="a1"/>
    <w:uiPriority w:val="39"/>
    <w:rsid w:val="00BC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613141"/>
    <w:pPr>
      <w:spacing w:line="240" w:lineRule="auto"/>
    </w:pPr>
    <w:rPr>
      <w:sz w:val="20"/>
      <w:szCs w:val="20"/>
    </w:rPr>
  </w:style>
  <w:style w:type="character" w:customStyle="1" w:styleId="ad">
    <w:name w:val="Текст примечания Знак"/>
    <w:basedOn w:val="a0"/>
    <w:link w:val="ac"/>
    <w:uiPriority w:val="99"/>
    <w:semiHidden/>
    <w:rsid w:val="00613141"/>
    <w:rPr>
      <w:sz w:val="20"/>
      <w:szCs w:val="20"/>
    </w:rPr>
  </w:style>
  <w:style w:type="paragraph" w:styleId="ae">
    <w:name w:val="annotation subject"/>
    <w:basedOn w:val="ac"/>
    <w:next w:val="ac"/>
    <w:link w:val="af"/>
    <w:uiPriority w:val="99"/>
    <w:semiHidden/>
    <w:unhideWhenUsed/>
    <w:rsid w:val="00613141"/>
    <w:rPr>
      <w:b/>
      <w:bCs/>
    </w:rPr>
  </w:style>
  <w:style w:type="character" w:customStyle="1" w:styleId="af">
    <w:name w:val="Тема примечания Знак"/>
    <w:basedOn w:val="ad"/>
    <w:link w:val="ae"/>
    <w:uiPriority w:val="99"/>
    <w:semiHidden/>
    <w:rsid w:val="00613141"/>
    <w:rPr>
      <w:b/>
      <w:bCs/>
      <w:sz w:val="20"/>
      <w:szCs w:val="20"/>
    </w:rPr>
  </w:style>
  <w:style w:type="paragraph" w:styleId="af0">
    <w:name w:val="Balloon Text"/>
    <w:basedOn w:val="a"/>
    <w:link w:val="af1"/>
    <w:uiPriority w:val="99"/>
    <w:semiHidden/>
    <w:unhideWhenUsed/>
    <w:rsid w:val="0061314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13141"/>
    <w:rPr>
      <w:rFonts w:ascii="Tahoma" w:hAnsi="Tahoma" w:cs="Tahoma"/>
      <w:sz w:val="16"/>
      <w:szCs w:val="16"/>
    </w:rPr>
  </w:style>
  <w:style w:type="paragraph" w:styleId="af2">
    <w:name w:val="Normal (Web)"/>
    <w:basedOn w:val="a"/>
    <w:uiPriority w:val="99"/>
    <w:semiHidden/>
    <w:unhideWhenUsed/>
    <w:rsid w:val="00083039"/>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semiHidden/>
    <w:unhideWhenUsed/>
    <w:rsid w:val="00083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232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04">
          <w:marLeft w:val="0"/>
          <w:marRight w:val="0"/>
          <w:marTop w:val="0"/>
          <w:marBottom w:val="0"/>
          <w:divBdr>
            <w:top w:val="none" w:sz="0" w:space="0" w:color="auto"/>
            <w:left w:val="none" w:sz="0" w:space="0" w:color="auto"/>
            <w:bottom w:val="none" w:sz="0" w:space="0" w:color="auto"/>
            <w:right w:val="none" w:sz="0" w:space="0" w:color="auto"/>
          </w:divBdr>
        </w:div>
        <w:div w:id="1466117270">
          <w:marLeft w:val="0"/>
          <w:marRight w:val="0"/>
          <w:marTop w:val="0"/>
          <w:marBottom w:val="0"/>
          <w:divBdr>
            <w:top w:val="none" w:sz="0" w:space="0" w:color="auto"/>
            <w:left w:val="none" w:sz="0" w:space="0" w:color="auto"/>
            <w:bottom w:val="none" w:sz="0" w:space="0" w:color="auto"/>
            <w:right w:val="none" w:sz="0" w:space="0" w:color="auto"/>
          </w:divBdr>
        </w:div>
        <w:div w:id="119494922">
          <w:marLeft w:val="0"/>
          <w:marRight w:val="0"/>
          <w:marTop w:val="0"/>
          <w:marBottom w:val="0"/>
          <w:divBdr>
            <w:top w:val="none" w:sz="0" w:space="0" w:color="auto"/>
            <w:left w:val="none" w:sz="0" w:space="0" w:color="auto"/>
            <w:bottom w:val="none" w:sz="0" w:space="0" w:color="auto"/>
            <w:right w:val="none" w:sz="0" w:space="0" w:color="auto"/>
          </w:divBdr>
        </w:div>
        <w:div w:id="1681157628">
          <w:marLeft w:val="0"/>
          <w:marRight w:val="0"/>
          <w:marTop w:val="0"/>
          <w:marBottom w:val="0"/>
          <w:divBdr>
            <w:top w:val="none" w:sz="0" w:space="0" w:color="auto"/>
            <w:left w:val="none" w:sz="0" w:space="0" w:color="auto"/>
            <w:bottom w:val="none" w:sz="0" w:space="0" w:color="auto"/>
            <w:right w:val="none" w:sz="0" w:space="0" w:color="auto"/>
          </w:divBdr>
        </w:div>
        <w:div w:id="162550457">
          <w:marLeft w:val="0"/>
          <w:marRight w:val="0"/>
          <w:marTop w:val="0"/>
          <w:marBottom w:val="0"/>
          <w:divBdr>
            <w:top w:val="none" w:sz="0" w:space="0" w:color="auto"/>
            <w:left w:val="none" w:sz="0" w:space="0" w:color="auto"/>
            <w:bottom w:val="none" w:sz="0" w:space="0" w:color="auto"/>
            <w:right w:val="none" w:sz="0" w:space="0" w:color="auto"/>
          </w:divBdr>
        </w:div>
        <w:div w:id="466434441">
          <w:marLeft w:val="0"/>
          <w:marRight w:val="0"/>
          <w:marTop w:val="0"/>
          <w:marBottom w:val="0"/>
          <w:divBdr>
            <w:top w:val="none" w:sz="0" w:space="0" w:color="auto"/>
            <w:left w:val="none" w:sz="0" w:space="0" w:color="auto"/>
            <w:bottom w:val="none" w:sz="0" w:space="0" w:color="auto"/>
            <w:right w:val="none" w:sz="0" w:space="0" w:color="auto"/>
          </w:divBdr>
        </w:div>
        <w:div w:id="1218277083">
          <w:marLeft w:val="0"/>
          <w:marRight w:val="0"/>
          <w:marTop w:val="0"/>
          <w:marBottom w:val="0"/>
          <w:divBdr>
            <w:top w:val="none" w:sz="0" w:space="0" w:color="auto"/>
            <w:left w:val="none" w:sz="0" w:space="0" w:color="auto"/>
            <w:bottom w:val="none" w:sz="0" w:space="0" w:color="auto"/>
            <w:right w:val="none" w:sz="0" w:space="0" w:color="auto"/>
          </w:divBdr>
        </w:div>
        <w:div w:id="1901016254">
          <w:marLeft w:val="0"/>
          <w:marRight w:val="0"/>
          <w:marTop w:val="0"/>
          <w:marBottom w:val="0"/>
          <w:divBdr>
            <w:top w:val="none" w:sz="0" w:space="0" w:color="auto"/>
            <w:left w:val="none" w:sz="0" w:space="0" w:color="auto"/>
            <w:bottom w:val="none" w:sz="0" w:space="0" w:color="auto"/>
            <w:right w:val="none" w:sz="0" w:space="0" w:color="auto"/>
          </w:divBdr>
        </w:div>
        <w:div w:id="2103453410">
          <w:marLeft w:val="0"/>
          <w:marRight w:val="0"/>
          <w:marTop w:val="0"/>
          <w:marBottom w:val="0"/>
          <w:divBdr>
            <w:top w:val="none" w:sz="0" w:space="0" w:color="auto"/>
            <w:left w:val="none" w:sz="0" w:space="0" w:color="auto"/>
            <w:bottom w:val="none" w:sz="0" w:space="0" w:color="auto"/>
            <w:right w:val="none" w:sz="0" w:space="0" w:color="auto"/>
          </w:divBdr>
        </w:div>
        <w:div w:id="1232155179">
          <w:marLeft w:val="0"/>
          <w:marRight w:val="0"/>
          <w:marTop w:val="0"/>
          <w:marBottom w:val="0"/>
          <w:divBdr>
            <w:top w:val="none" w:sz="0" w:space="0" w:color="auto"/>
            <w:left w:val="none" w:sz="0" w:space="0" w:color="auto"/>
            <w:bottom w:val="none" w:sz="0" w:space="0" w:color="auto"/>
            <w:right w:val="none" w:sz="0" w:space="0" w:color="auto"/>
          </w:divBdr>
        </w:div>
        <w:div w:id="661081849">
          <w:marLeft w:val="0"/>
          <w:marRight w:val="0"/>
          <w:marTop w:val="0"/>
          <w:marBottom w:val="0"/>
          <w:divBdr>
            <w:top w:val="none" w:sz="0" w:space="0" w:color="auto"/>
            <w:left w:val="none" w:sz="0" w:space="0" w:color="auto"/>
            <w:bottom w:val="none" w:sz="0" w:space="0" w:color="auto"/>
            <w:right w:val="none" w:sz="0" w:space="0" w:color="auto"/>
          </w:divBdr>
        </w:div>
        <w:div w:id="1183395108">
          <w:marLeft w:val="0"/>
          <w:marRight w:val="0"/>
          <w:marTop w:val="0"/>
          <w:marBottom w:val="0"/>
          <w:divBdr>
            <w:top w:val="none" w:sz="0" w:space="0" w:color="auto"/>
            <w:left w:val="none" w:sz="0" w:space="0" w:color="auto"/>
            <w:bottom w:val="none" w:sz="0" w:space="0" w:color="auto"/>
            <w:right w:val="none" w:sz="0" w:space="0" w:color="auto"/>
          </w:divBdr>
        </w:div>
        <w:div w:id="1162430782">
          <w:marLeft w:val="0"/>
          <w:marRight w:val="0"/>
          <w:marTop w:val="0"/>
          <w:marBottom w:val="0"/>
          <w:divBdr>
            <w:top w:val="none" w:sz="0" w:space="0" w:color="auto"/>
            <w:left w:val="none" w:sz="0" w:space="0" w:color="auto"/>
            <w:bottom w:val="none" w:sz="0" w:space="0" w:color="auto"/>
            <w:right w:val="none" w:sz="0" w:space="0" w:color="auto"/>
          </w:divBdr>
        </w:div>
        <w:div w:id="1729570044">
          <w:marLeft w:val="0"/>
          <w:marRight w:val="0"/>
          <w:marTop w:val="0"/>
          <w:marBottom w:val="0"/>
          <w:divBdr>
            <w:top w:val="none" w:sz="0" w:space="0" w:color="auto"/>
            <w:left w:val="none" w:sz="0" w:space="0" w:color="auto"/>
            <w:bottom w:val="none" w:sz="0" w:space="0" w:color="auto"/>
            <w:right w:val="none" w:sz="0" w:space="0" w:color="auto"/>
          </w:divBdr>
        </w:div>
        <w:div w:id="2048068773">
          <w:marLeft w:val="0"/>
          <w:marRight w:val="0"/>
          <w:marTop w:val="0"/>
          <w:marBottom w:val="0"/>
          <w:divBdr>
            <w:top w:val="none" w:sz="0" w:space="0" w:color="auto"/>
            <w:left w:val="none" w:sz="0" w:space="0" w:color="auto"/>
            <w:bottom w:val="none" w:sz="0" w:space="0" w:color="auto"/>
            <w:right w:val="none" w:sz="0" w:space="0" w:color="auto"/>
          </w:divBdr>
        </w:div>
        <w:div w:id="582177624">
          <w:marLeft w:val="0"/>
          <w:marRight w:val="0"/>
          <w:marTop w:val="0"/>
          <w:marBottom w:val="0"/>
          <w:divBdr>
            <w:top w:val="none" w:sz="0" w:space="0" w:color="auto"/>
            <w:left w:val="none" w:sz="0" w:space="0" w:color="auto"/>
            <w:bottom w:val="none" w:sz="0" w:space="0" w:color="auto"/>
            <w:right w:val="none" w:sz="0" w:space="0" w:color="auto"/>
          </w:divBdr>
        </w:div>
        <w:div w:id="1927641558">
          <w:marLeft w:val="0"/>
          <w:marRight w:val="0"/>
          <w:marTop w:val="0"/>
          <w:marBottom w:val="0"/>
          <w:divBdr>
            <w:top w:val="none" w:sz="0" w:space="0" w:color="auto"/>
            <w:left w:val="none" w:sz="0" w:space="0" w:color="auto"/>
            <w:bottom w:val="none" w:sz="0" w:space="0" w:color="auto"/>
            <w:right w:val="none" w:sz="0" w:space="0" w:color="auto"/>
          </w:divBdr>
        </w:div>
        <w:div w:id="977805836">
          <w:marLeft w:val="0"/>
          <w:marRight w:val="0"/>
          <w:marTop w:val="0"/>
          <w:marBottom w:val="0"/>
          <w:divBdr>
            <w:top w:val="none" w:sz="0" w:space="0" w:color="auto"/>
            <w:left w:val="none" w:sz="0" w:space="0" w:color="auto"/>
            <w:bottom w:val="none" w:sz="0" w:space="0" w:color="auto"/>
            <w:right w:val="none" w:sz="0" w:space="0" w:color="auto"/>
          </w:divBdr>
        </w:div>
        <w:div w:id="724840436">
          <w:marLeft w:val="0"/>
          <w:marRight w:val="0"/>
          <w:marTop w:val="0"/>
          <w:marBottom w:val="0"/>
          <w:divBdr>
            <w:top w:val="none" w:sz="0" w:space="0" w:color="auto"/>
            <w:left w:val="none" w:sz="0" w:space="0" w:color="auto"/>
            <w:bottom w:val="none" w:sz="0" w:space="0" w:color="auto"/>
            <w:right w:val="none" w:sz="0" w:space="0" w:color="auto"/>
          </w:divBdr>
        </w:div>
        <w:div w:id="1107191357">
          <w:marLeft w:val="0"/>
          <w:marRight w:val="0"/>
          <w:marTop w:val="0"/>
          <w:marBottom w:val="0"/>
          <w:divBdr>
            <w:top w:val="none" w:sz="0" w:space="0" w:color="auto"/>
            <w:left w:val="none" w:sz="0" w:space="0" w:color="auto"/>
            <w:bottom w:val="none" w:sz="0" w:space="0" w:color="auto"/>
            <w:right w:val="none" w:sz="0" w:space="0" w:color="auto"/>
          </w:divBdr>
        </w:div>
        <w:div w:id="1730306679">
          <w:marLeft w:val="0"/>
          <w:marRight w:val="0"/>
          <w:marTop w:val="0"/>
          <w:marBottom w:val="0"/>
          <w:divBdr>
            <w:top w:val="none" w:sz="0" w:space="0" w:color="auto"/>
            <w:left w:val="none" w:sz="0" w:space="0" w:color="auto"/>
            <w:bottom w:val="none" w:sz="0" w:space="0" w:color="auto"/>
            <w:right w:val="none" w:sz="0" w:space="0" w:color="auto"/>
          </w:divBdr>
        </w:div>
        <w:div w:id="475416907">
          <w:marLeft w:val="0"/>
          <w:marRight w:val="0"/>
          <w:marTop w:val="0"/>
          <w:marBottom w:val="0"/>
          <w:divBdr>
            <w:top w:val="none" w:sz="0" w:space="0" w:color="auto"/>
            <w:left w:val="none" w:sz="0" w:space="0" w:color="auto"/>
            <w:bottom w:val="none" w:sz="0" w:space="0" w:color="auto"/>
            <w:right w:val="none" w:sz="0" w:space="0" w:color="auto"/>
          </w:divBdr>
        </w:div>
        <w:div w:id="1592741110">
          <w:marLeft w:val="0"/>
          <w:marRight w:val="0"/>
          <w:marTop w:val="0"/>
          <w:marBottom w:val="0"/>
          <w:divBdr>
            <w:top w:val="none" w:sz="0" w:space="0" w:color="auto"/>
            <w:left w:val="none" w:sz="0" w:space="0" w:color="auto"/>
            <w:bottom w:val="none" w:sz="0" w:space="0" w:color="auto"/>
            <w:right w:val="none" w:sz="0" w:space="0" w:color="auto"/>
          </w:divBdr>
        </w:div>
        <w:div w:id="270166400">
          <w:marLeft w:val="0"/>
          <w:marRight w:val="0"/>
          <w:marTop w:val="0"/>
          <w:marBottom w:val="0"/>
          <w:divBdr>
            <w:top w:val="none" w:sz="0" w:space="0" w:color="auto"/>
            <w:left w:val="none" w:sz="0" w:space="0" w:color="auto"/>
            <w:bottom w:val="none" w:sz="0" w:space="0" w:color="auto"/>
            <w:right w:val="none" w:sz="0" w:space="0" w:color="auto"/>
          </w:divBdr>
        </w:div>
        <w:div w:id="85465101">
          <w:marLeft w:val="0"/>
          <w:marRight w:val="0"/>
          <w:marTop w:val="0"/>
          <w:marBottom w:val="0"/>
          <w:divBdr>
            <w:top w:val="none" w:sz="0" w:space="0" w:color="auto"/>
            <w:left w:val="none" w:sz="0" w:space="0" w:color="auto"/>
            <w:bottom w:val="none" w:sz="0" w:space="0" w:color="auto"/>
            <w:right w:val="none" w:sz="0" w:space="0" w:color="auto"/>
          </w:divBdr>
        </w:div>
        <w:div w:id="946303946">
          <w:marLeft w:val="0"/>
          <w:marRight w:val="0"/>
          <w:marTop w:val="0"/>
          <w:marBottom w:val="0"/>
          <w:divBdr>
            <w:top w:val="none" w:sz="0" w:space="0" w:color="auto"/>
            <w:left w:val="none" w:sz="0" w:space="0" w:color="auto"/>
            <w:bottom w:val="none" w:sz="0" w:space="0" w:color="auto"/>
            <w:right w:val="none" w:sz="0" w:space="0" w:color="auto"/>
          </w:divBdr>
        </w:div>
        <w:div w:id="848562137">
          <w:marLeft w:val="0"/>
          <w:marRight w:val="0"/>
          <w:marTop w:val="0"/>
          <w:marBottom w:val="0"/>
          <w:divBdr>
            <w:top w:val="none" w:sz="0" w:space="0" w:color="auto"/>
            <w:left w:val="none" w:sz="0" w:space="0" w:color="auto"/>
            <w:bottom w:val="none" w:sz="0" w:space="0" w:color="auto"/>
            <w:right w:val="none" w:sz="0" w:space="0" w:color="auto"/>
          </w:divBdr>
        </w:div>
      </w:divsChild>
    </w:div>
    <w:div w:id="957953104">
      <w:bodyDiv w:val="1"/>
      <w:marLeft w:val="0"/>
      <w:marRight w:val="0"/>
      <w:marTop w:val="0"/>
      <w:marBottom w:val="0"/>
      <w:divBdr>
        <w:top w:val="none" w:sz="0" w:space="0" w:color="auto"/>
        <w:left w:val="none" w:sz="0" w:space="0" w:color="auto"/>
        <w:bottom w:val="none" w:sz="0" w:space="0" w:color="auto"/>
        <w:right w:val="none" w:sz="0" w:space="0" w:color="auto"/>
      </w:divBdr>
    </w:div>
    <w:div w:id="11913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0%D1%80%D0%B8%D0%BA%D0%B0%D1%82%D1%83%D1%80%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9F%D1%80%D0%B8%D0%B3%D0%BE%D0%B4%D0%BD%D0%B8%D1%86%D1%8C%D0%BA%D0%B0_%D0%BB%D1%96%D1%82%D0%B5%D1%80%D0%B0%D1%82%D1%83%D1%80%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k.wikipedia.org/wiki/%D0%9C%D0%B0%D0%BD%D0%B3%D0%B0" TargetMode="External"/><Relationship Id="rId4" Type="http://schemas.openxmlformats.org/officeDocument/2006/relationships/webSettings" Target="webSettings.xml"/><Relationship Id="rId9" Type="http://schemas.openxmlformats.org/officeDocument/2006/relationships/hyperlink" Target="https://uk.wikipedia.org/wiki/%D0%90%D0%BD%D1%96%D0%BC%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2865</TotalTime>
  <Pages>31</Pages>
  <Words>7057</Words>
  <Characters>40227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2018-10-25T18:14:00Z</dcterms:created>
  <dcterms:modified xsi:type="dcterms:W3CDTF">2019-01-04T08:02:00Z</dcterms:modified>
</cp:coreProperties>
</file>