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B7" w:rsidRPr="003730B7" w:rsidRDefault="003730B7" w:rsidP="003730B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730B7">
        <w:rPr>
          <w:rFonts w:ascii="Times New Roman" w:hAnsi="Times New Roman" w:cs="Times New Roman"/>
          <w:sz w:val="28"/>
          <w:szCs w:val="28"/>
          <w:lang w:val="en-US"/>
        </w:rPr>
        <w:t xml:space="preserve">ESTESSA   estessa   </w:t>
      </w:r>
    </w:p>
    <w:p w:rsidR="003730B7" w:rsidRDefault="003730B7" w:rsidP="003730B7">
      <w:pPr>
        <w:rPr>
          <w:rFonts w:ascii="Times New Roman" w:hAnsi="Times New Roman" w:cs="Times New Roman"/>
          <w:sz w:val="24"/>
          <w:szCs w:val="24"/>
        </w:rPr>
      </w:pPr>
      <w:r w:rsidRPr="003730B7">
        <w:rPr>
          <w:rFonts w:ascii="Times New Roman" w:hAnsi="Times New Roman" w:cs="Times New Roman"/>
          <w:sz w:val="24"/>
          <w:szCs w:val="24"/>
        </w:rPr>
        <w:t xml:space="preserve">Гладкая бархатистая кожа – это </w:t>
      </w:r>
      <w:r>
        <w:rPr>
          <w:rFonts w:ascii="Times New Roman" w:hAnsi="Times New Roman" w:cs="Times New Roman"/>
          <w:sz w:val="24"/>
          <w:szCs w:val="24"/>
        </w:rPr>
        <w:t xml:space="preserve">эстетично.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основан на сокращении от слова «эстетика» -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="00EC441E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окончание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ssa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придает ему женственность и легкость. Название красиво звучит, лаконично и запоминаемо.</w:t>
      </w:r>
    </w:p>
    <w:p w:rsidR="003730B7" w:rsidRDefault="003730B7" w:rsidP="003730B7">
      <w:pPr>
        <w:rPr>
          <w:rFonts w:ascii="Times New Roman" w:hAnsi="Times New Roman" w:cs="Times New Roman"/>
          <w:sz w:val="24"/>
          <w:szCs w:val="24"/>
        </w:rPr>
      </w:pPr>
    </w:p>
    <w:p w:rsidR="003730B7" w:rsidRPr="003730B7" w:rsidRDefault="003730B7" w:rsidP="003730B7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730B7">
        <w:rPr>
          <w:rFonts w:ascii="Times New Roman" w:hAnsi="Times New Roman" w:cs="Times New Roman"/>
          <w:sz w:val="24"/>
          <w:szCs w:val="24"/>
          <w:lang w:val="en-US"/>
        </w:rPr>
        <w:t xml:space="preserve">PERSEPIL   </w:t>
      </w:r>
      <w:proofErr w:type="spellStart"/>
      <w:r w:rsidRPr="003730B7">
        <w:rPr>
          <w:rFonts w:ascii="Times New Roman" w:hAnsi="Times New Roman" w:cs="Times New Roman"/>
          <w:sz w:val="24"/>
          <w:szCs w:val="24"/>
          <w:lang w:val="en-US"/>
        </w:rPr>
        <w:t>persepil</w:t>
      </w:r>
      <w:proofErr w:type="spellEnd"/>
      <w:r w:rsidRPr="003730B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730B7">
        <w:rPr>
          <w:rFonts w:ascii="Times New Roman" w:hAnsi="Times New Roman" w:cs="Times New Roman"/>
          <w:sz w:val="24"/>
          <w:szCs w:val="24"/>
          <w:lang w:val="en-US"/>
        </w:rPr>
        <w:t>PersEpil</w:t>
      </w:r>
      <w:proofErr w:type="spellEnd"/>
    </w:p>
    <w:p w:rsidR="003730B7" w:rsidRDefault="00D91210" w:rsidP="0037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 что и</w:t>
      </w:r>
      <w:r w:rsidR="003730B7">
        <w:rPr>
          <w:rFonts w:ascii="Times New Roman" w:hAnsi="Times New Roman" w:cs="Times New Roman"/>
          <w:sz w:val="24"/>
          <w:szCs w:val="24"/>
        </w:rPr>
        <w:t xml:space="preserve">стория </w:t>
      </w:r>
      <w:proofErr w:type="spellStart"/>
      <w:r w:rsidR="003730B7">
        <w:rPr>
          <w:rFonts w:ascii="Times New Roman" w:hAnsi="Times New Roman" w:cs="Times New Roman"/>
          <w:sz w:val="24"/>
          <w:szCs w:val="24"/>
        </w:rPr>
        <w:t>шугаринга</w:t>
      </w:r>
      <w:proofErr w:type="spellEnd"/>
      <w:r w:rsidR="003730B7">
        <w:rPr>
          <w:rFonts w:ascii="Times New Roman" w:hAnsi="Times New Roman" w:cs="Times New Roman"/>
          <w:sz w:val="24"/>
          <w:szCs w:val="24"/>
        </w:rPr>
        <w:t xml:space="preserve"> начинается с Древней Персии, где лишняя растительность на теле не поощрялась</w:t>
      </w:r>
      <w:r>
        <w:rPr>
          <w:rFonts w:ascii="Times New Roman" w:hAnsi="Times New Roman" w:cs="Times New Roman"/>
          <w:sz w:val="24"/>
          <w:szCs w:val="24"/>
        </w:rPr>
        <w:t xml:space="preserve">. Одним из названий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считается «персидская эпиляция»</w:t>
      </w:r>
      <w:r w:rsidR="003730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0B7">
        <w:rPr>
          <w:rFonts w:ascii="Times New Roman" w:hAnsi="Times New Roman" w:cs="Times New Roman"/>
          <w:sz w:val="24"/>
          <w:szCs w:val="24"/>
        </w:rPr>
        <w:t>Нейм</w:t>
      </w:r>
      <w:proofErr w:type="spellEnd"/>
      <w:r w:rsidR="00373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B7">
        <w:rPr>
          <w:rFonts w:ascii="Times New Roman" w:hAnsi="Times New Roman" w:cs="Times New Roman"/>
          <w:sz w:val="24"/>
          <w:szCs w:val="24"/>
          <w:lang w:val="en-US"/>
        </w:rPr>
        <w:t>Persepil</w:t>
      </w:r>
      <w:proofErr w:type="spellEnd"/>
      <w:r w:rsidR="003730B7" w:rsidRPr="003730B7">
        <w:rPr>
          <w:rFonts w:ascii="Times New Roman" w:hAnsi="Times New Roman" w:cs="Times New Roman"/>
          <w:sz w:val="24"/>
          <w:szCs w:val="24"/>
        </w:rPr>
        <w:t xml:space="preserve"> </w:t>
      </w:r>
      <w:r w:rsidR="003730B7">
        <w:rPr>
          <w:rFonts w:ascii="Times New Roman" w:hAnsi="Times New Roman" w:cs="Times New Roman"/>
          <w:sz w:val="24"/>
          <w:szCs w:val="24"/>
        </w:rPr>
        <w:t xml:space="preserve">состоит из двух частей: первая связана с Персией, вторая – с эпиляцией. </w:t>
      </w:r>
    </w:p>
    <w:p w:rsidR="003730B7" w:rsidRDefault="003730B7" w:rsidP="003730B7">
      <w:pPr>
        <w:rPr>
          <w:rFonts w:ascii="Times New Roman" w:hAnsi="Times New Roman" w:cs="Times New Roman"/>
          <w:sz w:val="24"/>
          <w:szCs w:val="24"/>
        </w:rPr>
      </w:pPr>
    </w:p>
    <w:p w:rsidR="003730B7" w:rsidRPr="003730B7" w:rsidRDefault="003730B7" w:rsidP="003730B7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NILSTORY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nilstory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730B7" w:rsidRPr="003730B7" w:rsidRDefault="003730B7" w:rsidP="00373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упоминания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шугаринге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встречаются еще со времен Древнего Египта (</w:t>
      </w:r>
      <w:proofErr w:type="spellStart"/>
      <w:r w:rsidR="00D91210">
        <w:rPr>
          <w:rFonts w:ascii="Times New Roman" w:hAnsi="Times New Roman" w:cs="Times New Roman"/>
          <w:sz w:val="24"/>
          <w:szCs w:val="24"/>
        </w:rPr>
        <w:t>шугаринг</w:t>
      </w:r>
      <w:proofErr w:type="spellEnd"/>
      <w:r w:rsidR="00D91210">
        <w:rPr>
          <w:rFonts w:ascii="Times New Roman" w:hAnsi="Times New Roman" w:cs="Times New Roman"/>
          <w:sz w:val="24"/>
          <w:szCs w:val="24"/>
        </w:rPr>
        <w:t xml:space="preserve"> – изобретение царицы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730B7">
        <w:rPr>
          <w:rFonts w:ascii="Times New Roman" w:hAnsi="Times New Roman" w:cs="Times New Roman"/>
          <w:sz w:val="24"/>
          <w:szCs w:val="24"/>
        </w:rPr>
        <w:t>Нил не просто обожест</w:t>
      </w:r>
      <w:r w:rsidR="00D91210">
        <w:rPr>
          <w:rFonts w:ascii="Times New Roman" w:hAnsi="Times New Roman" w:cs="Times New Roman"/>
          <w:sz w:val="24"/>
          <w:szCs w:val="24"/>
        </w:rPr>
        <w:t>влялся древними жителями Египта – считалось, что без Нила нет и Египта. У Нила</w:t>
      </w:r>
      <w:r w:rsidRPr="003730B7">
        <w:rPr>
          <w:rFonts w:ascii="Times New Roman" w:hAnsi="Times New Roman" w:cs="Times New Roman"/>
          <w:sz w:val="24"/>
          <w:szCs w:val="24"/>
        </w:rPr>
        <w:t xml:space="preserve"> было множество ипостасей, имен и воплощений</w:t>
      </w:r>
      <w:r w:rsidR="00D91210">
        <w:rPr>
          <w:rFonts w:ascii="Times New Roman" w:hAnsi="Times New Roman" w:cs="Times New Roman"/>
          <w:sz w:val="24"/>
          <w:szCs w:val="24"/>
        </w:rPr>
        <w:t>,</w:t>
      </w:r>
      <w:r w:rsidRPr="003730B7">
        <w:rPr>
          <w:rFonts w:ascii="Times New Roman" w:hAnsi="Times New Roman" w:cs="Times New Roman"/>
          <w:sz w:val="24"/>
          <w:szCs w:val="24"/>
        </w:rPr>
        <w:t xml:space="preserve"> о не</w:t>
      </w:r>
      <w:r w:rsidR="00D91210">
        <w:rPr>
          <w:rFonts w:ascii="Times New Roman" w:hAnsi="Times New Roman" w:cs="Times New Roman"/>
          <w:sz w:val="24"/>
          <w:szCs w:val="24"/>
        </w:rPr>
        <w:t>м</w:t>
      </w:r>
      <w:r w:rsidRPr="003730B7">
        <w:rPr>
          <w:rFonts w:ascii="Times New Roman" w:hAnsi="Times New Roman" w:cs="Times New Roman"/>
          <w:sz w:val="24"/>
          <w:szCs w:val="24"/>
        </w:rPr>
        <w:t xml:space="preserve"> складывались разные легенды и предания.</w:t>
      </w:r>
      <w:r w:rsidR="00D91210">
        <w:rPr>
          <w:rFonts w:ascii="Times New Roman" w:hAnsi="Times New Roman" w:cs="Times New Roman"/>
          <w:sz w:val="24"/>
          <w:szCs w:val="24"/>
        </w:rPr>
        <w:t xml:space="preserve"> Название </w:t>
      </w:r>
      <w:proofErr w:type="spellStart"/>
      <w:r w:rsidR="00D91210">
        <w:rPr>
          <w:rFonts w:ascii="Times New Roman" w:hAnsi="Times New Roman" w:cs="Times New Roman"/>
          <w:sz w:val="24"/>
          <w:szCs w:val="24"/>
          <w:lang w:val="en-US"/>
        </w:rPr>
        <w:t>Nilstory</w:t>
      </w:r>
      <w:proofErr w:type="spellEnd"/>
      <w:r w:rsidR="00D91210" w:rsidRPr="00D91210">
        <w:rPr>
          <w:rFonts w:ascii="Times New Roman" w:hAnsi="Times New Roman" w:cs="Times New Roman"/>
          <w:sz w:val="24"/>
          <w:szCs w:val="24"/>
        </w:rPr>
        <w:t xml:space="preserve"> </w:t>
      </w:r>
      <w:r w:rsidR="00D91210">
        <w:rPr>
          <w:rFonts w:ascii="Times New Roman" w:hAnsi="Times New Roman" w:cs="Times New Roman"/>
          <w:sz w:val="24"/>
          <w:szCs w:val="24"/>
        </w:rPr>
        <w:t xml:space="preserve">посвящено родине </w:t>
      </w:r>
      <w:proofErr w:type="spellStart"/>
      <w:r w:rsidR="00D91210">
        <w:rPr>
          <w:rFonts w:ascii="Times New Roman" w:hAnsi="Times New Roman" w:cs="Times New Roman"/>
          <w:sz w:val="24"/>
          <w:szCs w:val="24"/>
        </w:rPr>
        <w:t>шугаринга</w:t>
      </w:r>
      <w:proofErr w:type="spellEnd"/>
      <w:r w:rsidR="00D91210">
        <w:rPr>
          <w:rFonts w:ascii="Times New Roman" w:hAnsi="Times New Roman" w:cs="Times New Roman"/>
          <w:sz w:val="24"/>
          <w:szCs w:val="24"/>
        </w:rPr>
        <w:t xml:space="preserve">. Красивой истории о </w:t>
      </w:r>
      <w:proofErr w:type="spellStart"/>
      <w:r w:rsidR="00D91210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="00D91210">
        <w:rPr>
          <w:rFonts w:ascii="Times New Roman" w:hAnsi="Times New Roman" w:cs="Times New Roman"/>
          <w:sz w:val="24"/>
          <w:szCs w:val="24"/>
        </w:rPr>
        <w:t xml:space="preserve"> и сделанном ей открытии в косметологии.  </w:t>
      </w:r>
      <w:bookmarkStart w:id="0" w:name="_GoBack"/>
      <w:bookmarkEnd w:id="0"/>
      <w:r w:rsidR="00D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B7" w:rsidRPr="003730B7" w:rsidRDefault="003730B7" w:rsidP="003730B7">
      <w:pPr>
        <w:rPr>
          <w:rFonts w:ascii="Times New Roman" w:hAnsi="Times New Roman" w:cs="Times New Roman"/>
          <w:sz w:val="24"/>
          <w:szCs w:val="24"/>
        </w:rPr>
      </w:pPr>
    </w:p>
    <w:p w:rsidR="003730B7" w:rsidRPr="003730B7" w:rsidRDefault="003730B7" w:rsidP="003730B7">
      <w:pPr>
        <w:rPr>
          <w:rFonts w:ascii="Times New Roman" w:hAnsi="Times New Roman" w:cs="Times New Roman"/>
          <w:sz w:val="28"/>
          <w:szCs w:val="28"/>
        </w:rPr>
      </w:pPr>
    </w:p>
    <w:p w:rsidR="003730B7" w:rsidRPr="003730B7" w:rsidRDefault="003730B7">
      <w:pPr>
        <w:rPr>
          <w:rFonts w:ascii="Times New Roman" w:hAnsi="Times New Roman" w:cs="Times New Roman"/>
          <w:sz w:val="28"/>
          <w:szCs w:val="28"/>
        </w:rPr>
      </w:pPr>
    </w:p>
    <w:sectPr w:rsidR="003730B7" w:rsidRPr="003730B7" w:rsidSect="00776D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18EA"/>
    <w:multiLevelType w:val="hybridMultilevel"/>
    <w:tmpl w:val="573E3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1"/>
    <w:rsid w:val="003730B7"/>
    <w:rsid w:val="00776DE1"/>
    <w:rsid w:val="00D91210"/>
    <w:rsid w:val="00E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951A8-EE95-483F-AB27-89BFC25E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Коптилов Олег</dc:creator>
  <cp:keywords/>
  <dc:description/>
  <cp:lastModifiedBy>Коптилов Олег</cp:lastModifiedBy>
  <cp:revision>2</cp:revision>
  <dcterms:created xsi:type="dcterms:W3CDTF">2019-02-08T13:07:00Z</dcterms:created>
  <dcterms:modified xsi:type="dcterms:W3CDTF">2019-02-08T13:43:00Z</dcterms:modified>
</cp:coreProperties>
</file>