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ED" w:rsidRPr="00C121E5" w:rsidRDefault="00D434ED" w:rsidP="00D434ED">
      <w:pPr>
        <w:rPr>
          <w:b/>
          <w:color w:val="FF0000"/>
          <w:sz w:val="32"/>
        </w:rPr>
      </w:pPr>
      <w:r w:rsidRPr="00C121E5">
        <w:rPr>
          <w:b/>
          <w:color w:val="FF0000"/>
          <w:sz w:val="32"/>
        </w:rPr>
        <w:t>Где попросить деньги взаймы до зарплаты — лучшие МФО РФ</w:t>
      </w:r>
    </w:p>
    <w:p w:rsidR="00D434ED" w:rsidRDefault="00D434ED" w:rsidP="00D434ED">
      <w:r>
        <w:t xml:space="preserve">Сегодня много людей до сих пор не знают, как быстро найти необходимую сумму денег на свадьбу, квартиру, дом, автомобиль, учебу, на отдых или на открытие бизнеса… </w:t>
      </w:r>
    </w:p>
    <w:p w:rsidR="00D434ED" w:rsidRDefault="00D434ED" w:rsidP="00D434ED">
      <w:r>
        <w:t>Некоторые люди пытаются взять в долг небольшую сумму денег, у знакомых, друзей или родственников, но чаще всего не все готовы оказать вам финансовую помощь.</w:t>
      </w:r>
    </w:p>
    <w:p w:rsidR="00D434ED" w:rsidRDefault="00D434ED" w:rsidP="00D434ED">
      <w:r>
        <w:t xml:space="preserve">Возникает вопрос: Где попросить деньги взаймы до зарплаты? Ответ простой, деньги можно взять там, где они находятся, это финансовые учреждения, которые занимаются мини займами. </w:t>
      </w:r>
    </w:p>
    <w:p w:rsidR="00D434ED" w:rsidRDefault="00D434ED" w:rsidP="00D434ED">
      <w:r>
        <w:t xml:space="preserve">В настоящее время, небольшую сумму денег в МФО можно получить в режиме онлайн, круглосуточно по всей территории России. Срочно мини кредит может получить студент, пенсионер, а также человек, не имеющий стабильного заработка или с плохой банковской кредитной историей. </w:t>
      </w:r>
    </w:p>
    <w:p w:rsidR="00D434ED" w:rsidRPr="00540CAD" w:rsidRDefault="00D434ED" w:rsidP="00D434ED">
      <w:pPr>
        <w:rPr>
          <w:b/>
          <w:color w:val="FF0000"/>
        </w:rPr>
      </w:pPr>
      <w:r w:rsidRPr="00C121E5">
        <w:rPr>
          <w:b/>
          <w:color w:val="FF0000"/>
        </w:rPr>
        <w:t xml:space="preserve">В режиме онлайн выдают мини кредиты МФО: </w:t>
      </w:r>
    </w:p>
    <w:p w:rsidR="00C121E5" w:rsidRPr="00C121E5" w:rsidRDefault="00C121E5" w:rsidP="00D434ED">
      <w:r w:rsidRPr="00C121E5">
        <w:rPr>
          <w:b/>
          <w:color w:val="FF0000"/>
        </w:rPr>
        <w:t>«Домашние деньги»</w:t>
      </w:r>
      <w:r w:rsidRPr="00C121E5">
        <w:rPr>
          <w:color w:val="FF0000"/>
        </w:rPr>
        <w:t xml:space="preserve">  </w:t>
      </w:r>
      <w:r w:rsidRPr="00C121E5">
        <w:t>Сроки кредитования 25-52 недели в размере 10-40 тысяч рублей. Процентная ставка (за каждый день пользования кредитом) от 0,7 %. Очень важно, срок погашения задолженности может быть продлен дополнительно ещё на полгода.</w:t>
      </w:r>
    </w:p>
    <w:p w:rsidR="00C121E5" w:rsidRPr="00C121E5" w:rsidRDefault="00C121E5" w:rsidP="00D434ED">
      <w:r w:rsidRPr="00C121E5">
        <w:rPr>
          <w:b/>
          <w:color w:val="FF0000"/>
        </w:rPr>
        <w:t>«</w:t>
      </w:r>
      <w:proofErr w:type="spellStart"/>
      <w:r w:rsidRPr="00C121E5">
        <w:rPr>
          <w:b/>
          <w:color w:val="FF0000"/>
        </w:rPr>
        <w:t>Вивус</w:t>
      </w:r>
      <w:proofErr w:type="spellEnd"/>
      <w:r w:rsidRPr="00C121E5">
        <w:rPr>
          <w:b/>
          <w:color w:val="FF0000"/>
        </w:rPr>
        <w:t>»</w:t>
      </w:r>
      <w:r w:rsidRPr="00C121E5">
        <w:rPr>
          <w:color w:val="FF0000"/>
        </w:rPr>
        <w:t xml:space="preserve">  </w:t>
      </w:r>
      <w:r w:rsidRPr="00C121E5">
        <w:t>Сроки кредитования до 30 дней сумма кредита 1 000 до 15 000 рублей. Процентная ставка (за каждый день пользования кредитом) от 1,125 %. Срок погашения кредита до 30 суток.</w:t>
      </w:r>
    </w:p>
    <w:p w:rsidR="00C121E5" w:rsidRPr="00C121E5" w:rsidRDefault="00C121E5" w:rsidP="00D434ED">
      <w:r w:rsidRPr="00C121E5">
        <w:rPr>
          <w:b/>
          <w:color w:val="FF0000"/>
        </w:rPr>
        <w:t>«</w:t>
      </w:r>
      <w:proofErr w:type="spellStart"/>
      <w:r w:rsidRPr="00C121E5">
        <w:rPr>
          <w:b/>
          <w:color w:val="FF0000"/>
          <w:lang w:val="en-US"/>
        </w:rPr>
        <w:t>MoneyMan</w:t>
      </w:r>
      <w:proofErr w:type="spellEnd"/>
      <w:r w:rsidRPr="00C121E5">
        <w:rPr>
          <w:b/>
          <w:color w:val="FF0000"/>
        </w:rPr>
        <w:t>»</w:t>
      </w:r>
      <w:r w:rsidRPr="00C121E5">
        <w:rPr>
          <w:color w:val="FF0000"/>
        </w:rPr>
        <w:t xml:space="preserve">  </w:t>
      </w:r>
      <w:r w:rsidRPr="00C121E5">
        <w:t>Сроки кредитования 5-126 дней сумма кредита 1,5-70 тысяч рублей. Процентная ставка (за каждый день пользования кредитом) от 1,8 %. Платеж раз в 2 недели 1 500 рублей со сроком погашения 5</w:t>
      </w:r>
      <w:r w:rsidR="00540CAD">
        <w:t xml:space="preserve"> суток. Лимит микрокредитование</w:t>
      </w:r>
      <w:r w:rsidR="00540CAD" w:rsidRPr="00540CAD">
        <w:t xml:space="preserve"> </w:t>
      </w:r>
      <w:r w:rsidRPr="00C121E5">
        <w:t>– 70 000 рублей, с регулярными выплатами в ходе погашения каждые 2 недели.</w:t>
      </w:r>
    </w:p>
    <w:p w:rsidR="00D434ED" w:rsidRDefault="00D434ED" w:rsidP="00D434ED">
      <w:r w:rsidRPr="00C121E5">
        <w:rPr>
          <w:b/>
          <w:color w:val="FF0000"/>
        </w:rPr>
        <w:t>«</w:t>
      </w:r>
      <w:proofErr w:type="spellStart"/>
      <w:r w:rsidRPr="00C121E5">
        <w:rPr>
          <w:b/>
          <w:color w:val="FF0000"/>
        </w:rPr>
        <w:t>Быстроденьги</w:t>
      </w:r>
      <w:proofErr w:type="spellEnd"/>
      <w:r w:rsidRPr="00C121E5">
        <w:rPr>
          <w:b/>
          <w:color w:val="FF0000"/>
        </w:rPr>
        <w:t>»</w:t>
      </w:r>
      <w:r w:rsidRPr="00C121E5">
        <w:rPr>
          <w:color w:val="FF0000"/>
        </w:rPr>
        <w:t xml:space="preserve"> </w:t>
      </w:r>
      <w:r w:rsidR="00C121E5" w:rsidRPr="00C121E5">
        <w:rPr>
          <w:color w:val="FF0000"/>
        </w:rPr>
        <w:t xml:space="preserve"> </w:t>
      </w:r>
      <w:r>
        <w:t>Сроки кредитования 7-16 дней в размере от 1 000 до 25 000 рублей. Процентная ставка (за каждый день пользования кредитом) до 2 %.</w:t>
      </w:r>
    </w:p>
    <w:p w:rsidR="00A45304" w:rsidRPr="00540CAD" w:rsidRDefault="00C121E5" w:rsidP="00D434ED">
      <w:r w:rsidRPr="00C121E5">
        <w:rPr>
          <w:b/>
          <w:color w:val="FF0000"/>
        </w:rPr>
        <w:t xml:space="preserve"> </w:t>
      </w:r>
      <w:r w:rsidR="00D434ED" w:rsidRPr="00C121E5">
        <w:rPr>
          <w:b/>
          <w:color w:val="FF0000"/>
        </w:rPr>
        <w:t>«</w:t>
      </w:r>
      <w:proofErr w:type="spellStart"/>
      <w:r w:rsidR="00D434ED" w:rsidRPr="00C121E5">
        <w:rPr>
          <w:b/>
          <w:color w:val="FF0000"/>
        </w:rPr>
        <w:t>SmartCredit</w:t>
      </w:r>
      <w:proofErr w:type="spellEnd"/>
      <w:r w:rsidRPr="00C121E5">
        <w:rPr>
          <w:b/>
          <w:color w:val="FF0000"/>
        </w:rPr>
        <w:t>»</w:t>
      </w:r>
      <w:r w:rsidRPr="00C121E5">
        <w:rPr>
          <w:color w:val="FF0000"/>
        </w:rPr>
        <w:t xml:space="preserve"> </w:t>
      </w:r>
      <w:r w:rsidR="00D434ED" w:rsidRPr="00C121E5">
        <w:rPr>
          <w:color w:val="FF0000"/>
        </w:rPr>
        <w:t xml:space="preserve"> </w:t>
      </w:r>
      <w:r w:rsidR="00D434ED">
        <w:t>Сроки кредитования 5-30 дней сумма кредита 2-15 тысяч рублей. Процентная ставка (за каждый день пользования кредитом)  1,9 %. Срок погашения 1 неделя, досрочный возврат долга не предусмотрен. При повторном обращении, лимит кредитования увеличивается, а сроки возврата долга становятся более гибкими.</w:t>
      </w:r>
    </w:p>
    <w:p w:rsidR="00C121E5" w:rsidRPr="00A516BA" w:rsidRDefault="00A516BA" w:rsidP="00D434ED">
      <w:pPr>
        <w:rPr>
          <w:b/>
        </w:rPr>
      </w:pPr>
      <w:r w:rsidRPr="00A516BA">
        <w:rPr>
          <w:b/>
        </w:rPr>
        <w:t>Всего символов:2048</w:t>
      </w:r>
      <w:proofErr w:type="gramStart"/>
      <w:r w:rsidRPr="00A516BA">
        <w:rPr>
          <w:b/>
        </w:rPr>
        <w:t xml:space="preserve"> Б</w:t>
      </w:r>
      <w:proofErr w:type="gramEnd"/>
      <w:r w:rsidRPr="00A516BA">
        <w:rPr>
          <w:b/>
        </w:rPr>
        <w:t>ез пробелов:1738 Количество слов:303 Заспамленность:76% Вода:18%.</w:t>
      </w:r>
      <w:bookmarkStart w:id="0" w:name="_GoBack"/>
      <w:bookmarkEnd w:id="0"/>
    </w:p>
    <w:sectPr w:rsidR="00C121E5" w:rsidRPr="00A5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2"/>
    <w:rsid w:val="004B7612"/>
    <w:rsid w:val="00540CAD"/>
    <w:rsid w:val="005A1287"/>
    <w:rsid w:val="00A45304"/>
    <w:rsid w:val="00A516BA"/>
    <w:rsid w:val="00C121E5"/>
    <w:rsid w:val="00D434ED"/>
    <w:rsid w:val="00E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2019-02-11T19:55:00Z</dcterms:created>
  <dcterms:modified xsi:type="dcterms:W3CDTF">2019-02-11T20:11:00Z</dcterms:modified>
</cp:coreProperties>
</file>