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5" w:rsidRPr="007E615D" w:rsidRDefault="007E615D">
      <w:bookmarkStart w:id="0" w:name="_GoBack"/>
      <w:r w:rsidRPr="007E615D">
        <w:rPr>
          <w:rFonts w:ascii="Trebuchet MS" w:hAnsi="Trebuchet MS"/>
          <w:sz w:val="20"/>
          <w:szCs w:val="20"/>
        </w:rPr>
        <w:t>Как выбрать стартер для автомобиля?</w:t>
      </w:r>
      <w:r w:rsidRPr="007E615D">
        <w:rPr>
          <w:rFonts w:ascii="Trebuchet MS" w:hAnsi="Trebuchet MS"/>
          <w:sz w:val="20"/>
          <w:szCs w:val="20"/>
        </w:rPr>
        <w:br/>
        <w:t xml:space="preserve">Всем известно, что для запуска двигателя внутреннего сгорания на автомобиле необходим специальный электродвигатель позволяющий приводить его в движение. </w:t>
      </w:r>
      <w:r w:rsidRPr="007E615D">
        <w:rPr>
          <w:rFonts w:ascii="Trebuchet MS" w:hAnsi="Trebuchet MS"/>
          <w:sz w:val="20"/>
          <w:szCs w:val="20"/>
        </w:rPr>
        <w:br/>
        <w:t>На рынке имеется множество предложений по продажам стартеров разных производителей и в разном исполнении, вследствие чего возникает вопрос «как выбрать стартер для автомобиля?»</w:t>
      </w:r>
      <w:r w:rsidRPr="007E615D">
        <w:rPr>
          <w:rFonts w:ascii="Trebuchet MS" w:hAnsi="Trebuchet MS"/>
          <w:sz w:val="20"/>
          <w:szCs w:val="20"/>
        </w:rPr>
        <w:br/>
        <w:t xml:space="preserve">Основная цель при выборе и покупке автомобильного стартера заключается в приобретении недорогого, но достаточно надежного агрегата. </w:t>
      </w:r>
      <w:r w:rsidRPr="007E615D">
        <w:rPr>
          <w:rFonts w:ascii="Trebuchet MS" w:hAnsi="Trebuchet MS"/>
          <w:sz w:val="20"/>
          <w:szCs w:val="20"/>
        </w:rPr>
        <w:br/>
        <w:t xml:space="preserve">Источник 1 - 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https</w:t>
      </w:r>
      <w:r w:rsidRPr="007E615D">
        <w:rPr>
          <w:rFonts w:ascii="Trebuchet MS" w:hAnsi="Trebuchet MS"/>
          <w:sz w:val="20"/>
          <w:szCs w:val="20"/>
        </w:rPr>
        <w:t>://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avto</w:t>
      </w:r>
      <w:r w:rsidRPr="007E615D">
        <w:rPr>
          <w:rFonts w:ascii="Trebuchet MS" w:hAnsi="Trebuchet MS"/>
          <w:sz w:val="20"/>
          <w:szCs w:val="20"/>
        </w:rPr>
        <w:t>.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pro</w:t>
      </w:r>
      <w:r w:rsidRPr="007E615D">
        <w:rPr>
          <w:rFonts w:ascii="Trebuchet MS" w:hAnsi="Trebuchet MS"/>
          <w:sz w:val="20"/>
          <w:szCs w:val="20"/>
        </w:rPr>
        <w:t>/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autonews</w:t>
      </w:r>
      <w:r w:rsidRPr="007E615D">
        <w:rPr>
          <w:rFonts w:ascii="Trebuchet MS" w:hAnsi="Trebuchet MS"/>
          <w:sz w:val="20"/>
          <w:szCs w:val="20"/>
        </w:rPr>
        <w:t>/kak_vibrat_starter-20170315/</w:t>
      </w:r>
      <w:r w:rsidRPr="007E615D">
        <w:rPr>
          <w:rFonts w:ascii="Trebuchet MS" w:hAnsi="Trebuchet MS"/>
          <w:sz w:val="20"/>
          <w:szCs w:val="20"/>
        </w:rPr>
        <w:br/>
        <w:t xml:space="preserve">Источник 2 - 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http</w:t>
      </w:r>
      <w:r w:rsidRPr="007E615D">
        <w:rPr>
          <w:rFonts w:ascii="Trebuchet MS" w:hAnsi="Trebuchet MS"/>
          <w:sz w:val="20"/>
          <w:szCs w:val="20"/>
        </w:rPr>
        <w:t>://fb.ru/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article</w:t>
      </w:r>
      <w:r w:rsidRPr="007E615D">
        <w:rPr>
          <w:rFonts w:ascii="Trebuchet MS" w:hAnsi="Trebuchet MS"/>
          <w:sz w:val="20"/>
          <w:szCs w:val="20"/>
        </w:rPr>
        <w:t>/299487/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chto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takoe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starter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reduktornyiy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kak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vyibrat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starter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reduktornyiy</w:t>
      </w:r>
      <w:r w:rsidRPr="007E615D">
        <w:rPr>
          <w:rFonts w:ascii="Trebuchet MS" w:hAnsi="Trebuchet MS"/>
          <w:sz w:val="20"/>
          <w:szCs w:val="20"/>
        </w:rPr>
        <w:br/>
        <w:t xml:space="preserve">Источник 3 - 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https</w:t>
      </w:r>
      <w:r w:rsidRPr="007E615D">
        <w:rPr>
          <w:rFonts w:ascii="Trebuchet MS" w:hAnsi="Trebuchet MS"/>
          <w:sz w:val="20"/>
          <w:szCs w:val="20"/>
        </w:rPr>
        <w:t>://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relrus</w:t>
      </w:r>
      <w:r w:rsidRPr="007E615D">
        <w:rPr>
          <w:rFonts w:ascii="Trebuchet MS" w:hAnsi="Trebuchet MS"/>
          <w:sz w:val="20"/>
          <w:szCs w:val="20"/>
        </w:rPr>
        <w:t>.ru/252823-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kak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vybrat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starter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dlya</w:t>
      </w:r>
      <w:r w:rsidRPr="007E615D">
        <w:rPr>
          <w:rFonts w:ascii="Trebuchet MS" w:hAnsi="Trebuchet MS"/>
          <w:sz w:val="20"/>
          <w:szCs w:val="20"/>
        </w:rPr>
        <w:t>-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avtomobilya</w:t>
      </w:r>
      <w:r w:rsidRPr="007E615D">
        <w:rPr>
          <w:rFonts w:ascii="Trebuchet MS" w:hAnsi="Trebuchet MS"/>
          <w:sz w:val="20"/>
          <w:szCs w:val="20"/>
        </w:rPr>
        <w:t>.</w:t>
      </w:r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html</w:t>
      </w:r>
      <w:r w:rsidRPr="007E615D">
        <w:rPr>
          <w:rFonts w:ascii="Trebuchet MS" w:hAnsi="Trebuchet MS"/>
          <w:sz w:val="20"/>
          <w:szCs w:val="20"/>
        </w:rPr>
        <w:br/>
        <w:t>Как не ошибиться в выборе автомобильного стартера, потратив время и деньги с максимальной пользой. Советы бывалых.</w:t>
      </w:r>
      <w:r w:rsidRPr="007E615D">
        <w:rPr>
          <w:rFonts w:ascii="Trebuchet MS" w:hAnsi="Trebuchet MS"/>
          <w:sz w:val="20"/>
          <w:szCs w:val="20"/>
        </w:rPr>
        <w:br/>
        <w:t xml:space="preserve">В этой статье вы узнаете главные факторы, позволяющие безошибочно сделать выбор автомобильного стартера. Наша команда провела колоссальную работу в этом направлении и рассмотрела варианты </w:t>
      </w:r>
      <w:r w:rsidRPr="007E615D">
        <w:rPr>
          <w:rFonts w:ascii="Trebuchet MS" w:hAnsi="Trebuchet MS"/>
          <w:sz w:val="20"/>
          <w:szCs w:val="20"/>
        </w:rPr>
        <w:t>стартеров,</w:t>
      </w:r>
      <w:r w:rsidRPr="007E615D">
        <w:rPr>
          <w:rFonts w:ascii="Trebuchet MS" w:hAnsi="Trebuchet MS"/>
          <w:sz w:val="20"/>
          <w:szCs w:val="20"/>
        </w:rPr>
        <w:t xml:space="preserve"> в данный момент предлагаемых на рынке.</w:t>
      </w:r>
      <w:r w:rsidRPr="007E615D">
        <w:rPr>
          <w:rFonts w:ascii="Trebuchet MS" w:hAnsi="Trebuchet MS"/>
          <w:sz w:val="20"/>
          <w:szCs w:val="20"/>
        </w:rPr>
        <w:br/>
        <w:t>Если вас заинтересовала данная тема, значит вы столкнулись с проблемой вызванной затрудненным пуском двигателя своего любимого автомобиля и не можете решить покупать новый или ремонтировать старый стартер. Если покупать новый, то каким требованиям он должен соответствовать и насколько надежным он будет в дальнейшей эксплуатации.</w:t>
      </w:r>
      <w:r w:rsidRPr="007E615D">
        <w:rPr>
          <w:rFonts w:ascii="Trebuchet MS" w:hAnsi="Trebuchet MS"/>
          <w:sz w:val="20"/>
          <w:szCs w:val="20"/>
        </w:rPr>
        <w:br/>
        <w:t>Основной проблемой при выборе стартера является вопрос – КАКОЙ СТАРТЕР ВЫБРАТЬ? Многочисленные расспросы и советы друзей не дают желательного результата.</w:t>
      </w:r>
      <w:r w:rsidRPr="007E615D">
        <w:rPr>
          <w:rFonts w:ascii="Trebuchet MS" w:hAnsi="Trebuchet MS"/>
          <w:sz w:val="20"/>
          <w:szCs w:val="20"/>
        </w:rPr>
        <w:br/>
        <w:t xml:space="preserve">В данный момент на рынке имеется большое количество 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брендов,</w:t>
      </w:r>
      <w:r w:rsidRPr="007E615D">
        <w:rPr>
          <w:rFonts w:ascii="Trebuchet MS" w:hAnsi="Trebuchet MS"/>
          <w:sz w:val="20"/>
          <w:szCs w:val="20"/>
        </w:rPr>
        <w:t xml:space="preserve"> затрудняющих выбор и не позволяющих без риска для автомобиля и кошелька выбрать правильный вариант.</w:t>
      </w:r>
      <w:r w:rsidRPr="007E615D">
        <w:rPr>
          <w:rFonts w:ascii="Trebuchet MS" w:hAnsi="Trebuchet MS"/>
          <w:sz w:val="20"/>
          <w:szCs w:val="20"/>
        </w:rPr>
        <w:br/>
        <w:t>В этой статье вы узнаете, какие существуют виды автомобильных стартеров и каковы их технические особенности. Узнаете основные неисправности и методы их устранения. На основе этого сможете определиться, какой стартер подойдет именно вам.</w:t>
      </w:r>
      <w:r w:rsidRPr="007E615D">
        <w:rPr>
          <w:rFonts w:ascii="Trebuchet MS" w:hAnsi="Trebuchet MS"/>
          <w:sz w:val="20"/>
          <w:szCs w:val="20"/>
        </w:rPr>
        <w:br/>
        <w:t>Итак, рассмотрим каждый из вариантов подробнее</w:t>
      </w:r>
      <w:r w:rsidRPr="007E615D">
        <w:rPr>
          <w:rFonts w:ascii="Trebuchet MS" w:hAnsi="Trebuchet MS"/>
          <w:sz w:val="20"/>
          <w:szCs w:val="20"/>
        </w:rPr>
        <w:br/>
        <w:t>- редукторный</w:t>
      </w:r>
      <w:r w:rsidRPr="007E615D">
        <w:rPr>
          <w:rFonts w:ascii="Trebuchet MS" w:hAnsi="Trebuchet MS"/>
          <w:sz w:val="20"/>
          <w:szCs w:val="20"/>
        </w:rPr>
        <w:br/>
      </w:r>
      <w:r w:rsidRPr="007E615D">
        <w:rPr>
          <w:rFonts w:ascii="Trebuchet MS" w:hAnsi="Trebuchet MS"/>
          <w:sz w:val="20"/>
          <w:szCs w:val="20"/>
        </w:rPr>
        <w:t>в</w:t>
      </w:r>
      <w:r w:rsidRPr="007E615D">
        <w:rPr>
          <w:rFonts w:ascii="Trebuchet MS" w:hAnsi="Trebuchet MS"/>
          <w:sz w:val="20"/>
          <w:szCs w:val="20"/>
        </w:rPr>
        <w:t xml:space="preserve"> этой конструкции вал якоря соединяется с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бендиксом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 при помощи планетарного редуктора.</w:t>
      </w:r>
      <w:r w:rsidRPr="007E615D">
        <w:rPr>
          <w:rFonts w:ascii="Trebuchet MS" w:hAnsi="Trebuchet MS"/>
          <w:sz w:val="20"/>
          <w:szCs w:val="20"/>
        </w:rPr>
        <w:br/>
        <w:t xml:space="preserve">Внедрение редуктора в стартер позволило увеличить мощность и пусковой момент, при этом стартер в размерах будет даже компактнее. Его характерным плюсом является то, что даже при частично разряженном аккумуляторе обеспечит запуск двигателя. Вот такой стартер способен заводить мощные дизельные, бензиновые двигатели не только в легковых автомобилях. Наличие дополнительного узла может вызвать наличие еще одной неисправности. </w:t>
      </w:r>
      <w:r w:rsidRPr="007E615D">
        <w:rPr>
          <w:rFonts w:ascii="Trebuchet MS" w:hAnsi="Trebuchet MS"/>
          <w:sz w:val="20"/>
          <w:szCs w:val="20"/>
        </w:rPr>
        <w:br/>
        <w:t xml:space="preserve">- </w:t>
      </w:r>
      <w:proofErr w:type="spellStart"/>
      <w:r w:rsidRPr="007E615D">
        <w:rPr>
          <w:rFonts w:ascii="Trebuchet MS" w:hAnsi="Trebuchet MS"/>
          <w:sz w:val="20"/>
          <w:szCs w:val="20"/>
        </w:rPr>
        <w:t>безредукторный</w:t>
      </w:r>
      <w:proofErr w:type="spellEnd"/>
      <w:r w:rsidRPr="007E615D">
        <w:rPr>
          <w:rFonts w:ascii="Trebuchet MS" w:hAnsi="Trebuchet MS"/>
          <w:sz w:val="20"/>
          <w:szCs w:val="20"/>
        </w:rPr>
        <w:br/>
      </w:r>
      <w:r w:rsidRPr="007E615D">
        <w:rPr>
          <w:rFonts w:ascii="Trebuchet MS" w:hAnsi="Trebuchet MS"/>
          <w:sz w:val="20"/>
          <w:szCs w:val="20"/>
        </w:rPr>
        <w:t>имеет</w:t>
      </w:r>
      <w:r w:rsidRPr="007E615D">
        <w:rPr>
          <w:rFonts w:ascii="Trebuchet MS" w:hAnsi="Trebuchet MS"/>
          <w:sz w:val="20"/>
          <w:szCs w:val="20"/>
        </w:rPr>
        <w:t xml:space="preserve"> самую обычную конструкцию, в которой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 располагается прямо на валу якоря. В большинстве случаев такой стартер можно увидеть на маломощных бензиновых двигателях. Вследствие очень простой конструкции такие стартеры </w:t>
      </w:r>
      <w:proofErr w:type="spellStart"/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ремонтопригодны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. Соответственно, он дешевле чем стартер в редукторном исполнении, хотя и имеет больший размер. Значимым минусом </w:t>
      </w:r>
      <w:proofErr w:type="spellStart"/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безредкуторного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 стартера является малый показатель мощности. Из-за этого он не непригоден для запуска высокомощных двигателей и затрудняет запуск 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ДВС</w:t>
      </w:r>
      <w:r w:rsidRPr="007E615D">
        <w:rPr>
          <w:rFonts w:ascii="Trebuchet MS" w:hAnsi="Trebuchet MS"/>
          <w:sz w:val="20"/>
          <w:szCs w:val="20"/>
        </w:rPr>
        <w:t xml:space="preserve"> в зимний период. </w:t>
      </w:r>
      <w:r w:rsidRPr="007E615D">
        <w:rPr>
          <w:rFonts w:ascii="Trebuchet MS" w:hAnsi="Trebuchet MS"/>
          <w:sz w:val="20"/>
          <w:szCs w:val="20"/>
        </w:rPr>
        <w:br/>
        <w:t xml:space="preserve">Чаще всего на автомобильных стартерах в процессе эксплуатации встречаются такие неисправности: </w:t>
      </w:r>
      <w:r w:rsidRPr="007E615D">
        <w:rPr>
          <w:rFonts w:ascii="Trebuchet MS" w:hAnsi="Trebuchet MS"/>
          <w:sz w:val="20"/>
          <w:szCs w:val="20"/>
        </w:rPr>
        <w:br/>
        <w:t xml:space="preserve">• Неисправность втягивающего реле </w:t>
      </w:r>
      <w:r w:rsidRPr="007E615D">
        <w:rPr>
          <w:rFonts w:ascii="Trebuchet MS" w:hAnsi="Trebuchet MS"/>
          <w:sz w:val="20"/>
          <w:szCs w:val="20"/>
        </w:rPr>
        <w:br/>
        <w:t>• Щеточного узла</w:t>
      </w:r>
      <w:r w:rsidRPr="007E615D">
        <w:rPr>
          <w:rFonts w:ascii="Trebuchet MS" w:hAnsi="Trebuchet MS"/>
          <w:sz w:val="20"/>
          <w:szCs w:val="20"/>
        </w:rPr>
        <w:br/>
        <w:t xml:space="preserve">• Коллектора якоря. </w:t>
      </w:r>
      <w:r w:rsidRPr="007E615D">
        <w:rPr>
          <w:rFonts w:ascii="Trebuchet MS" w:hAnsi="Trebuchet MS"/>
          <w:sz w:val="20"/>
          <w:szCs w:val="20"/>
        </w:rPr>
        <w:br/>
        <w:t>• Механический износ втулок</w:t>
      </w:r>
      <w:r w:rsidRPr="007E615D">
        <w:rPr>
          <w:rFonts w:ascii="Trebuchet MS" w:hAnsi="Trebuchet MS"/>
          <w:sz w:val="20"/>
          <w:szCs w:val="20"/>
        </w:rPr>
        <w:br/>
        <w:t>• Неисправность редуктора</w:t>
      </w:r>
      <w:r w:rsidRPr="007E615D">
        <w:rPr>
          <w:rFonts w:ascii="Trebuchet MS" w:hAnsi="Trebuchet MS"/>
          <w:sz w:val="20"/>
          <w:szCs w:val="20"/>
        </w:rPr>
        <w:br/>
        <w:t xml:space="preserve">• Неисправность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бендикса</w:t>
      </w:r>
      <w:proofErr w:type="spellEnd"/>
      <w:r w:rsidRPr="007E615D">
        <w:rPr>
          <w:rFonts w:ascii="Trebuchet MS" w:hAnsi="Trebuchet MS"/>
          <w:sz w:val="20"/>
          <w:szCs w:val="20"/>
        </w:rPr>
        <w:br/>
        <w:t xml:space="preserve">Но не все так плохо, ведь стартер можно отремонтировать. Поскольку устройство разборное, непригодный узел в нем можно заменить на новый. </w:t>
      </w:r>
      <w:r w:rsidRPr="007E615D">
        <w:rPr>
          <w:rFonts w:ascii="Trebuchet MS" w:hAnsi="Trebuchet MS"/>
          <w:sz w:val="20"/>
          <w:szCs w:val="20"/>
        </w:rPr>
        <w:br/>
        <w:t>1. Неисправность втягивающего реле определяется отсутствием вращения стартера при повороте ключа зажигания.</w:t>
      </w:r>
      <w:r w:rsidRPr="007E615D">
        <w:rPr>
          <w:rFonts w:ascii="Trebuchet MS" w:hAnsi="Trebuchet MS"/>
          <w:sz w:val="20"/>
          <w:szCs w:val="20"/>
        </w:rPr>
        <w:br/>
        <w:t xml:space="preserve">В зависимости от 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бре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нда</w:t>
      </w:r>
      <w:r w:rsidRPr="007E615D">
        <w:rPr>
          <w:rFonts w:ascii="Trebuchet MS" w:hAnsi="Trebuchet MS"/>
          <w:sz w:val="20"/>
          <w:szCs w:val="20"/>
        </w:rPr>
        <w:t xml:space="preserve"> производителя встречаются два вида втягивающего реле, такие как разборные (</w:t>
      </w:r>
      <w:proofErr w:type="spellStart"/>
      <w:r w:rsidRPr="007E615D">
        <w:rPr>
          <w:rStyle w:val="syntaxnoerr1"/>
          <w:rFonts w:ascii="Trebuchet MS" w:hAnsi="Trebuchet MS"/>
          <w:color w:val="auto"/>
          <w:sz w:val="20"/>
          <w:szCs w:val="20"/>
        </w:rPr>
        <w:t>ремонтопригодные</w:t>
      </w:r>
      <w:proofErr w:type="spellEnd"/>
      <w:r w:rsidRPr="007E615D">
        <w:rPr>
          <w:rFonts w:ascii="Trebuchet MS" w:hAnsi="Trebuchet MS"/>
          <w:sz w:val="20"/>
          <w:szCs w:val="20"/>
        </w:rPr>
        <w:t>) и неразборные.</w:t>
      </w:r>
      <w:r w:rsidRPr="007E615D">
        <w:rPr>
          <w:rFonts w:ascii="Trebuchet MS" w:hAnsi="Trebuchet MS"/>
          <w:sz w:val="20"/>
          <w:szCs w:val="20"/>
        </w:rPr>
        <w:br/>
        <w:t xml:space="preserve">Для устранения неисправности разборного втягивающего реле необходимо его разобрать, произвести зачистку силовых контактов и произвести смазку якоря устройства. Неразборное реле </w:t>
      </w:r>
      <w:r w:rsidRPr="007E615D">
        <w:rPr>
          <w:rFonts w:ascii="Trebuchet MS" w:hAnsi="Trebuchet MS"/>
          <w:sz w:val="20"/>
          <w:szCs w:val="20"/>
        </w:rPr>
        <w:lastRenderedPageBreak/>
        <w:t>подлежит замене.</w:t>
      </w:r>
      <w:r w:rsidRPr="007E615D">
        <w:rPr>
          <w:rFonts w:ascii="Trebuchet MS" w:hAnsi="Trebuchet MS"/>
          <w:sz w:val="20"/>
          <w:szCs w:val="20"/>
        </w:rPr>
        <w:br/>
        <w:t xml:space="preserve">2. Неисправность щеточного узла диагностируется работой стартера в пол силы (медленный </w:t>
      </w:r>
      <w:r>
        <w:rPr>
          <w:rFonts w:ascii="Trebuchet MS" w:hAnsi="Trebuchet MS"/>
          <w:sz w:val="20"/>
          <w:szCs w:val="20"/>
        </w:rPr>
        <w:t>поворот</w:t>
      </w:r>
      <w:r w:rsidRPr="007E615D">
        <w:rPr>
          <w:rFonts w:ascii="Trebuchet MS" w:hAnsi="Trebuchet MS"/>
          <w:sz w:val="20"/>
          <w:szCs w:val="20"/>
        </w:rPr>
        <w:t xml:space="preserve"> коленчатого вала </w:t>
      </w:r>
      <w:r>
        <w:rPr>
          <w:rStyle w:val="syntaxerr1"/>
          <w:rFonts w:ascii="Trebuchet MS" w:hAnsi="Trebuchet MS"/>
          <w:color w:val="auto"/>
          <w:sz w:val="20"/>
          <w:szCs w:val="20"/>
        </w:rPr>
        <w:t>двигателя внутреннего сгорания</w:t>
      </w:r>
      <w:r w:rsidRPr="007E615D">
        <w:rPr>
          <w:rFonts w:ascii="Trebuchet MS" w:hAnsi="Trebuchet MS"/>
          <w:sz w:val="20"/>
          <w:szCs w:val="20"/>
        </w:rPr>
        <w:t>) в момент пуска двигателя.</w:t>
      </w:r>
      <w:r w:rsidRPr="007E615D">
        <w:rPr>
          <w:rFonts w:ascii="Trebuchet MS" w:hAnsi="Trebuchet MS"/>
          <w:sz w:val="20"/>
          <w:szCs w:val="20"/>
        </w:rPr>
        <w:br/>
        <w:t>Для устранения данной неисправности необходимо провести замену щеточного узла, что не каждому будет посильным.</w:t>
      </w:r>
      <w:r w:rsidRPr="007E615D">
        <w:rPr>
          <w:rFonts w:ascii="Trebuchet MS" w:hAnsi="Trebuchet MS"/>
          <w:sz w:val="20"/>
          <w:szCs w:val="20"/>
        </w:rPr>
        <w:br/>
        <w:t>3. Неисправности коллектора якоря.</w:t>
      </w:r>
      <w:r w:rsidRPr="007E615D">
        <w:rPr>
          <w:rFonts w:ascii="Trebuchet MS" w:hAnsi="Trebuchet MS"/>
          <w:sz w:val="20"/>
          <w:szCs w:val="20"/>
        </w:rPr>
        <w:br/>
        <w:t>Якорь стартера является основной частью электрической машины и повреждения могут быть различные, такие как пробой обмотки, круговой огонь по поверхности коллектора.</w:t>
      </w:r>
      <w:r w:rsidRPr="007E615D">
        <w:rPr>
          <w:rFonts w:ascii="Trebuchet MS" w:hAnsi="Trebuchet MS"/>
          <w:sz w:val="20"/>
          <w:szCs w:val="20"/>
        </w:rPr>
        <w:br/>
        <w:t>Если неисправность связана с наличием отложений на поверхности коллектора, то можно произвести его очистку и шлифовку, при пробое обмотки якоря целесообразнее произвести замену самого стартера.</w:t>
      </w:r>
      <w:r w:rsidRPr="007E615D">
        <w:rPr>
          <w:rFonts w:ascii="Trebuchet MS" w:hAnsi="Trebuchet MS"/>
          <w:sz w:val="20"/>
          <w:szCs w:val="20"/>
        </w:rPr>
        <w:br/>
        <w:t xml:space="preserve">4. Износ втулок определяется 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подклиниванием</w:t>
      </w:r>
      <w:r w:rsidRPr="007E615D">
        <w:rPr>
          <w:rFonts w:ascii="Trebuchet MS" w:hAnsi="Trebuchet MS"/>
          <w:sz w:val="20"/>
          <w:szCs w:val="20"/>
        </w:rPr>
        <w:t xml:space="preserve"> при работе стартера. Данную неисправность можно устранить путем замены втулок и последующей их развертке под диаметр вала ротора. Выполнение данной операции не каждому автовладельцу является посильным.</w:t>
      </w:r>
      <w:r w:rsidRPr="007E615D">
        <w:rPr>
          <w:rFonts w:ascii="Trebuchet MS" w:hAnsi="Trebuchet MS"/>
          <w:sz w:val="20"/>
          <w:szCs w:val="20"/>
        </w:rPr>
        <w:br/>
        <w:t>5. Неисправность редуктора диагностируется наличием посторонних шумов при работе стартера. Данная неисправность устраняется путем замены планетарной пары или редуктора в сборе.</w:t>
      </w:r>
      <w:r w:rsidRPr="007E615D">
        <w:rPr>
          <w:rFonts w:ascii="Trebuchet MS" w:hAnsi="Trebuchet MS"/>
          <w:sz w:val="20"/>
          <w:szCs w:val="20"/>
        </w:rPr>
        <w:br/>
        <w:t xml:space="preserve">6. Неисправность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бендикса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 выражается следующим способом, стартер работает в стандартном режиме, но вращение </w:t>
      </w:r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ДВС</w:t>
      </w:r>
      <w:r w:rsidRPr="007E615D">
        <w:rPr>
          <w:rFonts w:ascii="Trebuchet MS" w:hAnsi="Trebuchet MS"/>
          <w:sz w:val="20"/>
          <w:szCs w:val="20"/>
        </w:rPr>
        <w:t xml:space="preserve"> не происходит. Устраняется путем разборки стартера и заменой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бендикса</w:t>
      </w:r>
      <w:proofErr w:type="spellEnd"/>
      <w:r w:rsidRPr="007E615D">
        <w:rPr>
          <w:rFonts w:ascii="Trebuchet MS" w:hAnsi="Trebuchet MS"/>
          <w:sz w:val="20"/>
          <w:szCs w:val="20"/>
        </w:rPr>
        <w:t>.</w:t>
      </w:r>
      <w:r w:rsidRPr="007E615D">
        <w:rPr>
          <w:rFonts w:ascii="Trebuchet MS" w:hAnsi="Trebuchet MS"/>
          <w:sz w:val="20"/>
          <w:szCs w:val="20"/>
        </w:rPr>
        <w:br/>
        <w:t>В большинстве случаев ремонт стартера лучше доверить профессионалам, которые смогут с максимальной точностью диагностировать поломку и провести корректирующие мероприятия.</w:t>
      </w:r>
      <w:r w:rsidRPr="007E615D">
        <w:rPr>
          <w:rFonts w:ascii="Trebuchet MS" w:hAnsi="Trebuchet MS"/>
          <w:sz w:val="20"/>
          <w:szCs w:val="20"/>
        </w:rPr>
        <w:br/>
        <w:t>Если у вас нет времени для посещения СТО и выявления неисправности имеющей характер повторения в процессе эксплуатации, то вам целесообразнее установить новый агрегат.</w:t>
      </w:r>
      <w:r w:rsidRPr="007E615D">
        <w:rPr>
          <w:rFonts w:ascii="Trebuchet MS" w:hAnsi="Trebuchet MS"/>
          <w:sz w:val="20"/>
          <w:szCs w:val="20"/>
        </w:rPr>
        <w:br/>
        <w:t>Выбор стартера осуществляется по нескольким критериям:</w:t>
      </w:r>
      <w:r w:rsidRPr="007E615D">
        <w:rPr>
          <w:rFonts w:ascii="Trebuchet MS" w:hAnsi="Trebuchet MS"/>
          <w:sz w:val="20"/>
          <w:szCs w:val="20"/>
        </w:rPr>
        <w:br/>
        <w:t>- Напряжение стартера 12/24V</w:t>
      </w:r>
      <w:r w:rsidRPr="007E615D">
        <w:rPr>
          <w:rFonts w:ascii="Trebuchet MS" w:hAnsi="Trebuchet MS"/>
          <w:sz w:val="20"/>
          <w:szCs w:val="20"/>
        </w:rPr>
        <w:br/>
        <w:t>- Направление вращения</w:t>
      </w:r>
      <w:r w:rsidRPr="007E615D">
        <w:rPr>
          <w:rFonts w:ascii="Trebuchet MS" w:hAnsi="Trebuchet MS"/>
          <w:sz w:val="20"/>
          <w:szCs w:val="20"/>
        </w:rPr>
        <w:br/>
        <w:t>- Мощность</w:t>
      </w:r>
      <w:r w:rsidRPr="007E615D">
        <w:rPr>
          <w:rFonts w:ascii="Trebuchet MS" w:hAnsi="Trebuchet MS"/>
          <w:sz w:val="20"/>
          <w:szCs w:val="20"/>
        </w:rPr>
        <w:br/>
        <w:t xml:space="preserve">- Количество зубьев на шестерни </w:t>
      </w:r>
      <w:proofErr w:type="spellStart"/>
      <w:r w:rsidRPr="007E615D">
        <w:rPr>
          <w:rStyle w:val="syntaxerr1"/>
          <w:rFonts w:ascii="Trebuchet MS" w:hAnsi="Trebuchet MS"/>
          <w:color w:val="auto"/>
          <w:sz w:val="20"/>
          <w:szCs w:val="20"/>
        </w:rPr>
        <w:t>бендикса</w:t>
      </w:r>
      <w:proofErr w:type="spellEnd"/>
      <w:r w:rsidRPr="007E615D">
        <w:rPr>
          <w:rFonts w:ascii="Trebuchet MS" w:hAnsi="Trebuchet MS"/>
          <w:sz w:val="20"/>
          <w:szCs w:val="20"/>
        </w:rPr>
        <w:t xml:space="preserve"> </w:t>
      </w:r>
      <w:r w:rsidRPr="007E615D">
        <w:rPr>
          <w:rFonts w:ascii="Trebuchet MS" w:hAnsi="Trebuchet MS"/>
          <w:sz w:val="20"/>
          <w:szCs w:val="20"/>
        </w:rPr>
        <w:br/>
        <w:t>- Тип крепления</w:t>
      </w:r>
      <w:r w:rsidRPr="007E615D">
        <w:rPr>
          <w:rFonts w:ascii="Trebuchet MS" w:hAnsi="Trebuchet MS"/>
          <w:sz w:val="20"/>
          <w:szCs w:val="20"/>
        </w:rPr>
        <w:br/>
        <w:t>- Потребляемый ток</w:t>
      </w:r>
      <w:r w:rsidRPr="007E615D">
        <w:rPr>
          <w:rFonts w:ascii="Trebuchet MS" w:hAnsi="Trebuchet MS"/>
          <w:sz w:val="20"/>
          <w:szCs w:val="20"/>
        </w:rPr>
        <w:br/>
        <w:t>Учитывая эти характеристики вы с легкость приобретете стартер который подходит для вашего автомобиля.</w:t>
      </w:r>
      <w:r w:rsidRPr="007E615D">
        <w:rPr>
          <w:rFonts w:ascii="Trebuchet MS" w:hAnsi="Trebuchet MS"/>
          <w:sz w:val="20"/>
          <w:szCs w:val="20"/>
        </w:rPr>
        <w:br/>
        <w:t xml:space="preserve">И так какой стартер выбрать? По нашему мнению, в целях экономии средств и времени, наиболее эффективным будет приобретение и установка стартера редукторного типа, так-как у данного варианты наиболее выгодные технические характеристики, и его эксплуатация вызывает меньше затрат. </w:t>
      </w:r>
      <w:r w:rsidRPr="007E615D">
        <w:rPr>
          <w:rFonts w:ascii="Trebuchet MS" w:hAnsi="Trebuchet MS"/>
          <w:sz w:val="20"/>
          <w:szCs w:val="20"/>
        </w:rPr>
        <w:br/>
        <w:t>Теперь вооружившись нашими техническими советами, можете смело отправляться в магазин за новым стартером или запчастями к нему.</w:t>
      </w:r>
      <w:bookmarkEnd w:id="0"/>
    </w:p>
    <w:sectPr w:rsidR="006F5425" w:rsidRPr="007E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5D"/>
    <w:rsid w:val="00737EDA"/>
    <w:rsid w:val="007E615D"/>
    <w:rsid w:val="00BD27C7"/>
    <w:rsid w:val="00C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EE8D-125A-45EA-88FB-678F0B53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taxnoerr1">
    <w:name w:val="syntax_noerr1"/>
    <w:basedOn w:val="a0"/>
    <w:rsid w:val="007E615D"/>
    <w:rPr>
      <w:color w:val="000000"/>
    </w:rPr>
  </w:style>
  <w:style w:type="character" w:customStyle="1" w:styleId="syntaxerr1">
    <w:name w:val="syntax_err1"/>
    <w:basedOn w:val="a0"/>
    <w:rsid w:val="007E615D"/>
    <w:rPr>
      <w:color w:val="AA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2018-12-26T12:07:00Z</dcterms:created>
  <dcterms:modified xsi:type="dcterms:W3CDTF">2018-12-26T12:36:00Z</dcterms:modified>
</cp:coreProperties>
</file>