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BD" w:rsidRPr="001A6FBD" w:rsidRDefault="001A6FBD" w:rsidP="001A6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153025" cy="3438525"/>
            <wp:effectExtent l="19050" t="0" r="9525" b="0"/>
            <wp:docPr id="1" name="Рисунок 1" descr="https://lh6.googleusercontent.com/lnhvtIXtzjAUXm-rywRtANAB4ul9EzIMUBKiF5Ok_xP6-ueI0UJtP0AQD4zB_lZEi5fvpEFwLx-tgaTXQ_XEg_JyLXn7yhytM5actZeRdqEFJBjAD8rmL-NyYYpTJd4yVD3ZkZ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nhvtIXtzjAUXm-rywRtANAB4ul9EzIMUBKiF5Ok_xP6-ueI0UJtP0AQD4zB_lZEi5fvpEFwLx-tgaTXQ_XEg_JyLXn7yhytM5actZeRdqEFJBjAD8rmL-NyYYpTJd4yVD3ZkZr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DFA" w:rsidRPr="00185DFA" w:rsidRDefault="001A6FBD" w:rsidP="00185DFA">
      <w:pPr>
        <w:pStyle w:val="1"/>
        <w:rPr>
          <w:color w:val="000000"/>
        </w:rPr>
      </w:pPr>
      <w:r w:rsidRPr="001A6FBD">
        <w:rPr>
          <w:sz w:val="24"/>
          <w:szCs w:val="24"/>
        </w:rPr>
        <w:br/>
      </w:r>
      <w:r w:rsidR="00185DFA" w:rsidRPr="00185DFA">
        <w:rPr>
          <w:color w:val="000000"/>
        </w:rPr>
        <w:t>Мед как источник здоровья и красоты.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Пчелы – загадка природы, а пчеловодство одно из древнейших занятий человека. Еще в VI веке до н.э. в древнем Египте на глиняных табличках, найденных археологами, встречаются лечебные медовые рецепты. Великий философ и врач Авиценна в своих трактатах писал:«...дает бодрость, обостряет ум, улучшает память…». Мед – бесценный дар и представляет собой: источник энергии, красоты и лечебных свойств.</w:t>
      </w:r>
    </w:p>
    <w:p w:rsidR="00185DFA" w:rsidRPr="00185DFA" w:rsidRDefault="00185DFA" w:rsidP="00185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85D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 и спорт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состав вкуснейшего лакомства, помимо витаминов, входит глюкоза и фруктоза. Глюкоза – быстрый углевод – дает прилив активности, фруктоза вызывает способность переносить длительные нагрузки. Преимущество его перед гейнерами и протеинами: «витаминный букет», быстрое и 100% усвоение. Ничуть не умаляем достоинства добавок. Но для начинающих в спорте, нет смысла тратить немалые деньги на продукты химического производства, если природа уже позаботилась, подарив свое волшебное творение. Важно знать меру, не более 100 гр в сутки. Можно пить до тренировки, так и после нее. Мед естественным путем запускает и ускоряет обновление организма, выводит шлаки и токсины, поднимает уровень тестостерона.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Коктейль медовый.</w:t>
      </w:r>
    </w:p>
    <w:p w:rsidR="00185DFA" w:rsidRPr="00185DFA" w:rsidRDefault="00185DFA" w:rsidP="00185D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Столовую ложку меда в миксере взбить с 1,5 стакана теплого молока, добавить измельченные орехи (грецкие, фундук, миндаль).</w:t>
      </w:r>
    </w:p>
    <w:p w:rsidR="00185DFA" w:rsidRPr="00185DFA" w:rsidRDefault="00185DFA" w:rsidP="00185D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Смешать в миксере половину очищенного и протертого яблока, полбанана, столовую ложку меда и 300 мл молока.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энергетический напиток готов – пейте с удовольствием!</w:t>
      </w:r>
    </w:p>
    <w:p w:rsidR="00A05D1E" w:rsidRDefault="00A05D1E" w:rsidP="00185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4438650" cy="5133975"/>
            <wp:effectExtent l="19050" t="0" r="0" b="0"/>
            <wp:docPr id="3" name="Рисунок 2" descr="photo-1471943311424-646960669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471943311424-646960669fb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FA" w:rsidRPr="00185DFA" w:rsidRDefault="00185DFA" w:rsidP="00185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85D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 и красота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Любая женщина хочет оставаться молодой и привлекательной долгие годы. Совсем необязательно тратиться на покупку дорогих кремов. Природа создала уникальный продукт для нас, надо только умело воспользоваться. Еще Клеопатра оценила целебные свойства меда.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Рецепт молодости знаменитой царицы – ванна из смеси молока и меда. В литре теплого молока растворите две чайных ложки меда и добавьте немного миндального масла. Температура воды не больше 37 градусов. Такая ванна расслабляет мышцы после тренировок, увлажняет и подтягивает кожу, </w:t>
      </w: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постепенно разглаживая ее, избавляет от целлюлита. Купание в молочно-медовой ванне делает кожу гладкой и бархатистой. А еще такой приятный аромат от тела, что любимый мужчина обязательно оценит. Если есть какие-либо повреждения на коже, болезни почек или половые заболевания, принятие процедуры лучше отложить. Беременным также нельзя принимать такие ванны.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Маски с содержанием меда для лица разглаживают, увлажняют и придают сияние коже.</w:t>
      </w:r>
    </w:p>
    <w:p w:rsidR="00185DFA" w:rsidRPr="00185DFA" w:rsidRDefault="00185DFA" w:rsidP="00D2317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 гр жирного творога смешать с одним яичным желтком, 1ч. ложкой меда и добавить немного густой сметаны. В течение 10 дней наносить маску на лицо за два часа до сна по 30 минут, смывать теплой водой. Такая процедура хороша в борьбе с увядающей кожей.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Умывайтесь водой, смешанной с медом и молоком.</w:t>
      </w:r>
    </w:p>
    <w:p w:rsidR="00185DFA" w:rsidRPr="00185DFA" w:rsidRDefault="00185DFA" w:rsidP="00185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85D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 как лекарь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с давних времен, люди принимали мед, как успокаивающее и снотворное средство. Выпивайте за час до сна стакан воды, смешанной с одной чайной ложкой меда и будете спать крепко и спокойно. Если такую воду пить утром натощак, то повышается иммунитет, нормализуется работа кишечника, улучшается зрение.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Необычное средство от опьянения.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Датский врач Ларсен установил, что 125 гр меда, данная пьяному в два приема, отрезвляет полностью человека.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Фруктоза, находящаяся в меде, нейтрализует действие алкоголя.</w:t>
      </w:r>
    </w:p>
    <w:p w:rsidR="00185DFA" w:rsidRPr="00185DFA" w:rsidRDefault="00185DFA" w:rsidP="00185D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85D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выбрать настоящий продукт?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Хороший и качественный мед, вызывает легкое першение в горле, когда его пробуешь.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Растворить немного меда в малом количестве воды и капнуть йода –жидкость стала синей – добавлен крахмал.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растирании между пальцами, не должно оставаться каких-либо частиц. С ложки тянется струей и ложиться горкой, которая постепенно выравнивается.</w:t>
      </w:r>
    </w:p>
    <w:p w:rsidR="00DC61FB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на мед в сотах –</w:t>
      </w:r>
      <w:r w:rsidR="00DC61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</w:t>
      </w: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 похож на расплавленное золото! </w:t>
      </w:r>
    </w:p>
    <w:p w:rsidR="00DC61FB" w:rsidRDefault="00DC61FB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762500" cy="3171825"/>
            <wp:effectExtent l="19050" t="0" r="0" b="0"/>
            <wp:docPr id="2" name="Рисунок 1" descr="photo-1441633980922-d18ca151e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441633980922-d18ca151ee6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пчелки, как золотоискатели, заняты добычей меда. Давайте пользоваться приношениями крылатых фармацевтов и будем им благодарны.</w:t>
      </w:r>
    </w:p>
    <w:p w:rsidR="00185DFA" w:rsidRPr="00185DFA" w:rsidRDefault="00185DFA" w:rsidP="00185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5D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Покупайте мед надо на ярмарках, если есть возможность с пасек, но только не в магазине.</w:t>
      </w:r>
    </w:p>
    <w:p w:rsidR="001A6FBD" w:rsidRPr="001A6FBD" w:rsidRDefault="001A6FBD" w:rsidP="001A6F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5F2" w:rsidRPr="00860D0B" w:rsidRDefault="005435F2">
      <w:pPr>
        <w:rPr>
          <w:sz w:val="28"/>
          <w:szCs w:val="28"/>
        </w:rPr>
      </w:pPr>
    </w:p>
    <w:sectPr w:rsidR="005435F2" w:rsidRPr="00860D0B" w:rsidSect="005435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85D" w:rsidRDefault="0038385D" w:rsidP="007B0849">
      <w:pPr>
        <w:spacing w:after="0" w:line="240" w:lineRule="auto"/>
      </w:pPr>
      <w:r>
        <w:separator/>
      </w:r>
    </w:p>
  </w:endnote>
  <w:endnote w:type="continuationSeparator" w:id="1">
    <w:p w:rsidR="0038385D" w:rsidRDefault="0038385D" w:rsidP="007B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49" w:rsidRDefault="007B08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49" w:rsidRDefault="007B084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49" w:rsidRDefault="007B08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85D" w:rsidRDefault="0038385D" w:rsidP="007B0849">
      <w:pPr>
        <w:spacing w:after="0" w:line="240" w:lineRule="auto"/>
      </w:pPr>
      <w:r>
        <w:separator/>
      </w:r>
    </w:p>
  </w:footnote>
  <w:footnote w:type="continuationSeparator" w:id="1">
    <w:p w:rsidR="0038385D" w:rsidRDefault="0038385D" w:rsidP="007B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49" w:rsidRDefault="007B08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49" w:rsidRDefault="007B0849">
    <w:pPr>
      <w:pStyle w:val="a6"/>
    </w:pPr>
    <w:r>
      <w:t>Нина Номанова</w:t>
    </w:r>
  </w:p>
  <w:p w:rsidR="007B0849" w:rsidRPr="007B0849" w:rsidRDefault="007B0849">
    <w:pPr>
      <w:pStyle w:val="a6"/>
    </w:pPr>
    <w:r>
      <w:t xml:space="preserve">эл.почта: </w:t>
    </w:r>
    <w:r w:rsidRPr="007B0849">
      <w:rPr>
        <w:highlight w:val="yellow"/>
        <w:lang w:val="en-US"/>
      </w:rPr>
      <w:t>nomanovanina</w:t>
    </w:r>
    <w:r w:rsidRPr="007B0849">
      <w:rPr>
        <w:highlight w:val="yellow"/>
      </w:rPr>
      <w:t>1@</w:t>
    </w:r>
    <w:r w:rsidRPr="007B0849">
      <w:rPr>
        <w:highlight w:val="yellow"/>
        <w:lang w:val="en-US"/>
      </w:rPr>
      <w:t>gmail</w:t>
    </w:r>
    <w:r w:rsidRPr="007B0849">
      <w:rPr>
        <w:highlight w:val="yellow"/>
      </w:rPr>
      <w:t>.</w:t>
    </w:r>
    <w:r w:rsidRPr="007B0849">
      <w:rPr>
        <w:highlight w:val="yellow"/>
        <w:lang w:val="en-US"/>
      </w:rPr>
      <w:t>com</w:t>
    </w:r>
  </w:p>
  <w:p w:rsidR="007B0849" w:rsidRDefault="007B084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49" w:rsidRDefault="007B08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367A6"/>
    <w:multiLevelType w:val="multilevel"/>
    <w:tmpl w:val="6608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3545B"/>
    <w:multiLevelType w:val="multilevel"/>
    <w:tmpl w:val="FE1C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FBD"/>
    <w:rsid w:val="00185DFA"/>
    <w:rsid w:val="001A6FBD"/>
    <w:rsid w:val="002A40E9"/>
    <w:rsid w:val="0038385D"/>
    <w:rsid w:val="005435F2"/>
    <w:rsid w:val="007B0849"/>
    <w:rsid w:val="007C115B"/>
    <w:rsid w:val="00837361"/>
    <w:rsid w:val="00860D0B"/>
    <w:rsid w:val="00A05D1E"/>
    <w:rsid w:val="00D23177"/>
    <w:rsid w:val="00DC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F2"/>
  </w:style>
  <w:style w:type="paragraph" w:styleId="1">
    <w:name w:val="heading 1"/>
    <w:basedOn w:val="a"/>
    <w:link w:val="10"/>
    <w:uiPriority w:val="9"/>
    <w:qFormat/>
    <w:rsid w:val="00185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5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F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85D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7B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849"/>
  </w:style>
  <w:style w:type="paragraph" w:styleId="a8">
    <w:name w:val="footer"/>
    <w:basedOn w:val="a"/>
    <w:link w:val="a9"/>
    <w:uiPriority w:val="99"/>
    <w:semiHidden/>
    <w:unhideWhenUsed/>
    <w:rsid w:val="007B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2019-02-18T06:14:00Z</dcterms:created>
  <dcterms:modified xsi:type="dcterms:W3CDTF">2019-02-18T14:25:00Z</dcterms:modified>
</cp:coreProperties>
</file>