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E6B" w:rsidRPr="002A2E6B" w:rsidRDefault="002A2E6B" w:rsidP="002A2E6B">
      <w:pPr>
        <w:rPr>
          <w:rFonts w:ascii="-webkit-standard" w:eastAsia="Times New Roman" w:hAnsi="-webkit-standard" w:cs="Times New Roman"/>
          <w:color w:val="000000"/>
          <w:lang w:eastAsia="ru-RU"/>
        </w:rPr>
      </w:pPr>
      <w:r w:rsidRPr="002A2E6B">
        <w:rPr>
          <w:rFonts w:ascii="Arial" w:eastAsia="Times New Roman" w:hAnsi="Arial" w:cs="Arial"/>
          <w:color w:val="000000"/>
          <w:sz w:val="22"/>
          <w:szCs w:val="22"/>
          <w:lang w:eastAsia="ru-RU"/>
        </w:rPr>
        <w:fldChar w:fldCharType="begin"/>
      </w:r>
      <w:r w:rsidRPr="002A2E6B">
        <w:rPr>
          <w:rFonts w:ascii="Arial" w:eastAsia="Times New Roman" w:hAnsi="Arial" w:cs="Arial"/>
          <w:color w:val="000000"/>
          <w:sz w:val="22"/>
          <w:szCs w:val="22"/>
          <w:lang w:eastAsia="ru-RU"/>
        </w:rPr>
        <w:instrText xml:space="preserve"> INCLUDEPICTURE "https://lh5.googleusercontent.com/R6y1zy5cpn1tTVXT-Qk9FJOByzQfJZe4kf9XfKcChJevkqMR6tdRnThMY4kzndViCCBA1yvu6zofwSL6ojGJW6mnUhAdUx0KEGBdJQYGNYgMHtSHcFIl4Nlz1pp9uaIMPVBfZylR" \* MERGEFORMATINET </w:instrText>
      </w:r>
      <w:r w:rsidRPr="002A2E6B">
        <w:rPr>
          <w:rFonts w:ascii="Arial" w:eastAsia="Times New Roman" w:hAnsi="Arial" w:cs="Arial"/>
          <w:color w:val="000000"/>
          <w:sz w:val="22"/>
          <w:szCs w:val="22"/>
          <w:lang w:eastAsia="ru-RU"/>
        </w:rPr>
        <w:fldChar w:fldCharType="separate"/>
      </w:r>
      <w:r w:rsidRPr="002A2E6B">
        <w:rPr>
          <w:rFonts w:ascii="Arial" w:eastAsia="Times New Roman" w:hAnsi="Arial" w:cs="Arial"/>
          <w:noProof/>
          <w:color w:val="000000"/>
          <w:sz w:val="22"/>
          <w:szCs w:val="22"/>
          <w:lang w:eastAsia="ru-RU"/>
        </w:rPr>
        <w:drawing>
          <wp:inline distT="0" distB="0" distL="0" distR="0">
            <wp:extent cx="5936615" cy="3957320"/>
            <wp:effectExtent l="0" t="0" r="0" b="5080"/>
            <wp:docPr id="7" name="Рисунок 7" descr="https://lh5.googleusercontent.com/R6y1zy5cpn1tTVXT-Qk9FJOByzQfJZe4kf9XfKcChJevkqMR6tdRnThMY4kzndViCCBA1yvu6zofwSL6ojGJW6mnUhAdUx0KEGBdJQYGNYgMHtSHcFIl4Nlz1pp9uaIMPVBfZy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R6y1zy5cpn1tTVXT-Qk9FJOByzQfJZe4kf9XfKcChJevkqMR6tdRnThMY4kzndViCCBA1yvu6zofwSL6ojGJW6mnUhAdUx0KEGBdJQYGNYgMHtSHcFIl4Nlz1pp9uaIMPVBfZyl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6615" cy="3957320"/>
                    </a:xfrm>
                    <a:prstGeom prst="rect">
                      <a:avLst/>
                    </a:prstGeom>
                    <a:noFill/>
                    <a:ln>
                      <a:noFill/>
                    </a:ln>
                  </pic:spPr>
                </pic:pic>
              </a:graphicData>
            </a:graphic>
          </wp:inline>
        </w:drawing>
      </w:r>
      <w:r w:rsidRPr="002A2E6B">
        <w:rPr>
          <w:rFonts w:ascii="Arial" w:eastAsia="Times New Roman" w:hAnsi="Arial" w:cs="Arial"/>
          <w:color w:val="000000"/>
          <w:sz w:val="22"/>
          <w:szCs w:val="22"/>
          <w:lang w:eastAsia="ru-RU"/>
        </w:rPr>
        <w:fldChar w:fldCharType="end"/>
      </w:r>
    </w:p>
    <w:p w:rsidR="002A2E6B" w:rsidRPr="002A2E6B" w:rsidRDefault="002A2E6B" w:rsidP="002A2E6B">
      <w:pPr>
        <w:rPr>
          <w:rFonts w:ascii="-webkit-standard" w:eastAsia="Times New Roman" w:hAnsi="-webkit-standard" w:cs="Times New Roman"/>
          <w:color w:val="000000"/>
          <w:lang w:eastAsia="ru-RU"/>
        </w:rPr>
      </w:pPr>
      <w:r w:rsidRPr="002A2E6B">
        <w:rPr>
          <w:rFonts w:ascii="Arial" w:eastAsia="Times New Roman" w:hAnsi="Arial" w:cs="Arial"/>
          <w:color w:val="000000"/>
          <w:sz w:val="22"/>
          <w:szCs w:val="22"/>
          <w:lang w:eastAsia="ru-RU"/>
        </w:rPr>
        <w:t xml:space="preserve">Чаепитие должно быть приятным и увлекательным, а что может быть лучше, чем выбирать вкусные, ароматные и красивые травы для чая? Чай из гибискуса </w:t>
      </w:r>
      <w:r w:rsidRPr="002A2E6B">
        <w:rPr>
          <w:rFonts w:ascii="Arial" w:eastAsia="Times New Roman" w:hAnsi="Arial" w:cs="Arial"/>
          <w:color w:val="000000"/>
          <w:sz w:val="22"/>
          <w:szCs w:val="22"/>
          <w:lang w:eastAsia="ru-RU"/>
        </w:rPr>
        <w:t>— это</w:t>
      </w:r>
      <w:r w:rsidRPr="002A2E6B">
        <w:rPr>
          <w:rFonts w:ascii="Arial" w:eastAsia="Times New Roman" w:hAnsi="Arial" w:cs="Arial"/>
          <w:color w:val="000000"/>
          <w:sz w:val="22"/>
          <w:szCs w:val="22"/>
          <w:lang w:eastAsia="ru-RU"/>
        </w:rPr>
        <w:t xml:space="preserve"> красивый, насыщенно пурпурный напиток с фруктовым вкусом.</w:t>
      </w:r>
    </w:p>
    <w:p w:rsidR="002A2E6B" w:rsidRPr="002A2E6B" w:rsidRDefault="002A2E6B" w:rsidP="002A2E6B">
      <w:pPr>
        <w:rPr>
          <w:rFonts w:ascii="-webkit-standard" w:eastAsia="Times New Roman" w:hAnsi="-webkit-standard" w:cs="Times New Roman"/>
          <w:color w:val="000000"/>
          <w:lang w:eastAsia="ru-RU"/>
        </w:rPr>
      </w:pPr>
      <w:r w:rsidRPr="002A2E6B">
        <w:rPr>
          <w:rFonts w:ascii="Arial" w:eastAsia="Times New Roman" w:hAnsi="Arial" w:cs="Arial"/>
          <w:color w:val="000000"/>
          <w:sz w:val="22"/>
          <w:szCs w:val="22"/>
          <w:lang w:eastAsia="ru-RU"/>
        </w:rPr>
        <w:t>Независимо от того, хотите ли вы приготовить горячий или холодный напиток со льдом, вам нужно будет выполнить несколько основных шагов. Простой, но потрясающе вкусный чай очень легко приготовить. Существует множество простых рецептов приготовления чая из гибискуса, независимо от того, являетесь ли вы чайным мастером или просто пробуете приготовить какой-то новый чайный напиток. Читайте продолжение статьи, чтобы узнать больше о чае из гибискуса и о том, как правильно его заваривать.</w:t>
      </w:r>
    </w:p>
    <w:p w:rsidR="002A2E6B" w:rsidRPr="002A2E6B" w:rsidRDefault="002A2E6B" w:rsidP="002A2E6B">
      <w:pPr>
        <w:spacing w:before="360" w:after="120"/>
        <w:outlineLvl w:val="1"/>
        <w:rPr>
          <w:rFonts w:ascii="-webkit-standard" w:eastAsia="Times New Roman" w:hAnsi="-webkit-standard" w:cs="Times New Roman"/>
          <w:b/>
          <w:bCs/>
          <w:color w:val="000000"/>
          <w:sz w:val="36"/>
          <w:szCs w:val="36"/>
          <w:lang w:eastAsia="ru-RU"/>
        </w:rPr>
      </w:pPr>
      <w:r w:rsidRPr="002A2E6B">
        <w:rPr>
          <w:rFonts w:ascii="Arial" w:eastAsia="Times New Roman" w:hAnsi="Arial" w:cs="Arial"/>
          <w:color w:val="000000"/>
          <w:sz w:val="32"/>
          <w:szCs w:val="32"/>
          <w:lang w:eastAsia="ru-RU"/>
        </w:rPr>
        <w:t xml:space="preserve">Что из себя представляет </w:t>
      </w:r>
      <w:proofErr w:type="spellStart"/>
      <w:r w:rsidRPr="002A2E6B">
        <w:rPr>
          <w:rFonts w:ascii="Arial" w:eastAsia="Times New Roman" w:hAnsi="Arial" w:cs="Arial"/>
          <w:color w:val="000000"/>
          <w:sz w:val="32"/>
          <w:szCs w:val="32"/>
          <w:lang w:eastAsia="ru-RU"/>
        </w:rPr>
        <w:t>гибискусовый</w:t>
      </w:r>
      <w:proofErr w:type="spellEnd"/>
      <w:r w:rsidRPr="002A2E6B">
        <w:rPr>
          <w:rFonts w:ascii="Arial" w:eastAsia="Times New Roman" w:hAnsi="Arial" w:cs="Arial"/>
          <w:color w:val="000000"/>
          <w:sz w:val="32"/>
          <w:szCs w:val="32"/>
          <w:lang w:eastAsia="ru-RU"/>
        </w:rPr>
        <w:t xml:space="preserve"> чай?</w:t>
      </w:r>
    </w:p>
    <w:p w:rsidR="002A2E6B" w:rsidRPr="002A2E6B" w:rsidRDefault="002A2E6B" w:rsidP="002A2E6B">
      <w:pPr>
        <w:rPr>
          <w:rFonts w:ascii="-webkit-standard" w:eastAsia="Times New Roman" w:hAnsi="-webkit-standard" w:cs="Times New Roman"/>
          <w:color w:val="000000"/>
          <w:lang w:eastAsia="ru-RU"/>
        </w:rPr>
      </w:pPr>
      <w:r w:rsidRPr="002A2E6B">
        <w:rPr>
          <w:rFonts w:ascii="Arial" w:eastAsia="Times New Roman" w:hAnsi="Arial" w:cs="Arial"/>
          <w:color w:val="000000"/>
          <w:sz w:val="22"/>
          <w:szCs w:val="22"/>
          <w:lang w:eastAsia="ru-RU"/>
        </w:rPr>
        <w:t xml:space="preserve">Чай из гибискуса </w:t>
      </w:r>
      <w:r w:rsidRPr="002A2E6B">
        <w:rPr>
          <w:rFonts w:ascii="Arial" w:eastAsia="Times New Roman" w:hAnsi="Arial" w:cs="Arial"/>
          <w:color w:val="000000"/>
          <w:sz w:val="22"/>
          <w:szCs w:val="22"/>
          <w:lang w:eastAsia="ru-RU"/>
        </w:rPr>
        <w:t>— это</w:t>
      </w:r>
      <w:r w:rsidRPr="002A2E6B">
        <w:rPr>
          <w:rFonts w:ascii="Arial" w:eastAsia="Times New Roman" w:hAnsi="Arial" w:cs="Arial"/>
          <w:color w:val="000000"/>
          <w:sz w:val="22"/>
          <w:szCs w:val="22"/>
          <w:lang w:eastAsia="ru-RU"/>
        </w:rPr>
        <w:t xml:space="preserve"> травяной отвар, изготовленный из лепестков и чашелистиков, находящихся чуть ниже лепестков, растения, которое так же часто называют красным щавелем, </w:t>
      </w:r>
      <w:proofErr w:type="spellStart"/>
      <w:r w:rsidRPr="002A2E6B">
        <w:rPr>
          <w:rFonts w:ascii="Arial" w:eastAsia="Times New Roman" w:hAnsi="Arial" w:cs="Arial"/>
          <w:color w:val="000000"/>
          <w:sz w:val="22"/>
          <w:szCs w:val="22"/>
          <w:lang w:eastAsia="ru-RU"/>
        </w:rPr>
        <w:t>розеллой</w:t>
      </w:r>
      <w:proofErr w:type="spellEnd"/>
      <w:r w:rsidRPr="002A2E6B">
        <w:rPr>
          <w:rFonts w:ascii="Arial" w:eastAsia="Times New Roman" w:hAnsi="Arial" w:cs="Arial"/>
          <w:color w:val="000000"/>
          <w:sz w:val="22"/>
          <w:szCs w:val="22"/>
          <w:lang w:eastAsia="ru-RU"/>
        </w:rPr>
        <w:t xml:space="preserve"> или суданской розой. Есть несколько сотен различных видов этого растения, но сухие цветки гибискуса </w:t>
      </w:r>
      <w:proofErr w:type="spellStart"/>
      <w:r w:rsidRPr="002A2E6B">
        <w:rPr>
          <w:rFonts w:ascii="Arial" w:eastAsia="Times New Roman" w:hAnsi="Arial" w:cs="Arial"/>
          <w:color w:val="000000"/>
          <w:sz w:val="22"/>
          <w:szCs w:val="22"/>
          <w:lang w:eastAsia="ru-RU"/>
        </w:rPr>
        <w:t>сабдариффа</w:t>
      </w:r>
      <w:proofErr w:type="spellEnd"/>
      <w:r w:rsidRPr="002A2E6B">
        <w:rPr>
          <w:rFonts w:ascii="Arial" w:eastAsia="Times New Roman" w:hAnsi="Arial" w:cs="Arial"/>
          <w:color w:val="000000"/>
          <w:sz w:val="22"/>
          <w:szCs w:val="22"/>
          <w:lang w:eastAsia="ru-RU"/>
        </w:rPr>
        <w:t xml:space="preserve"> (суданского) являются наиболее распространенным видов для приготовления </w:t>
      </w:r>
      <w:proofErr w:type="spellStart"/>
      <w:r w:rsidRPr="002A2E6B">
        <w:rPr>
          <w:rFonts w:ascii="Arial" w:eastAsia="Times New Roman" w:hAnsi="Arial" w:cs="Arial"/>
          <w:color w:val="000000"/>
          <w:sz w:val="22"/>
          <w:szCs w:val="22"/>
          <w:lang w:eastAsia="ru-RU"/>
        </w:rPr>
        <w:t>гибискусового</w:t>
      </w:r>
      <w:proofErr w:type="spellEnd"/>
      <w:r w:rsidRPr="002A2E6B">
        <w:rPr>
          <w:rFonts w:ascii="Arial" w:eastAsia="Times New Roman" w:hAnsi="Arial" w:cs="Arial"/>
          <w:color w:val="000000"/>
          <w:sz w:val="22"/>
          <w:szCs w:val="22"/>
          <w:lang w:eastAsia="ru-RU"/>
        </w:rPr>
        <w:t xml:space="preserve"> чая, известного под названием </w:t>
      </w:r>
      <w:proofErr w:type="spellStart"/>
      <w:r w:rsidRPr="002A2E6B">
        <w:rPr>
          <w:rFonts w:ascii="Arial" w:eastAsia="Times New Roman" w:hAnsi="Arial" w:cs="Arial"/>
          <w:color w:val="000000"/>
          <w:sz w:val="22"/>
          <w:szCs w:val="22"/>
          <w:lang w:eastAsia="ru-RU"/>
        </w:rPr>
        <w:t>каркаде</w:t>
      </w:r>
      <w:proofErr w:type="spellEnd"/>
      <w:r w:rsidRPr="002A2E6B">
        <w:rPr>
          <w:rFonts w:ascii="Arial" w:eastAsia="Times New Roman" w:hAnsi="Arial" w:cs="Arial"/>
          <w:color w:val="000000"/>
          <w:sz w:val="22"/>
          <w:szCs w:val="22"/>
          <w:lang w:eastAsia="ru-RU"/>
        </w:rPr>
        <w:t>.</w:t>
      </w:r>
    </w:p>
    <w:p w:rsidR="002A2E6B" w:rsidRPr="002A2E6B" w:rsidRDefault="002A2E6B" w:rsidP="002A2E6B">
      <w:pPr>
        <w:jc w:val="center"/>
        <w:rPr>
          <w:rFonts w:ascii="-webkit-standard" w:eastAsia="Times New Roman" w:hAnsi="-webkit-standard" w:cs="Times New Roman"/>
          <w:color w:val="000000"/>
          <w:lang w:eastAsia="ru-RU"/>
        </w:rPr>
      </w:pPr>
      <w:r w:rsidRPr="002A2E6B">
        <w:rPr>
          <w:rFonts w:ascii="Arial" w:eastAsia="Times New Roman" w:hAnsi="Arial" w:cs="Arial"/>
          <w:color w:val="000000"/>
          <w:sz w:val="22"/>
          <w:szCs w:val="22"/>
          <w:lang w:eastAsia="ru-RU"/>
        </w:rPr>
        <w:lastRenderedPageBreak/>
        <w:fldChar w:fldCharType="begin"/>
      </w:r>
      <w:r w:rsidRPr="002A2E6B">
        <w:rPr>
          <w:rFonts w:ascii="Arial" w:eastAsia="Times New Roman" w:hAnsi="Arial" w:cs="Arial"/>
          <w:color w:val="000000"/>
          <w:sz w:val="22"/>
          <w:szCs w:val="22"/>
          <w:lang w:eastAsia="ru-RU"/>
        </w:rPr>
        <w:instrText xml:space="preserve"> INCLUDEPICTURE "https://lh4.googleusercontent.com/Jg-vLEMDbltsvF5icBpKUWz0AmyTGPci9X4FE2ArWYvhHy8lCTnVmDFYph-3NTxstL9TlmiNJAo7k8pZnV0Efc3-gSxu-kwHHepe7P3x5q5g8LaeJ6rsPz2_83WfgS81j55O3YBd" \* MERGEFORMATINET </w:instrText>
      </w:r>
      <w:r w:rsidRPr="002A2E6B">
        <w:rPr>
          <w:rFonts w:ascii="Arial" w:eastAsia="Times New Roman" w:hAnsi="Arial" w:cs="Arial"/>
          <w:color w:val="000000"/>
          <w:sz w:val="22"/>
          <w:szCs w:val="22"/>
          <w:lang w:eastAsia="ru-RU"/>
        </w:rPr>
        <w:fldChar w:fldCharType="separate"/>
      </w:r>
      <w:r w:rsidRPr="002A2E6B">
        <w:rPr>
          <w:rFonts w:ascii="Arial" w:eastAsia="Times New Roman" w:hAnsi="Arial" w:cs="Arial"/>
          <w:noProof/>
          <w:color w:val="000000"/>
          <w:sz w:val="22"/>
          <w:szCs w:val="22"/>
          <w:lang w:eastAsia="ru-RU"/>
        </w:rPr>
        <w:drawing>
          <wp:inline distT="0" distB="0" distL="0" distR="0">
            <wp:extent cx="5936615" cy="3957320"/>
            <wp:effectExtent l="0" t="0" r="0" b="5080"/>
            <wp:docPr id="6" name="Рисунок 6" descr="https://lh4.googleusercontent.com/Jg-vLEMDbltsvF5icBpKUWz0AmyTGPci9X4FE2ArWYvhHy8lCTnVmDFYph-3NTxstL9TlmiNJAo7k8pZnV0Efc3-gSxu-kwHHepe7P3x5q5g8LaeJ6rsPz2_83WfgS81j55O3Y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Jg-vLEMDbltsvF5icBpKUWz0AmyTGPci9X4FE2ArWYvhHy8lCTnVmDFYph-3NTxstL9TlmiNJAo7k8pZnV0Efc3-gSxu-kwHHepe7P3x5q5g8LaeJ6rsPz2_83WfgS81j55O3YB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6615" cy="3957320"/>
                    </a:xfrm>
                    <a:prstGeom prst="rect">
                      <a:avLst/>
                    </a:prstGeom>
                    <a:noFill/>
                    <a:ln>
                      <a:noFill/>
                    </a:ln>
                  </pic:spPr>
                </pic:pic>
              </a:graphicData>
            </a:graphic>
          </wp:inline>
        </w:drawing>
      </w:r>
      <w:r w:rsidRPr="002A2E6B">
        <w:rPr>
          <w:rFonts w:ascii="Arial" w:eastAsia="Times New Roman" w:hAnsi="Arial" w:cs="Arial"/>
          <w:color w:val="000000"/>
          <w:sz w:val="22"/>
          <w:szCs w:val="22"/>
          <w:lang w:eastAsia="ru-RU"/>
        </w:rPr>
        <w:fldChar w:fldCharType="end"/>
      </w:r>
    </w:p>
    <w:p w:rsidR="002A2E6B" w:rsidRPr="002A2E6B" w:rsidRDefault="002A2E6B" w:rsidP="002A2E6B">
      <w:pPr>
        <w:spacing w:before="320" w:after="80"/>
        <w:outlineLvl w:val="2"/>
        <w:rPr>
          <w:rFonts w:ascii="-webkit-standard" w:eastAsia="Times New Roman" w:hAnsi="-webkit-standard" w:cs="Times New Roman"/>
          <w:b/>
          <w:bCs/>
          <w:color w:val="000000"/>
          <w:sz w:val="27"/>
          <w:szCs w:val="27"/>
          <w:lang w:eastAsia="ru-RU"/>
        </w:rPr>
      </w:pPr>
      <w:r w:rsidRPr="002A2E6B">
        <w:rPr>
          <w:rFonts w:ascii="Arial" w:eastAsia="Times New Roman" w:hAnsi="Arial" w:cs="Arial"/>
          <w:color w:val="434343"/>
          <w:sz w:val="28"/>
          <w:szCs w:val="28"/>
          <w:lang w:eastAsia="ru-RU"/>
        </w:rPr>
        <w:t>Польза для здоровья</w:t>
      </w:r>
    </w:p>
    <w:p w:rsidR="002A2E6B" w:rsidRPr="002A2E6B" w:rsidRDefault="002A2E6B" w:rsidP="002A2E6B">
      <w:pPr>
        <w:rPr>
          <w:rFonts w:ascii="-webkit-standard" w:eastAsia="Times New Roman" w:hAnsi="-webkit-standard" w:cs="Times New Roman"/>
          <w:color w:val="000000"/>
          <w:lang w:eastAsia="ru-RU"/>
        </w:rPr>
      </w:pPr>
      <w:proofErr w:type="spellStart"/>
      <w:r w:rsidRPr="002A2E6B">
        <w:rPr>
          <w:rFonts w:ascii="Arial" w:eastAsia="Times New Roman" w:hAnsi="Arial" w:cs="Arial"/>
          <w:color w:val="000000"/>
          <w:sz w:val="22"/>
          <w:szCs w:val="22"/>
          <w:lang w:eastAsia="ru-RU"/>
        </w:rPr>
        <w:t>Гибискусовый</w:t>
      </w:r>
      <w:proofErr w:type="spellEnd"/>
      <w:r w:rsidRPr="002A2E6B">
        <w:rPr>
          <w:rFonts w:ascii="Arial" w:eastAsia="Times New Roman" w:hAnsi="Arial" w:cs="Arial"/>
          <w:color w:val="000000"/>
          <w:sz w:val="22"/>
          <w:szCs w:val="22"/>
          <w:lang w:eastAsia="ru-RU"/>
        </w:rPr>
        <w:t xml:space="preserve"> чай популярен во всем мире и используется в качестве лекарственного напитка в </w:t>
      </w:r>
      <w:proofErr w:type="spellStart"/>
      <w:r w:rsidRPr="002A2E6B">
        <w:rPr>
          <w:rFonts w:ascii="Arial" w:eastAsia="Times New Roman" w:hAnsi="Arial" w:cs="Arial"/>
          <w:color w:val="000000"/>
          <w:sz w:val="22"/>
          <w:szCs w:val="22"/>
          <w:lang w:eastAsia="ru-RU"/>
        </w:rPr>
        <w:t>аюрведе</w:t>
      </w:r>
      <w:proofErr w:type="spellEnd"/>
      <w:r w:rsidRPr="002A2E6B">
        <w:rPr>
          <w:rFonts w:ascii="Arial" w:eastAsia="Times New Roman" w:hAnsi="Arial" w:cs="Arial"/>
          <w:color w:val="000000"/>
          <w:sz w:val="22"/>
          <w:szCs w:val="22"/>
          <w:lang w:eastAsia="ru-RU"/>
        </w:rPr>
        <w:t xml:space="preserve"> и китайской медицине. Исследования показали, что чай </w:t>
      </w:r>
      <w:proofErr w:type="spellStart"/>
      <w:r w:rsidRPr="002A2E6B">
        <w:rPr>
          <w:rFonts w:ascii="Arial" w:eastAsia="Times New Roman" w:hAnsi="Arial" w:cs="Arial"/>
          <w:color w:val="000000"/>
          <w:sz w:val="22"/>
          <w:szCs w:val="22"/>
          <w:lang w:eastAsia="ru-RU"/>
        </w:rPr>
        <w:t>каркаде</w:t>
      </w:r>
      <w:proofErr w:type="spellEnd"/>
      <w:r w:rsidRPr="002A2E6B">
        <w:rPr>
          <w:rFonts w:ascii="Arial" w:eastAsia="Times New Roman" w:hAnsi="Arial" w:cs="Arial"/>
          <w:color w:val="000000"/>
          <w:sz w:val="22"/>
          <w:szCs w:val="22"/>
          <w:lang w:eastAsia="ru-RU"/>
        </w:rPr>
        <w:t xml:space="preserve"> имеет потенциальную пользу для здоровья, включая снижение артериального давления, профилактику рака и противовоспалительные свойства. Этот потрясающий чай, наполненный витамином С и антиоксидантами, является эликсиром, который поможет вам поддерживать здоровье всего организма.</w:t>
      </w:r>
    </w:p>
    <w:p w:rsidR="002A2E6B" w:rsidRPr="002A2E6B" w:rsidRDefault="002A2E6B" w:rsidP="002A2E6B">
      <w:pPr>
        <w:spacing w:before="320" w:after="80"/>
        <w:outlineLvl w:val="2"/>
        <w:rPr>
          <w:rFonts w:ascii="-webkit-standard" w:eastAsia="Times New Roman" w:hAnsi="-webkit-standard" w:cs="Times New Roman"/>
          <w:b/>
          <w:bCs/>
          <w:color w:val="000000"/>
          <w:sz w:val="27"/>
          <w:szCs w:val="27"/>
          <w:lang w:eastAsia="ru-RU"/>
        </w:rPr>
      </w:pPr>
      <w:r w:rsidRPr="002A2E6B">
        <w:rPr>
          <w:rFonts w:ascii="Arial" w:eastAsia="Times New Roman" w:hAnsi="Arial" w:cs="Arial"/>
          <w:color w:val="434343"/>
          <w:sz w:val="28"/>
          <w:szCs w:val="28"/>
          <w:lang w:eastAsia="ru-RU"/>
        </w:rPr>
        <w:t>Вкус</w:t>
      </w:r>
    </w:p>
    <w:p w:rsidR="002A2E6B" w:rsidRPr="002A2E6B" w:rsidRDefault="002A2E6B" w:rsidP="002A2E6B">
      <w:pPr>
        <w:rPr>
          <w:rFonts w:ascii="-webkit-standard" w:eastAsia="Times New Roman" w:hAnsi="-webkit-standard" w:cs="Times New Roman"/>
          <w:color w:val="000000"/>
          <w:lang w:eastAsia="ru-RU"/>
        </w:rPr>
      </w:pPr>
      <w:r w:rsidRPr="002A2E6B">
        <w:rPr>
          <w:rFonts w:ascii="Arial" w:eastAsia="Times New Roman" w:hAnsi="Arial" w:cs="Arial"/>
          <w:color w:val="000000"/>
          <w:sz w:val="22"/>
          <w:szCs w:val="22"/>
          <w:lang w:eastAsia="ru-RU"/>
        </w:rPr>
        <w:t xml:space="preserve">Чай </w:t>
      </w:r>
      <w:proofErr w:type="spellStart"/>
      <w:r w:rsidRPr="002A2E6B">
        <w:rPr>
          <w:rFonts w:ascii="Arial" w:eastAsia="Times New Roman" w:hAnsi="Arial" w:cs="Arial"/>
          <w:color w:val="000000"/>
          <w:sz w:val="22"/>
          <w:szCs w:val="22"/>
          <w:lang w:eastAsia="ru-RU"/>
        </w:rPr>
        <w:t>каркаде</w:t>
      </w:r>
      <w:proofErr w:type="spellEnd"/>
      <w:r w:rsidRPr="002A2E6B">
        <w:rPr>
          <w:rFonts w:ascii="Arial" w:eastAsia="Times New Roman" w:hAnsi="Arial" w:cs="Arial"/>
          <w:color w:val="000000"/>
          <w:sz w:val="22"/>
          <w:szCs w:val="22"/>
          <w:lang w:eastAsia="ru-RU"/>
        </w:rPr>
        <w:t xml:space="preserve"> имеет фруктовый, сладкий, кислый и вяжущий вкус, чем-то схожий с клюквой. Этот напиток можно употреблять как в горячем виде, так и в виде холодного чая со льдом. Этот чай, ярко-рубиново-красного цвета, станет прекрасным дополнением к вкусному завтраку и поможет расслабиться и восстановить силы в вечернее время. </w:t>
      </w:r>
    </w:p>
    <w:p w:rsidR="002A2E6B" w:rsidRPr="002A2E6B" w:rsidRDefault="002A2E6B" w:rsidP="002A2E6B">
      <w:pPr>
        <w:spacing w:before="360" w:after="120"/>
        <w:outlineLvl w:val="1"/>
        <w:rPr>
          <w:rFonts w:ascii="-webkit-standard" w:eastAsia="Times New Roman" w:hAnsi="-webkit-standard" w:cs="Times New Roman"/>
          <w:b/>
          <w:bCs/>
          <w:color w:val="000000"/>
          <w:sz w:val="36"/>
          <w:szCs w:val="36"/>
          <w:lang w:eastAsia="ru-RU"/>
        </w:rPr>
      </w:pPr>
      <w:r w:rsidRPr="002A2E6B">
        <w:rPr>
          <w:rFonts w:ascii="Arial" w:eastAsia="Times New Roman" w:hAnsi="Arial" w:cs="Arial"/>
          <w:color w:val="000000"/>
          <w:sz w:val="32"/>
          <w:szCs w:val="32"/>
          <w:lang w:eastAsia="ru-RU"/>
        </w:rPr>
        <w:t xml:space="preserve">Как заварить чашку свежего чая </w:t>
      </w:r>
      <w:proofErr w:type="spellStart"/>
      <w:r w:rsidRPr="002A2E6B">
        <w:rPr>
          <w:rFonts w:ascii="Arial" w:eastAsia="Times New Roman" w:hAnsi="Arial" w:cs="Arial"/>
          <w:color w:val="000000"/>
          <w:sz w:val="32"/>
          <w:szCs w:val="32"/>
          <w:lang w:eastAsia="ru-RU"/>
        </w:rPr>
        <w:t>каркаде</w:t>
      </w:r>
      <w:proofErr w:type="spellEnd"/>
    </w:p>
    <w:p w:rsidR="002A2E6B" w:rsidRPr="002A2E6B" w:rsidRDefault="002A2E6B" w:rsidP="002A2E6B">
      <w:pPr>
        <w:rPr>
          <w:rFonts w:ascii="-webkit-standard" w:eastAsia="Times New Roman" w:hAnsi="-webkit-standard" w:cs="Times New Roman"/>
          <w:color w:val="000000"/>
          <w:lang w:eastAsia="ru-RU"/>
        </w:rPr>
      </w:pPr>
      <w:r w:rsidRPr="002A2E6B">
        <w:rPr>
          <w:rFonts w:ascii="Arial" w:eastAsia="Times New Roman" w:hAnsi="Arial" w:cs="Arial"/>
          <w:color w:val="000000"/>
          <w:sz w:val="22"/>
          <w:szCs w:val="22"/>
          <w:lang w:eastAsia="ru-RU"/>
        </w:rPr>
        <w:t>Горячий напиток можно приготовить, с использованием чайных пакетиков с сушеными листьями гибискуса. Сушеные листья гибискуса вы можете купить в продуктовом магазине рядом с домом, в чайном отделе, в интернет-магазине диетических продуктов или вырастить самим в собственном саду или на балконе.</w:t>
      </w:r>
    </w:p>
    <w:p w:rsidR="002A2E6B" w:rsidRPr="002A2E6B" w:rsidRDefault="002A2E6B" w:rsidP="002A2E6B">
      <w:pPr>
        <w:rPr>
          <w:rFonts w:ascii="-webkit-standard" w:eastAsia="Times New Roman" w:hAnsi="-webkit-standard" w:cs="Times New Roman"/>
          <w:color w:val="000000"/>
          <w:lang w:eastAsia="ru-RU"/>
        </w:rPr>
      </w:pPr>
      <w:r w:rsidRPr="002A2E6B">
        <w:rPr>
          <w:rFonts w:ascii="Arial" w:eastAsia="Times New Roman" w:hAnsi="Arial" w:cs="Arial"/>
          <w:color w:val="000000"/>
          <w:sz w:val="22"/>
          <w:szCs w:val="22"/>
          <w:lang w:eastAsia="ru-RU"/>
        </w:rPr>
        <w:t xml:space="preserve">Чтобы приготовить вкусный </w:t>
      </w:r>
      <w:proofErr w:type="spellStart"/>
      <w:r w:rsidRPr="002A2E6B">
        <w:rPr>
          <w:rFonts w:ascii="Arial" w:eastAsia="Times New Roman" w:hAnsi="Arial" w:cs="Arial"/>
          <w:color w:val="000000"/>
          <w:sz w:val="22"/>
          <w:szCs w:val="22"/>
          <w:lang w:eastAsia="ru-RU"/>
        </w:rPr>
        <w:t>каркаде</w:t>
      </w:r>
      <w:proofErr w:type="spellEnd"/>
      <w:r w:rsidRPr="002A2E6B">
        <w:rPr>
          <w:rFonts w:ascii="Arial" w:eastAsia="Times New Roman" w:hAnsi="Arial" w:cs="Arial"/>
          <w:color w:val="000000"/>
          <w:sz w:val="22"/>
          <w:szCs w:val="22"/>
          <w:lang w:eastAsia="ru-RU"/>
        </w:rPr>
        <w:t>, используйте нижеприведенные рекомендации.</w:t>
      </w:r>
    </w:p>
    <w:p w:rsidR="002A2E6B" w:rsidRPr="002A2E6B" w:rsidRDefault="002A2E6B" w:rsidP="002A2E6B">
      <w:pPr>
        <w:jc w:val="center"/>
        <w:rPr>
          <w:rFonts w:ascii="-webkit-standard" w:eastAsia="Times New Roman" w:hAnsi="-webkit-standard" w:cs="Times New Roman"/>
          <w:color w:val="000000"/>
          <w:lang w:eastAsia="ru-RU"/>
        </w:rPr>
      </w:pPr>
      <w:r w:rsidRPr="002A2E6B">
        <w:rPr>
          <w:rFonts w:ascii="Arial" w:eastAsia="Times New Roman" w:hAnsi="Arial" w:cs="Arial"/>
          <w:color w:val="000000"/>
          <w:sz w:val="22"/>
          <w:szCs w:val="22"/>
          <w:lang w:eastAsia="ru-RU"/>
        </w:rPr>
        <w:lastRenderedPageBreak/>
        <w:fldChar w:fldCharType="begin"/>
      </w:r>
      <w:r w:rsidRPr="002A2E6B">
        <w:rPr>
          <w:rFonts w:ascii="Arial" w:eastAsia="Times New Roman" w:hAnsi="Arial" w:cs="Arial"/>
          <w:color w:val="000000"/>
          <w:sz w:val="22"/>
          <w:szCs w:val="22"/>
          <w:lang w:eastAsia="ru-RU"/>
        </w:rPr>
        <w:instrText xml:space="preserve"> INCLUDEPICTURE "https://lh5.googleusercontent.com/z-PuC_7KGOLuuVmnbVVpFlS8OHY5vnBl0y8SzuC_0Ns62jAwmzFV1jvoMeR7UAMqWon9Pigv8sof3pJk3pd786uZUHEsYVHXPoORWd1yyVainsZx0dhMvo3DOq6Ca7Af6AdN7FSq" \* MERGEFORMATINET </w:instrText>
      </w:r>
      <w:r w:rsidRPr="002A2E6B">
        <w:rPr>
          <w:rFonts w:ascii="Arial" w:eastAsia="Times New Roman" w:hAnsi="Arial" w:cs="Arial"/>
          <w:color w:val="000000"/>
          <w:sz w:val="22"/>
          <w:szCs w:val="22"/>
          <w:lang w:eastAsia="ru-RU"/>
        </w:rPr>
        <w:fldChar w:fldCharType="separate"/>
      </w:r>
      <w:r w:rsidRPr="002A2E6B">
        <w:rPr>
          <w:rFonts w:ascii="Arial" w:eastAsia="Times New Roman" w:hAnsi="Arial" w:cs="Arial"/>
          <w:noProof/>
          <w:color w:val="000000"/>
          <w:sz w:val="22"/>
          <w:szCs w:val="22"/>
          <w:lang w:eastAsia="ru-RU"/>
        </w:rPr>
        <w:drawing>
          <wp:inline distT="0" distB="0" distL="0" distR="0">
            <wp:extent cx="5936615" cy="3957320"/>
            <wp:effectExtent l="0" t="0" r="0" b="5080"/>
            <wp:docPr id="5" name="Рисунок 5" descr="https://lh5.googleusercontent.com/z-PuC_7KGOLuuVmnbVVpFlS8OHY5vnBl0y8SzuC_0Ns62jAwmzFV1jvoMeR7UAMqWon9Pigv8sof3pJk3pd786uZUHEsYVHXPoORWd1yyVainsZx0dhMvo3DOq6Ca7Af6AdN7F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z-PuC_7KGOLuuVmnbVVpFlS8OHY5vnBl0y8SzuC_0Ns62jAwmzFV1jvoMeR7UAMqWon9Pigv8sof3pJk3pd786uZUHEsYVHXPoORWd1yyVainsZx0dhMvo3DOq6Ca7Af6AdN7FS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6615" cy="3957320"/>
                    </a:xfrm>
                    <a:prstGeom prst="rect">
                      <a:avLst/>
                    </a:prstGeom>
                    <a:noFill/>
                    <a:ln>
                      <a:noFill/>
                    </a:ln>
                  </pic:spPr>
                </pic:pic>
              </a:graphicData>
            </a:graphic>
          </wp:inline>
        </w:drawing>
      </w:r>
      <w:r w:rsidRPr="002A2E6B">
        <w:rPr>
          <w:rFonts w:ascii="Arial" w:eastAsia="Times New Roman" w:hAnsi="Arial" w:cs="Arial"/>
          <w:color w:val="000000"/>
          <w:sz w:val="22"/>
          <w:szCs w:val="22"/>
          <w:lang w:eastAsia="ru-RU"/>
        </w:rPr>
        <w:fldChar w:fldCharType="end"/>
      </w:r>
    </w:p>
    <w:p w:rsidR="002A2E6B" w:rsidRPr="002A2E6B" w:rsidRDefault="002A2E6B" w:rsidP="002A2E6B">
      <w:pPr>
        <w:spacing w:before="320" w:after="80"/>
        <w:outlineLvl w:val="2"/>
        <w:rPr>
          <w:rFonts w:ascii="-webkit-standard" w:eastAsia="Times New Roman" w:hAnsi="-webkit-standard" w:cs="Times New Roman"/>
          <w:b/>
          <w:bCs/>
          <w:color w:val="000000"/>
          <w:sz w:val="27"/>
          <w:szCs w:val="27"/>
          <w:lang w:eastAsia="ru-RU"/>
        </w:rPr>
      </w:pPr>
      <w:r w:rsidRPr="002A2E6B">
        <w:rPr>
          <w:rFonts w:ascii="Arial" w:eastAsia="Times New Roman" w:hAnsi="Arial" w:cs="Arial"/>
          <w:color w:val="434343"/>
          <w:sz w:val="28"/>
          <w:szCs w:val="28"/>
          <w:lang w:eastAsia="ru-RU"/>
        </w:rPr>
        <w:t>Шаг 1: Соберите и высушите цветы гибискуса</w:t>
      </w:r>
    </w:p>
    <w:p w:rsidR="002A2E6B" w:rsidRPr="002A2E6B" w:rsidRDefault="002A2E6B" w:rsidP="002A2E6B">
      <w:pPr>
        <w:rPr>
          <w:rFonts w:ascii="-webkit-standard" w:eastAsia="Times New Roman" w:hAnsi="-webkit-standard" w:cs="Times New Roman"/>
          <w:color w:val="000000"/>
          <w:lang w:eastAsia="ru-RU"/>
        </w:rPr>
      </w:pPr>
      <w:r w:rsidRPr="002A2E6B">
        <w:rPr>
          <w:rFonts w:ascii="Arial" w:eastAsia="Times New Roman" w:hAnsi="Arial" w:cs="Arial"/>
          <w:color w:val="000000"/>
          <w:sz w:val="22"/>
          <w:szCs w:val="22"/>
          <w:lang w:eastAsia="ru-RU"/>
        </w:rPr>
        <w:t>Если вы используете предварительно высушенные цветки, вы можете сразу перейти к шагу №2. Если у вас в саду растут цветки гибискуса, вам нужно собрать лепестки и высушить их, перед добавлением в чай, способом, описанным ниже. Вы можете собрать большое количество цветов гибискуса про запас и хранить их в герметичном контейнере в темном сухом месте, чтобы всегда иметь под рукой ингредиенты для вкусного и полезного чая. Обычно требуется около 8-10 лепестков на чайник стандартного размера.</w:t>
      </w:r>
    </w:p>
    <w:p w:rsidR="002A2E6B" w:rsidRPr="002A2E6B" w:rsidRDefault="002A2E6B" w:rsidP="002A2E6B">
      <w:pPr>
        <w:rPr>
          <w:rFonts w:ascii="-webkit-standard" w:eastAsia="Times New Roman" w:hAnsi="-webkit-standard" w:cs="Times New Roman"/>
          <w:color w:val="000000"/>
          <w:lang w:eastAsia="ru-RU"/>
        </w:rPr>
      </w:pPr>
      <w:r w:rsidRPr="002A2E6B">
        <w:rPr>
          <w:rFonts w:ascii="Arial" w:eastAsia="Times New Roman" w:hAnsi="Arial" w:cs="Arial"/>
          <w:b/>
          <w:bCs/>
          <w:color w:val="000000"/>
          <w:sz w:val="22"/>
          <w:szCs w:val="22"/>
          <w:lang w:eastAsia="ru-RU"/>
        </w:rPr>
        <w:t>Собираем урожай</w:t>
      </w:r>
    </w:p>
    <w:p w:rsidR="002A2E6B" w:rsidRPr="002A2E6B" w:rsidRDefault="002A2E6B" w:rsidP="002A2E6B">
      <w:pPr>
        <w:rPr>
          <w:rFonts w:ascii="-webkit-standard" w:eastAsia="Times New Roman" w:hAnsi="-webkit-standard" w:cs="Times New Roman"/>
          <w:color w:val="000000"/>
          <w:lang w:eastAsia="ru-RU"/>
        </w:rPr>
      </w:pPr>
      <w:r w:rsidRPr="002A2E6B">
        <w:rPr>
          <w:rFonts w:ascii="Arial" w:eastAsia="Times New Roman" w:hAnsi="Arial" w:cs="Arial"/>
          <w:color w:val="000000"/>
          <w:sz w:val="22"/>
          <w:szCs w:val="22"/>
          <w:lang w:eastAsia="ru-RU"/>
        </w:rPr>
        <w:t>Соберите лепестки и чашелистики гибискуса, когда растение зацвело, удалив чашечку - луковичную часть растения между цветком и стеблем. Обязательно собирайте лепестки только с растений, не содержащих химикатов и пестицидов, чтобы быть уверенными в пользе будущего напитка. Удалите тычинки (стеблевидные нити с желтыми пыльцевыми стручками в центре, которые придают цветкам гибискуса характерный вид) с каждого цветка и прополощите лепестки в миске с водой, чтобы удалить грязь и пыль.</w:t>
      </w:r>
    </w:p>
    <w:p w:rsidR="002A2E6B" w:rsidRPr="002A2E6B" w:rsidRDefault="002A2E6B" w:rsidP="002A2E6B">
      <w:pPr>
        <w:rPr>
          <w:rFonts w:ascii="-webkit-standard" w:eastAsia="Times New Roman" w:hAnsi="-webkit-standard" w:cs="Times New Roman"/>
          <w:color w:val="000000"/>
          <w:lang w:eastAsia="ru-RU"/>
        </w:rPr>
      </w:pPr>
      <w:r w:rsidRPr="002A2E6B">
        <w:rPr>
          <w:rFonts w:ascii="Arial" w:eastAsia="Times New Roman" w:hAnsi="Arial" w:cs="Arial"/>
          <w:b/>
          <w:bCs/>
          <w:color w:val="000000"/>
          <w:sz w:val="22"/>
          <w:szCs w:val="22"/>
          <w:lang w:eastAsia="ru-RU"/>
        </w:rPr>
        <w:t>Высушиваем</w:t>
      </w:r>
    </w:p>
    <w:p w:rsidR="002A2E6B" w:rsidRPr="002A2E6B" w:rsidRDefault="002A2E6B" w:rsidP="002A2E6B">
      <w:pPr>
        <w:rPr>
          <w:rFonts w:ascii="-webkit-standard" w:eastAsia="Times New Roman" w:hAnsi="-webkit-standard" w:cs="Times New Roman"/>
          <w:color w:val="000000"/>
          <w:lang w:eastAsia="ru-RU"/>
        </w:rPr>
      </w:pPr>
      <w:r w:rsidRPr="002A2E6B">
        <w:rPr>
          <w:rFonts w:ascii="Arial" w:eastAsia="Times New Roman" w:hAnsi="Arial" w:cs="Arial"/>
          <w:color w:val="000000"/>
          <w:sz w:val="22"/>
          <w:szCs w:val="22"/>
          <w:lang w:eastAsia="ru-RU"/>
        </w:rPr>
        <w:t xml:space="preserve">Положите лепестки сушиться в сухое солнечное место. Вы должны позволить лепесткам полностью высохнуть, что может занять от трех дней до недели, в зависимости от температуры и влажности. Кроме того, вы можете использовать </w:t>
      </w:r>
      <w:proofErr w:type="spellStart"/>
      <w:r w:rsidRPr="002A2E6B">
        <w:rPr>
          <w:rFonts w:ascii="Arial" w:eastAsia="Times New Roman" w:hAnsi="Arial" w:cs="Arial"/>
          <w:color w:val="000000"/>
          <w:sz w:val="22"/>
          <w:szCs w:val="22"/>
          <w:lang w:eastAsia="ru-RU"/>
        </w:rPr>
        <w:t>дегидратор</w:t>
      </w:r>
      <w:proofErr w:type="spellEnd"/>
      <w:r w:rsidRPr="002A2E6B">
        <w:rPr>
          <w:rFonts w:ascii="Arial" w:eastAsia="Times New Roman" w:hAnsi="Arial" w:cs="Arial"/>
          <w:color w:val="000000"/>
          <w:sz w:val="22"/>
          <w:szCs w:val="22"/>
          <w:lang w:eastAsia="ru-RU"/>
        </w:rPr>
        <w:t xml:space="preserve"> в помещении, если вы живете в прохладном климате или хотите приготовить свежий чай </w:t>
      </w:r>
      <w:proofErr w:type="spellStart"/>
      <w:r w:rsidRPr="002A2E6B">
        <w:rPr>
          <w:rFonts w:ascii="Arial" w:eastAsia="Times New Roman" w:hAnsi="Arial" w:cs="Arial"/>
          <w:color w:val="000000"/>
          <w:sz w:val="22"/>
          <w:szCs w:val="22"/>
          <w:lang w:eastAsia="ru-RU"/>
        </w:rPr>
        <w:t>каркаде</w:t>
      </w:r>
      <w:proofErr w:type="spellEnd"/>
      <w:r w:rsidRPr="002A2E6B">
        <w:rPr>
          <w:rFonts w:ascii="Arial" w:eastAsia="Times New Roman" w:hAnsi="Arial" w:cs="Arial"/>
          <w:color w:val="000000"/>
          <w:sz w:val="22"/>
          <w:szCs w:val="22"/>
          <w:lang w:eastAsia="ru-RU"/>
        </w:rPr>
        <w:t xml:space="preserve"> зимой. Как только лепестки и чашелистики станут ломкими и начнут рассыпаться, вы можете использовать их для приготовления напитка.</w:t>
      </w:r>
    </w:p>
    <w:p w:rsidR="002A2E6B" w:rsidRPr="002A2E6B" w:rsidRDefault="002A2E6B" w:rsidP="002A2E6B">
      <w:pPr>
        <w:jc w:val="center"/>
        <w:rPr>
          <w:rFonts w:ascii="-webkit-standard" w:eastAsia="Times New Roman" w:hAnsi="-webkit-standard" w:cs="Times New Roman"/>
          <w:color w:val="000000"/>
          <w:lang w:eastAsia="ru-RU"/>
        </w:rPr>
      </w:pPr>
      <w:r w:rsidRPr="002A2E6B">
        <w:rPr>
          <w:rFonts w:ascii="Arial" w:eastAsia="Times New Roman" w:hAnsi="Arial" w:cs="Arial"/>
          <w:color w:val="000000"/>
          <w:sz w:val="22"/>
          <w:szCs w:val="22"/>
          <w:lang w:eastAsia="ru-RU"/>
        </w:rPr>
        <w:lastRenderedPageBreak/>
        <w:fldChar w:fldCharType="begin"/>
      </w:r>
      <w:r w:rsidRPr="002A2E6B">
        <w:rPr>
          <w:rFonts w:ascii="Arial" w:eastAsia="Times New Roman" w:hAnsi="Arial" w:cs="Arial"/>
          <w:color w:val="000000"/>
          <w:sz w:val="22"/>
          <w:szCs w:val="22"/>
          <w:lang w:eastAsia="ru-RU"/>
        </w:rPr>
        <w:instrText xml:space="preserve"> INCLUDEPICTURE "https://lh6.googleusercontent.com/Fyf4Lk1MTW0Pd5k0I8oXhdzbDrxbzszjdz40pF2qtA0K_-bRkmh4UsF1MIWsy_1_qnEbC4YWFUhpoKM77rOnB_JlhAb0u_DekRs4Ng8GJgwPsBdqk2mnBIlpuUfKxvBJzdaOvCCB" \* MERGEFORMATINET </w:instrText>
      </w:r>
      <w:r w:rsidRPr="002A2E6B">
        <w:rPr>
          <w:rFonts w:ascii="Arial" w:eastAsia="Times New Roman" w:hAnsi="Arial" w:cs="Arial"/>
          <w:color w:val="000000"/>
          <w:sz w:val="22"/>
          <w:szCs w:val="22"/>
          <w:lang w:eastAsia="ru-RU"/>
        </w:rPr>
        <w:fldChar w:fldCharType="separate"/>
      </w:r>
      <w:r w:rsidRPr="002A2E6B">
        <w:rPr>
          <w:rFonts w:ascii="Arial" w:eastAsia="Times New Roman" w:hAnsi="Arial" w:cs="Arial"/>
          <w:noProof/>
          <w:color w:val="000000"/>
          <w:sz w:val="22"/>
          <w:szCs w:val="22"/>
          <w:lang w:eastAsia="ru-RU"/>
        </w:rPr>
        <w:drawing>
          <wp:inline distT="0" distB="0" distL="0" distR="0">
            <wp:extent cx="5936615" cy="3957320"/>
            <wp:effectExtent l="0" t="0" r="0" b="5080"/>
            <wp:docPr id="4" name="Рисунок 4" descr="https://lh6.googleusercontent.com/Fyf4Lk1MTW0Pd5k0I8oXhdzbDrxbzszjdz40pF2qtA0K_-bRkmh4UsF1MIWsy_1_qnEbC4YWFUhpoKM77rOnB_JlhAb0u_DekRs4Ng8GJgwPsBdqk2mnBIlpuUfKxvBJzdaOvC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Fyf4Lk1MTW0Pd5k0I8oXhdzbDrxbzszjdz40pF2qtA0K_-bRkmh4UsF1MIWsy_1_qnEbC4YWFUhpoKM77rOnB_JlhAb0u_DekRs4Ng8GJgwPsBdqk2mnBIlpuUfKxvBJzdaOvCC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6615" cy="3957320"/>
                    </a:xfrm>
                    <a:prstGeom prst="rect">
                      <a:avLst/>
                    </a:prstGeom>
                    <a:noFill/>
                    <a:ln>
                      <a:noFill/>
                    </a:ln>
                  </pic:spPr>
                </pic:pic>
              </a:graphicData>
            </a:graphic>
          </wp:inline>
        </w:drawing>
      </w:r>
      <w:r w:rsidRPr="002A2E6B">
        <w:rPr>
          <w:rFonts w:ascii="Arial" w:eastAsia="Times New Roman" w:hAnsi="Arial" w:cs="Arial"/>
          <w:color w:val="000000"/>
          <w:sz w:val="22"/>
          <w:szCs w:val="22"/>
          <w:lang w:eastAsia="ru-RU"/>
        </w:rPr>
        <w:fldChar w:fldCharType="end"/>
      </w:r>
    </w:p>
    <w:p w:rsidR="002A2E6B" w:rsidRPr="002A2E6B" w:rsidRDefault="002A2E6B" w:rsidP="002A2E6B">
      <w:pPr>
        <w:rPr>
          <w:rFonts w:ascii="-webkit-standard" w:eastAsia="Times New Roman" w:hAnsi="-webkit-standard" w:cs="Times New Roman"/>
          <w:color w:val="000000"/>
          <w:lang w:eastAsia="ru-RU"/>
        </w:rPr>
      </w:pPr>
    </w:p>
    <w:p w:rsidR="002A2E6B" w:rsidRPr="002A2E6B" w:rsidRDefault="002A2E6B" w:rsidP="002A2E6B">
      <w:pPr>
        <w:spacing w:before="320" w:after="80"/>
        <w:outlineLvl w:val="2"/>
        <w:rPr>
          <w:rFonts w:ascii="-webkit-standard" w:eastAsia="Times New Roman" w:hAnsi="-webkit-standard" w:cs="Times New Roman"/>
          <w:b/>
          <w:bCs/>
          <w:color w:val="000000"/>
          <w:sz w:val="27"/>
          <w:szCs w:val="27"/>
          <w:lang w:eastAsia="ru-RU"/>
        </w:rPr>
      </w:pPr>
      <w:r w:rsidRPr="002A2E6B">
        <w:rPr>
          <w:rFonts w:ascii="Arial" w:eastAsia="Times New Roman" w:hAnsi="Arial" w:cs="Arial"/>
          <w:color w:val="434343"/>
          <w:sz w:val="28"/>
          <w:szCs w:val="28"/>
          <w:lang w:eastAsia="ru-RU"/>
        </w:rPr>
        <w:t>Шаг 2</w:t>
      </w:r>
      <w:r w:rsidRPr="002A2E6B">
        <w:rPr>
          <w:rFonts w:ascii="Arial" w:eastAsia="Times New Roman" w:hAnsi="Arial" w:cs="Arial"/>
          <w:color w:val="434343"/>
          <w:sz w:val="28"/>
          <w:szCs w:val="28"/>
          <w:lang w:eastAsia="ru-RU"/>
        </w:rPr>
        <w:t>: подготовим</w:t>
      </w:r>
      <w:r w:rsidRPr="002A2E6B">
        <w:rPr>
          <w:rFonts w:ascii="Arial" w:eastAsia="Times New Roman" w:hAnsi="Arial" w:cs="Arial"/>
          <w:color w:val="434343"/>
          <w:sz w:val="28"/>
          <w:szCs w:val="28"/>
          <w:lang w:eastAsia="ru-RU"/>
        </w:rPr>
        <w:t xml:space="preserve"> воду</w:t>
      </w:r>
    </w:p>
    <w:p w:rsidR="002A2E6B" w:rsidRPr="002A2E6B" w:rsidRDefault="002A2E6B" w:rsidP="002A2E6B">
      <w:pPr>
        <w:rPr>
          <w:rFonts w:ascii="-webkit-standard" w:eastAsia="Times New Roman" w:hAnsi="-webkit-standard" w:cs="Times New Roman"/>
          <w:color w:val="000000"/>
          <w:lang w:eastAsia="ru-RU"/>
        </w:rPr>
      </w:pPr>
      <w:r w:rsidRPr="002A2E6B">
        <w:rPr>
          <w:rFonts w:ascii="Arial" w:eastAsia="Times New Roman" w:hAnsi="Arial" w:cs="Arial"/>
          <w:color w:val="000000"/>
          <w:sz w:val="22"/>
          <w:szCs w:val="22"/>
          <w:lang w:eastAsia="ru-RU"/>
        </w:rPr>
        <w:t>Добавьте цветы гибискуса в заварочный чайник. Используйте около 2 чайных ложек лепестков на чайник стандартного размера, но если вы хотите получить более насыщенный вкус, то вы можете добавить и больше. Доведите воду до кипения в кастрюле и налейте горячую воду в чайник.</w:t>
      </w:r>
    </w:p>
    <w:p w:rsidR="002A2E6B" w:rsidRPr="002A2E6B" w:rsidRDefault="002A2E6B" w:rsidP="002A2E6B">
      <w:pPr>
        <w:spacing w:before="320" w:after="80"/>
        <w:outlineLvl w:val="2"/>
        <w:rPr>
          <w:rFonts w:ascii="-webkit-standard" w:eastAsia="Times New Roman" w:hAnsi="-webkit-standard" w:cs="Times New Roman"/>
          <w:b/>
          <w:bCs/>
          <w:color w:val="000000"/>
          <w:sz w:val="27"/>
          <w:szCs w:val="27"/>
          <w:lang w:eastAsia="ru-RU"/>
        </w:rPr>
      </w:pPr>
      <w:r w:rsidRPr="002A2E6B">
        <w:rPr>
          <w:rFonts w:ascii="Arial" w:eastAsia="Times New Roman" w:hAnsi="Arial" w:cs="Arial"/>
          <w:color w:val="434343"/>
          <w:sz w:val="28"/>
          <w:szCs w:val="28"/>
          <w:lang w:eastAsia="ru-RU"/>
        </w:rPr>
        <w:t>Шаг 3: Завариваем</w:t>
      </w:r>
    </w:p>
    <w:p w:rsidR="002A2E6B" w:rsidRPr="002A2E6B" w:rsidRDefault="002A2E6B" w:rsidP="002A2E6B">
      <w:pPr>
        <w:rPr>
          <w:rFonts w:ascii="-webkit-standard" w:eastAsia="Times New Roman" w:hAnsi="-webkit-standard" w:cs="Times New Roman"/>
          <w:color w:val="000000"/>
          <w:lang w:eastAsia="ru-RU"/>
        </w:rPr>
      </w:pPr>
      <w:r w:rsidRPr="002A2E6B">
        <w:rPr>
          <w:rFonts w:ascii="Arial" w:eastAsia="Times New Roman" w:hAnsi="Arial" w:cs="Arial"/>
          <w:color w:val="000000"/>
          <w:sz w:val="22"/>
          <w:szCs w:val="22"/>
          <w:lang w:eastAsia="ru-RU"/>
        </w:rPr>
        <w:t>Позвольте напитку покипеть в течение примерно 5 минут, чтобы цветки успели обогатить напиток своим вкусом и ароматом. Если вы предпочитаете более слабый вкус, дайте чаю настояться в течение 2 минут, затем пробуйте его каждые 30 секунд, пока напиток не достигнет желаемого вкуса. Для более крепкого чая дайте настояться ему более 5 минут, дегустируя затем каждые 30 секунд.</w:t>
      </w:r>
    </w:p>
    <w:p w:rsidR="002A2E6B" w:rsidRPr="002A2E6B" w:rsidRDefault="002A2E6B" w:rsidP="002A2E6B">
      <w:pPr>
        <w:spacing w:before="320" w:after="80"/>
        <w:outlineLvl w:val="2"/>
        <w:rPr>
          <w:rFonts w:ascii="-webkit-standard" w:eastAsia="Times New Roman" w:hAnsi="-webkit-standard" w:cs="Times New Roman"/>
          <w:b/>
          <w:bCs/>
          <w:color w:val="000000"/>
          <w:sz w:val="27"/>
          <w:szCs w:val="27"/>
          <w:lang w:eastAsia="ru-RU"/>
        </w:rPr>
      </w:pPr>
      <w:r w:rsidRPr="002A2E6B">
        <w:rPr>
          <w:rFonts w:ascii="Arial" w:eastAsia="Times New Roman" w:hAnsi="Arial" w:cs="Arial"/>
          <w:color w:val="434343"/>
          <w:sz w:val="28"/>
          <w:szCs w:val="28"/>
          <w:lang w:eastAsia="ru-RU"/>
        </w:rPr>
        <w:t>Шаг 4</w:t>
      </w:r>
      <w:r w:rsidRPr="002A2E6B">
        <w:rPr>
          <w:rFonts w:ascii="Arial" w:eastAsia="Times New Roman" w:hAnsi="Arial" w:cs="Arial"/>
          <w:color w:val="434343"/>
          <w:sz w:val="28"/>
          <w:szCs w:val="28"/>
          <w:lang w:eastAsia="ru-RU"/>
        </w:rPr>
        <w:t>: разливаем</w:t>
      </w:r>
      <w:r w:rsidRPr="002A2E6B">
        <w:rPr>
          <w:rFonts w:ascii="Arial" w:eastAsia="Times New Roman" w:hAnsi="Arial" w:cs="Arial"/>
          <w:color w:val="434343"/>
          <w:sz w:val="28"/>
          <w:szCs w:val="28"/>
          <w:lang w:eastAsia="ru-RU"/>
        </w:rPr>
        <w:t xml:space="preserve"> и наслаждаемся</w:t>
      </w:r>
    </w:p>
    <w:p w:rsidR="002A2E6B" w:rsidRPr="002A2E6B" w:rsidRDefault="002A2E6B" w:rsidP="002A2E6B">
      <w:pPr>
        <w:rPr>
          <w:rFonts w:ascii="-webkit-standard" w:eastAsia="Times New Roman" w:hAnsi="-webkit-standard" w:cs="Times New Roman"/>
          <w:color w:val="000000"/>
          <w:lang w:eastAsia="ru-RU"/>
        </w:rPr>
      </w:pPr>
      <w:r w:rsidRPr="002A2E6B">
        <w:rPr>
          <w:rFonts w:ascii="Arial" w:eastAsia="Times New Roman" w:hAnsi="Arial" w:cs="Arial"/>
          <w:color w:val="000000"/>
          <w:sz w:val="22"/>
          <w:szCs w:val="22"/>
          <w:lang w:eastAsia="ru-RU"/>
        </w:rPr>
        <w:t xml:space="preserve">Некоторые чайники оснащены встроенными фильтрами. Если у вас этого нет, просто перелейте напиток в свою кружку, используя ситечко. Чай </w:t>
      </w:r>
      <w:proofErr w:type="spellStart"/>
      <w:r w:rsidRPr="002A2E6B">
        <w:rPr>
          <w:rFonts w:ascii="Arial" w:eastAsia="Times New Roman" w:hAnsi="Arial" w:cs="Arial"/>
          <w:color w:val="000000"/>
          <w:sz w:val="22"/>
          <w:szCs w:val="22"/>
          <w:lang w:eastAsia="ru-RU"/>
        </w:rPr>
        <w:t>каркаде</w:t>
      </w:r>
      <w:proofErr w:type="spellEnd"/>
      <w:r w:rsidRPr="002A2E6B">
        <w:rPr>
          <w:rFonts w:ascii="Arial" w:eastAsia="Times New Roman" w:hAnsi="Arial" w:cs="Arial"/>
          <w:color w:val="000000"/>
          <w:sz w:val="22"/>
          <w:szCs w:val="22"/>
          <w:lang w:eastAsia="ru-RU"/>
        </w:rPr>
        <w:t xml:space="preserve"> можно употреблять как есть, или можно добавить подсластитель по вкусу, например, сироп или мед. Подавать с ломтиком лайма в качестве украшения.</w:t>
      </w:r>
    </w:p>
    <w:p w:rsidR="002A2E6B" w:rsidRPr="002A2E6B" w:rsidRDefault="002A2E6B" w:rsidP="002A2E6B">
      <w:pPr>
        <w:jc w:val="center"/>
        <w:rPr>
          <w:rFonts w:ascii="-webkit-standard" w:eastAsia="Times New Roman" w:hAnsi="-webkit-standard" w:cs="Times New Roman"/>
          <w:color w:val="000000"/>
          <w:lang w:eastAsia="ru-RU"/>
        </w:rPr>
      </w:pPr>
      <w:r w:rsidRPr="002A2E6B">
        <w:rPr>
          <w:rFonts w:ascii="Arial" w:eastAsia="Times New Roman" w:hAnsi="Arial" w:cs="Arial"/>
          <w:color w:val="000000"/>
          <w:sz w:val="22"/>
          <w:szCs w:val="22"/>
          <w:lang w:eastAsia="ru-RU"/>
        </w:rPr>
        <w:lastRenderedPageBreak/>
        <w:fldChar w:fldCharType="begin"/>
      </w:r>
      <w:r w:rsidRPr="002A2E6B">
        <w:rPr>
          <w:rFonts w:ascii="Arial" w:eastAsia="Times New Roman" w:hAnsi="Arial" w:cs="Arial"/>
          <w:color w:val="000000"/>
          <w:sz w:val="22"/>
          <w:szCs w:val="22"/>
          <w:lang w:eastAsia="ru-RU"/>
        </w:rPr>
        <w:instrText xml:space="preserve"> INCLUDEPICTURE "https://lh5.googleusercontent.com/sHKv-Ob24Eqk6pY35B69QvJ1zFuvxB2tvrOA2ECwbokm8Uy-10PAI_XsqF2wEJGiLuOBzFVCLSVU-q3JtEAyrEEm4aLpnOPG3nOS1mxLW9C4BnXhhEkpfrDh-Rrrdr_GRd6edItK" \* MERGEFORMATINET </w:instrText>
      </w:r>
      <w:r w:rsidRPr="002A2E6B">
        <w:rPr>
          <w:rFonts w:ascii="Arial" w:eastAsia="Times New Roman" w:hAnsi="Arial" w:cs="Arial"/>
          <w:color w:val="000000"/>
          <w:sz w:val="22"/>
          <w:szCs w:val="22"/>
          <w:lang w:eastAsia="ru-RU"/>
        </w:rPr>
        <w:fldChar w:fldCharType="separate"/>
      </w:r>
      <w:r w:rsidRPr="002A2E6B">
        <w:rPr>
          <w:rFonts w:ascii="Arial" w:eastAsia="Times New Roman" w:hAnsi="Arial" w:cs="Arial"/>
          <w:noProof/>
          <w:color w:val="000000"/>
          <w:sz w:val="22"/>
          <w:szCs w:val="22"/>
          <w:lang w:eastAsia="ru-RU"/>
        </w:rPr>
        <w:drawing>
          <wp:inline distT="0" distB="0" distL="0" distR="0">
            <wp:extent cx="5936615" cy="3957320"/>
            <wp:effectExtent l="0" t="0" r="0" b="5080"/>
            <wp:docPr id="3" name="Рисунок 3" descr="https://lh5.googleusercontent.com/sHKv-Ob24Eqk6pY35B69QvJ1zFuvxB2tvrOA2ECwbokm8Uy-10PAI_XsqF2wEJGiLuOBzFVCLSVU-q3JtEAyrEEm4aLpnOPG3nOS1mxLW9C4BnXhhEkpfrDh-Rrrdr_GRd6edI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sHKv-Ob24Eqk6pY35B69QvJ1zFuvxB2tvrOA2ECwbokm8Uy-10PAI_XsqF2wEJGiLuOBzFVCLSVU-q3JtEAyrEEm4aLpnOPG3nOS1mxLW9C4BnXhhEkpfrDh-Rrrdr_GRd6edIt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3957320"/>
                    </a:xfrm>
                    <a:prstGeom prst="rect">
                      <a:avLst/>
                    </a:prstGeom>
                    <a:noFill/>
                    <a:ln>
                      <a:noFill/>
                    </a:ln>
                  </pic:spPr>
                </pic:pic>
              </a:graphicData>
            </a:graphic>
          </wp:inline>
        </w:drawing>
      </w:r>
      <w:r w:rsidRPr="002A2E6B">
        <w:rPr>
          <w:rFonts w:ascii="Arial" w:eastAsia="Times New Roman" w:hAnsi="Arial" w:cs="Arial"/>
          <w:color w:val="000000"/>
          <w:sz w:val="22"/>
          <w:szCs w:val="22"/>
          <w:lang w:eastAsia="ru-RU"/>
        </w:rPr>
        <w:fldChar w:fldCharType="end"/>
      </w:r>
    </w:p>
    <w:p w:rsidR="002A2E6B" w:rsidRPr="002A2E6B" w:rsidRDefault="002A2E6B" w:rsidP="002A2E6B">
      <w:pPr>
        <w:rPr>
          <w:rFonts w:ascii="-webkit-standard" w:eastAsia="Times New Roman" w:hAnsi="-webkit-standard" w:cs="Times New Roman"/>
          <w:color w:val="000000"/>
          <w:lang w:eastAsia="ru-RU"/>
        </w:rPr>
      </w:pPr>
    </w:p>
    <w:p w:rsidR="002A2E6B" w:rsidRPr="002A2E6B" w:rsidRDefault="002A2E6B" w:rsidP="002A2E6B">
      <w:pPr>
        <w:spacing w:before="360" w:after="120"/>
        <w:outlineLvl w:val="1"/>
        <w:rPr>
          <w:rFonts w:ascii="-webkit-standard" w:eastAsia="Times New Roman" w:hAnsi="-webkit-standard" w:cs="Times New Roman"/>
          <w:b/>
          <w:bCs/>
          <w:color w:val="000000"/>
          <w:sz w:val="36"/>
          <w:szCs w:val="36"/>
          <w:lang w:eastAsia="ru-RU"/>
        </w:rPr>
      </w:pPr>
      <w:r w:rsidRPr="002A2E6B">
        <w:rPr>
          <w:rFonts w:ascii="Arial" w:eastAsia="Times New Roman" w:hAnsi="Arial" w:cs="Arial"/>
          <w:color w:val="000000"/>
          <w:sz w:val="32"/>
          <w:szCs w:val="32"/>
          <w:lang w:eastAsia="ru-RU"/>
        </w:rPr>
        <w:t xml:space="preserve">Как приготовить </w:t>
      </w:r>
      <w:proofErr w:type="spellStart"/>
      <w:r w:rsidRPr="002A2E6B">
        <w:rPr>
          <w:rFonts w:ascii="Arial" w:eastAsia="Times New Roman" w:hAnsi="Arial" w:cs="Arial"/>
          <w:color w:val="000000"/>
          <w:sz w:val="32"/>
          <w:szCs w:val="32"/>
          <w:lang w:eastAsia="ru-RU"/>
        </w:rPr>
        <w:t>каркаде</w:t>
      </w:r>
      <w:proofErr w:type="spellEnd"/>
      <w:r w:rsidRPr="002A2E6B">
        <w:rPr>
          <w:rFonts w:ascii="Arial" w:eastAsia="Times New Roman" w:hAnsi="Arial" w:cs="Arial"/>
          <w:color w:val="000000"/>
          <w:sz w:val="32"/>
          <w:szCs w:val="32"/>
          <w:lang w:eastAsia="ru-RU"/>
        </w:rPr>
        <w:t xml:space="preserve"> со льдом </w:t>
      </w:r>
    </w:p>
    <w:p w:rsidR="002A2E6B" w:rsidRPr="002A2E6B" w:rsidRDefault="002A2E6B" w:rsidP="002A2E6B">
      <w:pPr>
        <w:rPr>
          <w:rFonts w:ascii="-webkit-standard" w:eastAsia="Times New Roman" w:hAnsi="-webkit-standard" w:cs="Times New Roman"/>
          <w:color w:val="000000"/>
          <w:lang w:eastAsia="ru-RU"/>
        </w:rPr>
      </w:pPr>
      <w:r w:rsidRPr="002A2E6B">
        <w:rPr>
          <w:rFonts w:ascii="Arial" w:eastAsia="Times New Roman" w:hAnsi="Arial" w:cs="Arial"/>
          <w:color w:val="000000"/>
          <w:sz w:val="22"/>
          <w:szCs w:val="22"/>
          <w:lang w:eastAsia="ru-RU"/>
        </w:rPr>
        <w:t xml:space="preserve">Вы можете приготовить освежающий чай </w:t>
      </w:r>
      <w:proofErr w:type="spellStart"/>
      <w:r w:rsidRPr="002A2E6B">
        <w:rPr>
          <w:rFonts w:ascii="Arial" w:eastAsia="Times New Roman" w:hAnsi="Arial" w:cs="Arial"/>
          <w:color w:val="000000"/>
          <w:sz w:val="22"/>
          <w:szCs w:val="22"/>
          <w:lang w:eastAsia="ru-RU"/>
        </w:rPr>
        <w:t>каркаде</w:t>
      </w:r>
      <w:proofErr w:type="spellEnd"/>
      <w:r w:rsidRPr="002A2E6B">
        <w:rPr>
          <w:rFonts w:ascii="Arial" w:eastAsia="Times New Roman" w:hAnsi="Arial" w:cs="Arial"/>
          <w:color w:val="000000"/>
          <w:sz w:val="22"/>
          <w:szCs w:val="22"/>
          <w:lang w:eastAsia="ru-RU"/>
        </w:rPr>
        <w:t xml:space="preserve">, который будет охлаждать в летние жаркие дни, сделав его холодным, а не горячим. </w:t>
      </w:r>
      <w:proofErr w:type="spellStart"/>
      <w:r w:rsidRPr="002A2E6B">
        <w:rPr>
          <w:rFonts w:ascii="Arial" w:eastAsia="Times New Roman" w:hAnsi="Arial" w:cs="Arial"/>
          <w:color w:val="000000"/>
          <w:sz w:val="22"/>
          <w:szCs w:val="22"/>
          <w:lang w:eastAsia="ru-RU"/>
        </w:rPr>
        <w:t>Каркаде</w:t>
      </w:r>
      <w:proofErr w:type="spellEnd"/>
      <w:r w:rsidRPr="002A2E6B">
        <w:rPr>
          <w:rFonts w:ascii="Arial" w:eastAsia="Times New Roman" w:hAnsi="Arial" w:cs="Arial"/>
          <w:color w:val="000000"/>
          <w:sz w:val="22"/>
          <w:szCs w:val="22"/>
          <w:lang w:eastAsia="ru-RU"/>
        </w:rPr>
        <w:t xml:space="preserve"> со льдом </w:t>
      </w:r>
      <w:bookmarkStart w:id="0" w:name="_GoBack"/>
      <w:bookmarkEnd w:id="0"/>
      <w:r w:rsidRPr="002A2E6B">
        <w:rPr>
          <w:rFonts w:ascii="Arial" w:eastAsia="Times New Roman" w:hAnsi="Arial" w:cs="Arial"/>
          <w:color w:val="000000"/>
          <w:sz w:val="22"/>
          <w:szCs w:val="22"/>
          <w:lang w:eastAsia="ru-RU"/>
        </w:rPr>
        <w:t>— это</w:t>
      </w:r>
      <w:r w:rsidRPr="002A2E6B">
        <w:rPr>
          <w:rFonts w:ascii="Arial" w:eastAsia="Times New Roman" w:hAnsi="Arial" w:cs="Arial"/>
          <w:color w:val="000000"/>
          <w:sz w:val="22"/>
          <w:szCs w:val="22"/>
          <w:lang w:eastAsia="ru-RU"/>
        </w:rPr>
        <w:t xml:space="preserve"> приятный, терпкий напиток, который может помочь охладиться даже в самые жаркие дни. Рецепты этого напитка так же просты, как и рецепты обычного чая, но они требуют чуть больше времени для заваривания.</w:t>
      </w:r>
    </w:p>
    <w:p w:rsidR="002A2E6B" w:rsidRPr="002A2E6B" w:rsidRDefault="002A2E6B" w:rsidP="002A2E6B">
      <w:pPr>
        <w:spacing w:before="320" w:after="80"/>
        <w:outlineLvl w:val="2"/>
        <w:rPr>
          <w:rFonts w:ascii="-webkit-standard" w:eastAsia="Times New Roman" w:hAnsi="-webkit-standard" w:cs="Times New Roman"/>
          <w:b/>
          <w:bCs/>
          <w:color w:val="000000"/>
          <w:sz w:val="27"/>
          <w:szCs w:val="27"/>
          <w:lang w:eastAsia="ru-RU"/>
        </w:rPr>
      </w:pPr>
      <w:r w:rsidRPr="002A2E6B">
        <w:rPr>
          <w:rFonts w:ascii="Arial" w:eastAsia="Times New Roman" w:hAnsi="Arial" w:cs="Arial"/>
          <w:color w:val="434343"/>
          <w:sz w:val="28"/>
          <w:szCs w:val="28"/>
          <w:lang w:eastAsia="ru-RU"/>
        </w:rPr>
        <w:t>Шаг 1: добавим цветы гибискуса</w:t>
      </w:r>
    </w:p>
    <w:p w:rsidR="002A2E6B" w:rsidRPr="002A2E6B" w:rsidRDefault="002A2E6B" w:rsidP="002A2E6B">
      <w:pPr>
        <w:rPr>
          <w:rFonts w:ascii="-webkit-standard" w:eastAsia="Times New Roman" w:hAnsi="-webkit-standard" w:cs="Times New Roman"/>
          <w:color w:val="000000"/>
          <w:lang w:eastAsia="ru-RU"/>
        </w:rPr>
      </w:pPr>
      <w:r w:rsidRPr="002A2E6B">
        <w:rPr>
          <w:rFonts w:ascii="Arial" w:eastAsia="Times New Roman" w:hAnsi="Arial" w:cs="Arial"/>
          <w:color w:val="000000"/>
          <w:sz w:val="22"/>
          <w:szCs w:val="22"/>
          <w:lang w:eastAsia="ru-RU"/>
        </w:rPr>
        <w:t>Возьмите высушенные цветки гибискуса или используйте вышеуказанные рекомендации по сушке свежих цветков. Насыпьте их в большой кувшин и смешайте с холодной водой. Используйте около половины чашки сухих цветов на каждые 4 чашки воды.</w:t>
      </w:r>
    </w:p>
    <w:p w:rsidR="002A2E6B" w:rsidRPr="002A2E6B" w:rsidRDefault="002A2E6B" w:rsidP="002A2E6B">
      <w:pPr>
        <w:spacing w:before="320" w:after="80"/>
        <w:outlineLvl w:val="2"/>
        <w:rPr>
          <w:rFonts w:ascii="-webkit-standard" w:eastAsia="Times New Roman" w:hAnsi="-webkit-standard" w:cs="Times New Roman"/>
          <w:b/>
          <w:bCs/>
          <w:color w:val="000000"/>
          <w:sz w:val="27"/>
          <w:szCs w:val="27"/>
          <w:lang w:eastAsia="ru-RU"/>
        </w:rPr>
      </w:pPr>
      <w:r w:rsidRPr="002A2E6B">
        <w:rPr>
          <w:rFonts w:ascii="Arial" w:eastAsia="Times New Roman" w:hAnsi="Arial" w:cs="Arial"/>
          <w:color w:val="434343"/>
          <w:sz w:val="28"/>
          <w:szCs w:val="28"/>
          <w:lang w:eastAsia="ru-RU"/>
        </w:rPr>
        <w:t>Шаг 2: настаиваем около 10 часов</w:t>
      </w:r>
    </w:p>
    <w:p w:rsidR="002A2E6B" w:rsidRPr="002A2E6B" w:rsidRDefault="002A2E6B" w:rsidP="002A2E6B">
      <w:pPr>
        <w:rPr>
          <w:rFonts w:ascii="-webkit-standard" w:eastAsia="Times New Roman" w:hAnsi="-webkit-standard" w:cs="Times New Roman"/>
          <w:color w:val="000000"/>
          <w:lang w:eastAsia="ru-RU"/>
        </w:rPr>
      </w:pPr>
      <w:r w:rsidRPr="002A2E6B">
        <w:rPr>
          <w:rFonts w:ascii="Arial" w:eastAsia="Times New Roman" w:hAnsi="Arial" w:cs="Arial"/>
          <w:color w:val="000000"/>
          <w:sz w:val="22"/>
          <w:szCs w:val="22"/>
          <w:lang w:eastAsia="ru-RU"/>
        </w:rPr>
        <w:t>Поскольку для наполнения ароматами и вкусами холодной воде требуется больше времени, чем горячей, вам необходимо настаивать холодный чай в течение 8-12 часов перед подачей на стол. Вы можете оставить кувшин непокрытым или прикрыть крышкой, чтобы туда не попали мусор и пыль.</w:t>
      </w:r>
    </w:p>
    <w:p w:rsidR="002A2E6B" w:rsidRPr="002A2E6B" w:rsidRDefault="002A2E6B" w:rsidP="002A2E6B">
      <w:pPr>
        <w:spacing w:before="320" w:after="80"/>
        <w:outlineLvl w:val="2"/>
        <w:rPr>
          <w:rFonts w:ascii="-webkit-standard" w:eastAsia="Times New Roman" w:hAnsi="-webkit-standard" w:cs="Times New Roman"/>
          <w:b/>
          <w:bCs/>
          <w:color w:val="000000"/>
          <w:sz w:val="27"/>
          <w:szCs w:val="27"/>
          <w:lang w:eastAsia="ru-RU"/>
        </w:rPr>
      </w:pPr>
      <w:r w:rsidRPr="002A2E6B">
        <w:rPr>
          <w:rFonts w:ascii="Arial" w:eastAsia="Times New Roman" w:hAnsi="Arial" w:cs="Arial"/>
          <w:color w:val="434343"/>
          <w:sz w:val="28"/>
          <w:szCs w:val="28"/>
          <w:lang w:eastAsia="ru-RU"/>
        </w:rPr>
        <w:t>Шаг 3: процеживаем, подслащиваем и подаем</w:t>
      </w:r>
    </w:p>
    <w:p w:rsidR="002A2E6B" w:rsidRPr="002A2E6B" w:rsidRDefault="002A2E6B" w:rsidP="002A2E6B">
      <w:pPr>
        <w:rPr>
          <w:rFonts w:ascii="-webkit-standard" w:eastAsia="Times New Roman" w:hAnsi="-webkit-standard" w:cs="Times New Roman"/>
          <w:color w:val="000000"/>
          <w:lang w:eastAsia="ru-RU"/>
        </w:rPr>
      </w:pPr>
      <w:r w:rsidRPr="002A2E6B">
        <w:rPr>
          <w:rFonts w:ascii="Arial" w:eastAsia="Times New Roman" w:hAnsi="Arial" w:cs="Arial"/>
          <w:color w:val="000000"/>
          <w:sz w:val="22"/>
          <w:szCs w:val="22"/>
          <w:lang w:eastAsia="ru-RU"/>
        </w:rPr>
        <w:t>Процедите заваренный чай, используя ситечко, в стакан со льдом. Если вы хотите подсластить напиток, лучше избегать сахарного песка и меда, поскольку холодная вода плохо растворяет твердые вещества. Вместо этого положите 2 столовые ложки сладкого сиропа на 1/4 чашки, в зависимости от предпочтений.  Вы можете также улучшить вкус напитка, добавив более сложные вкусовые оттенки, как например, палочки корицы или лимонный сок. Украсьте веточкой мяты и долькой лайма и подавайте.</w:t>
      </w:r>
    </w:p>
    <w:p w:rsidR="002A2E6B" w:rsidRPr="002A2E6B" w:rsidRDefault="002A2E6B" w:rsidP="002A2E6B">
      <w:pPr>
        <w:jc w:val="center"/>
        <w:rPr>
          <w:rFonts w:ascii="-webkit-standard" w:eastAsia="Times New Roman" w:hAnsi="-webkit-standard" w:cs="Times New Roman"/>
          <w:color w:val="000000"/>
          <w:lang w:eastAsia="ru-RU"/>
        </w:rPr>
      </w:pPr>
      <w:r w:rsidRPr="002A2E6B">
        <w:rPr>
          <w:rFonts w:ascii="Arial" w:eastAsia="Times New Roman" w:hAnsi="Arial" w:cs="Arial"/>
          <w:color w:val="000000"/>
          <w:sz w:val="22"/>
          <w:szCs w:val="22"/>
          <w:lang w:eastAsia="ru-RU"/>
        </w:rPr>
        <w:lastRenderedPageBreak/>
        <w:fldChar w:fldCharType="begin"/>
      </w:r>
      <w:r w:rsidRPr="002A2E6B">
        <w:rPr>
          <w:rFonts w:ascii="Arial" w:eastAsia="Times New Roman" w:hAnsi="Arial" w:cs="Arial"/>
          <w:color w:val="000000"/>
          <w:sz w:val="22"/>
          <w:szCs w:val="22"/>
          <w:lang w:eastAsia="ru-RU"/>
        </w:rPr>
        <w:instrText xml:space="preserve"> INCLUDEPICTURE "https://lh5.googleusercontent.com/Cs0atRfqXWbTlakohkWQ50szJ8udYof1AbwKR30Kizvu9nnbFmI-7RVvB0c-XAiYEmfqrz5qNLhG4bLATK7mkQVBn-jXXj4YFe1b5yFOfMr1go3GmRbySlY7PT7fAJl0cYfvg-SZ" \* MERGEFORMATINET </w:instrText>
      </w:r>
      <w:r w:rsidRPr="002A2E6B">
        <w:rPr>
          <w:rFonts w:ascii="Arial" w:eastAsia="Times New Roman" w:hAnsi="Arial" w:cs="Arial"/>
          <w:color w:val="000000"/>
          <w:sz w:val="22"/>
          <w:szCs w:val="22"/>
          <w:lang w:eastAsia="ru-RU"/>
        </w:rPr>
        <w:fldChar w:fldCharType="separate"/>
      </w:r>
      <w:r w:rsidRPr="002A2E6B">
        <w:rPr>
          <w:rFonts w:ascii="Arial" w:eastAsia="Times New Roman" w:hAnsi="Arial" w:cs="Arial"/>
          <w:noProof/>
          <w:color w:val="000000"/>
          <w:sz w:val="22"/>
          <w:szCs w:val="22"/>
          <w:lang w:eastAsia="ru-RU"/>
        </w:rPr>
        <w:drawing>
          <wp:inline distT="0" distB="0" distL="0" distR="0">
            <wp:extent cx="5936615" cy="3957320"/>
            <wp:effectExtent l="0" t="0" r="0" b="5080"/>
            <wp:docPr id="2" name="Рисунок 2" descr="https://lh5.googleusercontent.com/Cs0atRfqXWbTlakohkWQ50szJ8udYof1AbwKR30Kizvu9nnbFmI-7RVvB0c-XAiYEmfqrz5qNLhG4bLATK7mkQVBn-jXXj4YFe1b5yFOfMr1go3GmRbySlY7PT7fAJl0cYfvg-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Cs0atRfqXWbTlakohkWQ50szJ8udYof1AbwKR30Kizvu9nnbFmI-7RVvB0c-XAiYEmfqrz5qNLhG4bLATK7mkQVBn-jXXj4YFe1b5yFOfMr1go3GmRbySlY7PT7fAJl0cYfvg-S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3957320"/>
                    </a:xfrm>
                    <a:prstGeom prst="rect">
                      <a:avLst/>
                    </a:prstGeom>
                    <a:noFill/>
                    <a:ln>
                      <a:noFill/>
                    </a:ln>
                  </pic:spPr>
                </pic:pic>
              </a:graphicData>
            </a:graphic>
          </wp:inline>
        </w:drawing>
      </w:r>
      <w:r w:rsidRPr="002A2E6B">
        <w:rPr>
          <w:rFonts w:ascii="Arial" w:eastAsia="Times New Roman" w:hAnsi="Arial" w:cs="Arial"/>
          <w:color w:val="000000"/>
          <w:sz w:val="22"/>
          <w:szCs w:val="22"/>
          <w:lang w:eastAsia="ru-RU"/>
        </w:rPr>
        <w:fldChar w:fldCharType="end"/>
      </w:r>
    </w:p>
    <w:p w:rsidR="002A2E6B" w:rsidRPr="002A2E6B" w:rsidRDefault="002A2E6B" w:rsidP="002A2E6B">
      <w:pPr>
        <w:spacing w:before="360" w:after="120"/>
        <w:outlineLvl w:val="1"/>
        <w:rPr>
          <w:rFonts w:ascii="-webkit-standard" w:eastAsia="Times New Roman" w:hAnsi="-webkit-standard" w:cs="Times New Roman"/>
          <w:b/>
          <w:bCs/>
          <w:color w:val="000000"/>
          <w:sz w:val="36"/>
          <w:szCs w:val="36"/>
          <w:lang w:eastAsia="ru-RU"/>
        </w:rPr>
      </w:pPr>
      <w:r w:rsidRPr="002A2E6B">
        <w:rPr>
          <w:rFonts w:ascii="Arial" w:eastAsia="Times New Roman" w:hAnsi="Arial" w:cs="Arial"/>
          <w:color w:val="000000"/>
          <w:sz w:val="32"/>
          <w:szCs w:val="32"/>
          <w:lang w:eastAsia="ru-RU"/>
        </w:rPr>
        <w:t>Другие использование цветов гибискуса</w:t>
      </w:r>
    </w:p>
    <w:p w:rsidR="002A2E6B" w:rsidRPr="002A2E6B" w:rsidRDefault="002A2E6B" w:rsidP="002A2E6B">
      <w:pPr>
        <w:rPr>
          <w:rFonts w:ascii="-webkit-standard" w:eastAsia="Times New Roman" w:hAnsi="-webkit-standard" w:cs="Times New Roman"/>
          <w:color w:val="000000"/>
          <w:lang w:eastAsia="ru-RU"/>
        </w:rPr>
      </w:pPr>
      <w:r w:rsidRPr="002A2E6B">
        <w:rPr>
          <w:rFonts w:ascii="Arial" w:eastAsia="Times New Roman" w:hAnsi="Arial" w:cs="Arial"/>
          <w:color w:val="000000"/>
          <w:sz w:val="22"/>
          <w:szCs w:val="22"/>
          <w:lang w:eastAsia="ru-RU"/>
        </w:rPr>
        <w:t xml:space="preserve">Цветы гибискуса также можно использовать для изготовления масла для волос и кожи. Сделайте масло для волос, размолов цветы гибискуса в однородную пасту и смешайте с кокосовым маслом. Переложите массу в кастрюльку, а затем варите на медленном огне около 5 минут и дайте отложите в темное место на 2 дня. Отфильтруйте с помощью мелкого сита в герметичный стеклянный контейнер и храните в темном, сухом, прохладном месте. Кроме того, вы можете использовать заваренный чай </w:t>
      </w:r>
      <w:proofErr w:type="spellStart"/>
      <w:r w:rsidRPr="002A2E6B">
        <w:rPr>
          <w:rFonts w:ascii="Arial" w:eastAsia="Times New Roman" w:hAnsi="Arial" w:cs="Arial"/>
          <w:color w:val="000000"/>
          <w:sz w:val="22"/>
          <w:szCs w:val="22"/>
          <w:lang w:eastAsia="ru-RU"/>
        </w:rPr>
        <w:t>каркаде</w:t>
      </w:r>
      <w:proofErr w:type="spellEnd"/>
      <w:r w:rsidRPr="002A2E6B">
        <w:rPr>
          <w:rFonts w:ascii="Arial" w:eastAsia="Times New Roman" w:hAnsi="Arial" w:cs="Arial"/>
          <w:color w:val="000000"/>
          <w:sz w:val="22"/>
          <w:szCs w:val="22"/>
          <w:lang w:eastAsia="ru-RU"/>
        </w:rPr>
        <w:t xml:space="preserve"> в качестве ополаскивателя для волос или шампуня.</w:t>
      </w:r>
    </w:p>
    <w:p w:rsidR="002A2E6B" w:rsidRPr="002A2E6B" w:rsidRDefault="002A2E6B" w:rsidP="002A2E6B">
      <w:pPr>
        <w:jc w:val="center"/>
        <w:rPr>
          <w:rFonts w:ascii="-webkit-standard" w:eastAsia="Times New Roman" w:hAnsi="-webkit-standard" w:cs="Times New Roman"/>
          <w:color w:val="000000"/>
          <w:lang w:eastAsia="ru-RU"/>
        </w:rPr>
      </w:pPr>
      <w:r w:rsidRPr="002A2E6B">
        <w:rPr>
          <w:rFonts w:ascii="Arial" w:eastAsia="Times New Roman" w:hAnsi="Arial" w:cs="Arial"/>
          <w:color w:val="000000"/>
          <w:sz w:val="22"/>
          <w:szCs w:val="22"/>
          <w:lang w:eastAsia="ru-RU"/>
        </w:rPr>
        <w:lastRenderedPageBreak/>
        <w:fldChar w:fldCharType="begin"/>
      </w:r>
      <w:r w:rsidRPr="002A2E6B">
        <w:rPr>
          <w:rFonts w:ascii="Arial" w:eastAsia="Times New Roman" w:hAnsi="Arial" w:cs="Arial"/>
          <w:color w:val="000000"/>
          <w:sz w:val="22"/>
          <w:szCs w:val="22"/>
          <w:lang w:eastAsia="ru-RU"/>
        </w:rPr>
        <w:instrText xml:space="preserve"> INCLUDEPICTURE "https://lh3.googleusercontent.com/urgYq7i1tCd6Fr8wxiHZS_3ZHv0cJTDoR28afH4V9yKO0sb4uB3KzMMd70JseVZOH-xZ5J28eUNqtCHIWTLgIeGcdaWn0AdSoyXOHqOvXfjr1ITAkXDMz2ZFDj3YJHF0Q-eHtpiB" \* MERGEFORMATINET </w:instrText>
      </w:r>
      <w:r w:rsidRPr="002A2E6B">
        <w:rPr>
          <w:rFonts w:ascii="Arial" w:eastAsia="Times New Roman" w:hAnsi="Arial" w:cs="Arial"/>
          <w:color w:val="000000"/>
          <w:sz w:val="22"/>
          <w:szCs w:val="22"/>
          <w:lang w:eastAsia="ru-RU"/>
        </w:rPr>
        <w:fldChar w:fldCharType="separate"/>
      </w:r>
      <w:r w:rsidRPr="002A2E6B">
        <w:rPr>
          <w:rFonts w:ascii="Arial" w:eastAsia="Times New Roman" w:hAnsi="Arial" w:cs="Arial"/>
          <w:noProof/>
          <w:color w:val="000000"/>
          <w:sz w:val="22"/>
          <w:szCs w:val="22"/>
          <w:lang w:eastAsia="ru-RU"/>
        </w:rPr>
        <w:drawing>
          <wp:inline distT="0" distB="0" distL="0" distR="0">
            <wp:extent cx="5936615" cy="4456430"/>
            <wp:effectExtent l="0" t="0" r="0" b="1270"/>
            <wp:docPr id="1" name="Рисунок 1" descr="https://lh3.googleusercontent.com/urgYq7i1tCd6Fr8wxiHZS_3ZHv0cJTDoR28afH4V9yKO0sb4uB3KzMMd70JseVZOH-xZ5J28eUNqtCHIWTLgIeGcdaWn0AdSoyXOHqOvXfjr1ITAkXDMz2ZFDj3YJHF0Q-eHtp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urgYq7i1tCd6Fr8wxiHZS_3ZHv0cJTDoR28afH4V9yKO0sb4uB3KzMMd70JseVZOH-xZ5J28eUNqtCHIWTLgIeGcdaWn0AdSoyXOHqOvXfjr1ITAkXDMz2ZFDj3YJHF0Q-eHtpi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4456430"/>
                    </a:xfrm>
                    <a:prstGeom prst="rect">
                      <a:avLst/>
                    </a:prstGeom>
                    <a:noFill/>
                    <a:ln>
                      <a:noFill/>
                    </a:ln>
                  </pic:spPr>
                </pic:pic>
              </a:graphicData>
            </a:graphic>
          </wp:inline>
        </w:drawing>
      </w:r>
      <w:r w:rsidRPr="002A2E6B">
        <w:rPr>
          <w:rFonts w:ascii="Arial" w:eastAsia="Times New Roman" w:hAnsi="Arial" w:cs="Arial"/>
          <w:color w:val="000000"/>
          <w:sz w:val="22"/>
          <w:szCs w:val="22"/>
          <w:lang w:eastAsia="ru-RU"/>
        </w:rPr>
        <w:fldChar w:fldCharType="end"/>
      </w:r>
    </w:p>
    <w:p w:rsidR="002A2E6B" w:rsidRPr="002A2E6B" w:rsidRDefault="002A2E6B" w:rsidP="002A2E6B">
      <w:pPr>
        <w:spacing w:before="360" w:after="120"/>
        <w:outlineLvl w:val="1"/>
        <w:rPr>
          <w:rFonts w:ascii="-webkit-standard" w:eastAsia="Times New Roman" w:hAnsi="-webkit-standard" w:cs="Times New Roman"/>
          <w:b/>
          <w:bCs/>
          <w:color w:val="000000"/>
          <w:sz w:val="36"/>
          <w:szCs w:val="36"/>
          <w:lang w:eastAsia="ru-RU"/>
        </w:rPr>
      </w:pPr>
      <w:r w:rsidRPr="002A2E6B">
        <w:rPr>
          <w:rFonts w:ascii="Arial" w:eastAsia="Times New Roman" w:hAnsi="Arial" w:cs="Arial"/>
          <w:color w:val="000000"/>
          <w:sz w:val="32"/>
          <w:szCs w:val="32"/>
          <w:lang w:eastAsia="ru-RU"/>
        </w:rPr>
        <w:t>Раскрасьте серые будни ярким напитком</w:t>
      </w:r>
    </w:p>
    <w:p w:rsidR="002A2E6B" w:rsidRPr="002A2E6B" w:rsidRDefault="002A2E6B" w:rsidP="002A2E6B">
      <w:pPr>
        <w:rPr>
          <w:rFonts w:ascii="-webkit-standard" w:eastAsia="Times New Roman" w:hAnsi="-webkit-standard" w:cs="Times New Roman"/>
          <w:color w:val="000000"/>
          <w:lang w:eastAsia="ru-RU"/>
        </w:rPr>
      </w:pPr>
      <w:r w:rsidRPr="002A2E6B">
        <w:rPr>
          <w:rFonts w:ascii="Arial" w:eastAsia="Times New Roman" w:hAnsi="Arial" w:cs="Arial"/>
          <w:color w:val="000000"/>
          <w:sz w:val="22"/>
          <w:szCs w:val="22"/>
          <w:lang w:eastAsia="ru-RU"/>
        </w:rPr>
        <w:t xml:space="preserve">Этот напиток, как в горячем, так и в холодном виде - идеальное дополнение к завтраку, чаепитиям во дворе </w:t>
      </w:r>
      <w:proofErr w:type="gramStart"/>
      <w:r w:rsidRPr="002A2E6B">
        <w:rPr>
          <w:rFonts w:ascii="Arial" w:eastAsia="Times New Roman" w:hAnsi="Arial" w:cs="Arial"/>
          <w:color w:val="000000"/>
          <w:sz w:val="22"/>
          <w:szCs w:val="22"/>
          <w:lang w:eastAsia="ru-RU"/>
        </w:rPr>
        <w:t>или .</w:t>
      </w:r>
      <w:proofErr w:type="gramEnd"/>
      <w:r w:rsidRPr="002A2E6B">
        <w:rPr>
          <w:rFonts w:ascii="Arial" w:eastAsia="Times New Roman" w:hAnsi="Arial" w:cs="Arial"/>
          <w:color w:val="000000"/>
          <w:sz w:val="22"/>
          <w:szCs w:val="22"/>
          <w:lang w:eastAsia="ru-RU"/>
        </w:rPr>
        <w:t xml:space="preserve"> Натуральный чай </w:t>
      </w:r>
      <w:proofErr w:type="spellStart"/>
      <w:r w:rsidRPr="002A2E6B">
        <w:rPr>
          <w:rFonts w:ascii="Arial" w:eastAsia="Times New Roman" w:hAnsi="Arial" w:cs="Arial"/>
          <w:color w:val="000000"/>
          <w:sz w:val="22"/>
          <w:szCs w:val="22"/>
          <w:lang w:eastAsia="ru-RU"/>
        </w:rPr>
        <w:t>каркаде</w:t>
      </w:r>
      <w:proofErr w:type="spellEnd"/>
      <w:r w:rsidRPr="002A2E6B">
        <w:rPr>
          <w:rFonts w:ascii="Arial" w:eastAsia="Times New Roman" w:hAnsi="Arial" w:cs="Arial"/>
          <w:color w:val="000000"/>
          <w:sz w:val="22"/>
          <w:szCs w:val="22"/>
          <w:lang w:eastAsia="ru-RU"/>
        </w:rPr>
        <w:t>, не содержащий кофеина, является вкусным напитком, который можно употреблять утром, днем ​​и ночью, не беспокоясь о нарушении сна или энергетической активности.</w:t>
      </w:r>
    </w:p>
    <w:p w:rsidR="002A2E6B" w:rsidRPr="002A2E6B" w:rsidRDefault="002A2E6B" w:rsidP="002A2E6B">
      <w:pPr>
        <w:rPr>
          <w:rFonts w:ascii="-webkit-standard" w:eastAsia="Times New Roman" w:hAnsi="-webkit-standard" w:cs="Times New Roman"/>
          <w:color w:val="000000"/>
          <w:lang w:eastAsia="ru-RU"/>
        </w:rPr>
      </w:pPr>
      <w:r w:rsidRPr="002A2E6B">
        <w:rPr>
          <w:rFonts w:ascii="Arial" w:eastAsia="Times New Roman" w:hAnsi="Arial" w:cs="Arial"/>
          <w:color w:val="000000"/>
          <w:sz w:val="22"/>
          <w:szCs w:val="22"/>
          <w:lang w:eastAsia="ru-RU"/>
        </w:rPr>
        <w:t xml:space="preserve">Горячий чай </w:t>
      </w:r>
      <w:proofErr w:type="spellStart"/>
      <w:r w:rsidRPr="002A2E6B">
        <w:rPr>
          <w:rFonts w:ascii="Arial" w:eastAsia="Times New Roman" w:hAnsi="Arial" w:cs="Arial"/>
          <w:color w:val="000000"/>
          <w:sz w:val="22"/>
          <w:szCs w:val="22"/>
          <w:lang w:eastAsia="ru-RU"/>
        </w:rPr>
        <w:t>каркаде</w:t>
      </w:r>
      <w:proofErr w:type="spellEnd"/>
      <w:r w:rsidRPr="002A2E6B">
        <w:rPr>
          <w:rFonts w:ascii="Arial" w:eastAsia="Times New Roman" w:hAnsi="Arial" w:cs="Arial"/>
          <w:color w:val="000000"/>
          <w:sz w:val="22"/>
          <w:szCs w:val="22"/>
          <w:lang w:eastAsia="ru-RU"/>
        </w:rPr>
        <w:t xml:space="preserve"> и чай со льдом </w:t>
      </w:r>
      <w:proofErr w:type="gramStart"/>
      <w:r w:rsidRPr="002A2E6B">
        <w:rPr>
          <w:rFonts w:ascii="Arial" w:eastAsia="Times New Roman" w:hAnsi="Arial" w:cs="Arial"/>
          <w:color w:val="000000"/>
          <w:sz w:val="22"/>
          <w:szCs w:val="22"/>
          <w:lang w:eastAsia="ru-RU"/>
        </w:rPr>
        <w:t>- это</w:t>
      </w:r>
      <w:proofErr w:type="gramEnd"/>
      <w:r w:rsidRPr="002A2E6B">
        <w:rPr>
          <w:rFonts w:ascii="Arial" w:eastAsia="Times New Roman" w:hAnsi="Arial" w:cs="Arial"/>
          <w:color w:val="000000"/>
          <w:sz w:val="22"/>
          <w:szCs w:val="22"/>
          <w:lang w:eastAsia="ru-RU"/>
        </w:rPr>
        <w:t xml:space="preserve"> вкусные травяные настои, которые могут скрасить любой день. Чай </w:t>
      </w:r>
      <w:proofErr w:type="spellStart"/>
      <w:r w:rsidRPr="002A2E6B">
        <w:rPr>
          <w:rFonts w:ascii="Arial" w:eastAsia="Times New Roman" w:hAnsi="Arial" w:cs="Arial"/>
          <w:color w:val="000000"/>
          <w:sz w:val="22"/>
          <w:szCs w:val="22"/>
          <w:lang w:eastAsia="ru-RU"/>
        </w:rPr>
        <w:t>каркаде</w:t>
      </w:r>
      <w:proofErr w:type="spellEnd"/>
      <w:r w:rsidRPr="002A2E6B">
        <w:rPr>
          <w:rFonts w:ascii="Arial" w:eastAsia="Times New Roman" w:hAnsi="Arial" w:cs="Arial"/>
          <w:color w:val="000000"/>
          <w:sz w:val="22"/>
          <w:szCs w:val="22"/>
          <w:lang w:eastAsia="ru-RU"/>
        </w:rPr>
        <w:t xml:space="preserve"> подходит в качестве угощения на различных мероприятиях и вечеринках. Обладая великолепным темно-бордовым цветом и освежающим вкусом, этот чай добавит изюминки любому торжеству, событию или просто чаепитию с друзьями. Выберите любимый рецепт этого напитка, готовьте с удовольствием и наслаждайтесь этим восхитительным травяным напитком. </w:t>
      </w:r>
    </w:p>
    <w:p w:rsidR="002A2E6B" w:rsidRPr="002A2E6B" w:rsidRDefault="002A2E6B" w:rsidP="002A2E6B">
      <w:pPr>
        <w:spacing w:after="240"/>
        <w:rPr>
          <w:rFonts w:ascii="Times New Roman" w:eastAsia="Times New Roman" w:hAnsi="Times New Roman" w:cs="Times New Roman"/>
          <w:lang w:eastAsia="ru-RU"/>
        </w:rPr>
      </w:pPr>
    </w:p>
    <w:p w:rsidR="002A2E6B" w:rsidRDefault="002A2E6B"/>
    <w:sectPr w:rsidR="002A2E6B" w:rsidSect="00BB067E">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E6B"/>
    <w:rsid w:val="002A2E6B"/>
    <w:rsid w:val="00BB0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F870EDC2-9C9D-F141-BA0B-BEC83E310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link w:val="20"/>
    <w:uiPriority w:val="9"/>
    <w:qFormat/>
    <w:rsid w:val="002A2E6B"/>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A2E6B"/>
    <w:pPr>
      <w:spacing w:before="100" w:beforeAutospacing="1" w:after="100" w:afterAutospacing="1"/>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A2E6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A2E6B"/>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2A2E6B"/>
    <w:pPr>
      <w:spacing w:before="100" w:beforeAutospacing="1" w:after="100" w:afterAutospacing="1"/>
    </w:pPr>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46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1357</Words>
  <Characters>7820</Characters>
  <Application>Microsoft Office Word</Application>
  <DocSecurity>0</DocSecurity>
  <Lines>147</Lines>
  <Paragraphs>37</Paragraphs>
  <ScaleCrop>false</ScaleCrop>
  <Company/>
  <LinksUpToDate>false</LinksUpToDate>
  <CharactersWithSpaces>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Алёнка Алёночка</dc:creator>
  <cp:keywords/>
  <dc:description/>
  <cp:lastModifiedBy>Алёнка Алёночка</cp:lastModifiedBy>
  <cp:revision>1</cp:revision>
  <dcterms:created xsi:type="dcterms:W3CDTF">2019-02-08T08:16:00Z</dcterms:created>
  <dcterms:modified xsi:type="dcterms:W3CDTF">2019-02-08T11:31:00Z</dcterms:modified>
</cp:coreProperties>
</file>