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DA" w:rsidRPr="00E770DA" w:rsidRDefault="00E770DA" w:rsidP="00E770DA">
      <w:pPr>
        <w:spacing w:after="0" w:line="240" w:lineRule="auto"/>
        <w:jc w:val="center"/>
        <w:rPr>
          <w:rFonts w:ascii="Times New Roman" w:eastAsia="Times New Roman" w:hAnsi="Times New Roman" w:cs="Times New Roman"/>
          <w:sz w:val="24"/>
          <w:szCs w:val="24"/>
          <w:lang w:eastAsia="ru-RU"/>
        </w:rPr>
      </w:pPr>
      <w:r w:rsidRPr="00E770DA">
        <w:rPr>
          <w:rFonts w:ascii="Times New Roman" w:eastAsia="Times New Roman" w:hAnsi="Times New Roman" w:cs="Times New Roman"/>
          <w:b/>
          <w:bCs/>
          <w:color w:val="000000"/>
          <w:sz w:val="24"/>
          <w:szCs w:val="24"/>
          <w:lang w:eastAsia="ru-RU"/>
        </w:rPr>
        <w:t>Тема Здоровье Причины болезней,</w:t>
      </w:r>
      <w:r w:rsidR="00243F6B">
        <w:rPr>
          <w:rFonts w:ascii="Times New Roman" w:eastAsia="Times New Roman" w:hAnsi="Times New Roman" w:cs="Times New Roman"/>
          <w:b/>
          <w:bCs/>
          <w:color w:val="000000"/>
          <w:sz w:val="24"/>
          <w:szCs w:val="24"/>
          <w:lang w:eastAsia="ru-RU"/>
        </w:rPr>
        <w:t xml:space="preserve"> </w:t>
      </w:r>
      <w:proofErr w:type="spellStart"/>
      <w:r w:rsidRPr="00E770DA">
        <w:rPr>
          <w:rFonts w:ascii="Times New Roman" w:eastAsia="Times New Roman" w:hAnsi="Times New Roman" w:cs="Times New Roman"/>
          <w:b/>
          <w:bCs/>
          <w:color w:val="000000"/>
          <w:sz w:val="24"/>
          <w:szCs w:val="24"/>
          <w:lang w:eastAsia="ru-RU"/>
        </w:rPr>
        <w:t>психосоматика</w:t>
      </w:r>
      <w:proofErr w:type="spellEnd"/>
      <w:r w:rsidRPr="00E770DA">
        <w:rPr>
          <w:rFonts w:ascii="Times New Roman" w:eastAsia="Times New Roman" w:hAnsi="Times New Roman" w:cs="Times New Roman"/>
          <w:b/>
          <w:bCs/>
          <w:color w:val="000000"/>
          <w:sz w:val="24"/>
          <w:szCs w:val="24"/>
          <w:lang w:eastAsia="ru-RU"/>
        </w:rPr>
        <w:t>.</w:t>
      </w: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Игорь Алимов: </w:t>
      </w:r>
      <w:r w:rsidRPr="00E770DA">
        <w:rPr>
          <w:rFonts w:ascii="Times New Roman" w:eastAsia="Times New Roman" w:hAnsi="Times New Roman" w:cs="Times New Roman"/>
          <w:color w:val="000000"/>
          <w:sz w:val="24"/>
          <w:szCs w:val="24"/>
          <w:lang w:eastAsia="ru-RU"/>
        </w:rPr>
        <w:t xml:space="preserve">Итак, всем привет, дорогие друзья. С вами Игорь Алимов и Василий </w:t>
      </w:r>
      <w:proofErr w:type="spellStart"/>
      <w:r w:rsidRPr="00E770DA">
        <w:rPr>
          <w:rFonts w:ascii="Times New Roman" w:eastAsia="Times New Roman" w:hAnsi="Times New Roman" w:cs="Times New Roman"/>
          <w:color w:val="000000"/>
          <w:sz w:val="24"/>
          <w:szCs w:val="24"/>
          <w:lang w:eastAsia="ru-RU"/>
        </w:rPr>
        <w:t>Шохов</w:t>
      </w:r>
      <w:proofErr w:type="spellEnd"/>
      <w:r w:rsidRPr="00E770DA">
        <w:rPr>
          <w:rFonts w:ascii="Times New Roman" w:eastAsia="Times New Roman" w:hAnsi="Times New Roman" w:cs="Times New Roman"/>
          <w:color w:val="000000"/>
          <w:sz w:val="24"/>
          <w:szCs w:val="24"/>
          <w:lang w:eastAsia="ru-RU"/>
        </w:rPr>
        <w:t>.</w:t>
      </w:r>
      <w:r w:rsidR="00243F6B">
        <w:rPr>
          <w:rFonts w:ascii="Times New Roman" w:eastAsia="Times New Roman" w:hAnsi="Times New Roman" w:cs="Times New Roman"/>
          <w:color w:val="000000"/>
          <w:sz w:val="24"/>
          <w:szCs w:val="24"/>
          <w:lang w:eastAsia="ru-RU"/>
        </w:rPr>
        <w:t xml:space="preserve">     </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 всего сердца </w:t>
      </w:r>
      <w:r w:rsidRPr="00E770DA">
        <w:rPr>
          <w:rFonts w:ascii="Times New Roman" w:eastAsia="Times New Roman" w:hAnsi="Times New Roman" w:cs="Times New Roman"/>
          <w:color w:val="000000"/>
          <w:sz w:val="24"/>
          <w:szCs w:val="24"/>
          <w:lang w:eastAsia="ru-RU"/>
        </w:rPr>
        <w:t>вас приветствую, дорогие друзья.</w:t>
      </w:r>
      <w:r w:rsidRPr="00E770DA">
        <w:rPr>
          <w:rFonts w:ascii="Times New Roman" w:eastAsia="Times New Roman" w:hAnsi="Times New Roman" w:cs="Times New Roman"/>
          <w:b/>
          <w:bCs/>
          <w:color w:val="000000"/>
          <w:sz w:val="24"/>
          <w:szCs w:val="24"/>
          <w:lang w:eastAsia="ru-RU"/>
        </w:rPr>
        <w:t xml:space="preserve"> </w:t>
      </w:r>
      <w:r w:rsidR="00243F6B">
        <w:rPr>
          <w:rFonts w:ascii="Times New Roman" w:eastAsia="Times New Roman" w:hAnsi="Times New Roman" w:cs="Times New Roman"/>
          <w:b/>
          <w:bCs/>
          <w:color w:val="000000"/>
          <w:sz w:val="24"/>
          <w:szCs w:val="24"/>
          <w:lang w:eastAsia="ru-RU"/>
        </w:rPr>
        <w:t xml:space="preserve">              </w:t>
      </w:r>
    </w:p>
    <w:p w:rsidR="00E770DA" w:rsidRPr="00E770DA" w:rsidRDefault="00E770DA" w:rsidP="00E770DA">
      <w:pPr>
        <w:spacing w:after="0" w:line="240" w:lineRule="auto"/>
        <w:jc w:val="both"/>
        <w:rPr>
          <w:rFonts w:ascii="Times New Roman" w:eastAsia="Times New Roman" w:hAnsi="Times New Roman" w:cs="Times New Roman"/>
          <w:sz w:val="24"/>
          <w:szCs w:val="24"/>
          <w:lang w:eastAsia="ru-RU"/>
        </w:rPr>
      </w:pPr>
      <w:r w:rsidRPr="00E770DA">
        <w:rPr>
          <w:rFonts w:ascii="Times New Roman" w:eastAsia="Times New Roman" w:hAnsi="Times New Roman" w:cs="Times New Roman"/>
          <w:b/>
          <w:bCs/>
          <w:color w:val="000000"/>
          <w:sz w:val="24"/>
          <w:szCs w:val="24"/>
          <w:lang w:eastAsia="ru-RU"/>
        </w:rPr>
        <w:t xml:space="preserve"> </w:t>
      </w: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Игорь Алимов: </w:t>
      </w:r>
      <w:r w:rsidRPr="00E770DA">
        <w:rPr>
          <w:rFonts w:ascii="Times New Roman" w:eastAsia="Times New Roman" w:hAnsi="Times New Roman" w:cs="Times New Roman"/>
          <w:color w:val="000000"/>
          <w:sz w:val="24"/>
          <w:szCs w:val="24"/>
          <w:lang w:eastAsia="ru-RU"/>
        </w:rPr>
        <w:t>Ну вот сейчас мы с Василием решили поговорить о такой важной, без сомнени</w:t>
      </w:r>
      <w:r>
        <w:rPr>
          <w:rFonts w:ascii="Times New Roman" w:eastAsia="Times New Roman" w:hAnsi="Times New Roman" w:cs="Times New Roman"/>
          <w:color w:val="000000"/>
          <w:sz w:val="24"/>
          <w:szCs w:val="24"/>
          <w:lang w:eastAsia="ru-RU"/>
        </w:rPr>
        <w:t xml:space="preserve">я важной, актуальной теме, как </w:t>
      </w:r>
      <w:r w:rsidRPr="00E770DA">
        <w:rPr>
          <w:rFonts w:ascii="Times New Roman" w:eastAsia="Times New Roman" w:hAnsi="Times New Roman" w:cs="Times New Roman"/>
          <w:color w:val="000000"/>
          <w:sz w:val="24"/>
          <w:szCs w:val="24"/>
          <w:lang w:eastAsia="ru-RU"/>
        </w:rPr>
        <w:t xml:space="preserve">здоровье. Я думаю, что для многих она актуальна, для многих она интересна, ну, и собственно у нас и у меня на </w:t>
      </w:r>
      <w:proofErr w:type="spellStart"/>
      <w:r w:rsidRPr="00E770DA">
        <w:rPr>
          <w:rFonts w:ascii="Times New Roman" w:eastAsia="Times New Roman" w:hAnsi="Times New Roman" w:cs="Times New Roman"/>
          <w:color w:val="000000"/>
          <w:sz w:val="24"/>
          <w:szCs w:val="24"/>
          <w:lang w:eastAsia="ru-RU"/>
        </w:rPr>
        <w:t>вебинарах</w:t>
      </w:r>
      <w:proofErr w:type="spellEnd"/>
      <w:r w:rsidRPr="00E770DA">
        <w:rPr>
          <w:rFonts w:ascii="Times New Roman" w:eastAsia="Times New Roman" w:hAnsi="Times New Roman" w:cs="Times New Roman"/>
          <w:color w:val="000000"/>
          <w:sz w:val="24"/>
          <w:szCs w:val="24"/>
          <w:lang w:eastAsia="ru-RU"/>
        </w:rPr>
        <w:t xml:space="preserve"> постоянно огромное количество вопросов посвящено здоровью, причем самое что интересное, всегда речь идет там, наверное, о таком огромном перечне заболе</w:t>
      </w:r>
      <w:r>
        <w:rPr>
          <w:rFonts w:ascii="Times New Roman" w:eastAsia="Times New Roman" w:hAnsi="Times New Roman" w:cs="Times New Roman"/>
          <w:color w:val="000000"/>
          <w:sz w:val="24"/>
          <w:szCs w:val="24"/>
          <w:lang w:eastAsia="ru-RU"/>
        </w:rPr>
        <w:t xml:space="preserve">ваний и, самое что интересное, </w:t>
      </w:r>
      <w:r w:rsidRPr="00E770DA">
        <w:rPr>
          <w:rFonts w:ascii="Times New Roman" w:eastAsia="Times New Roman" w:hAnsi="Times New Roman" w:cs="Times New Roman"/>
          <w:color w:val="000000"/>
          <w:sz w:val="24"/>
          <w:szCs w:val="24"/>
          <w:lang w:eastAsia="ru-RU"/>
        </w:rPr>
        <w:t>каждый человек хочет получить универсальную пилюлю от различного рода заболеваний, и вот сейчас мы узнаем возможно ли это.</w:t>
      </w:r>
      <w:r w:rsidR="00243F6B">
        <w:rPr>
          <w:rFonts w:ascii="Times New Roman" w:eastAsia="Times New Roman" w:hAnsi="Times New Roman" w:cs="Times New Roman"/>
          <w:color w:val="000000"/>
          <w:sz w:val="24"/>
          <w:szCs w:val="24"/>
          <w:lang w:eastAsia="ru-RU"/>
        </w:rPr>
        <w:t xml:space="preserve"> </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Скажи, пожалуйста, вот ты, как человек, который в этой теме уже не просто давно, а очень, очень, очень давно, а скажи, пожалуйста, есть ли такая универсальная пилюля для решения проблем со здоровьем</w:t>
      </w:r>
      <w:r w:rsidR="0013294B">
        <w:rPr>
          <w:rFonts w:ascii="Times New Roman" w:eastAsia="Times New Roman" w:hAnsi="Times New Roman" w:cs="Times New Roman"/>
          <w:color w:val="000000"/>
          <w:sz w:val="24"/>
          <w:szCs w:val="24"/>
          <w:lang w:eastAsia="ru-RU"/>
        </w:rPr>
        <w:t>.</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Смотря что иметь в виду под пилюлей. Если говорить о пресловутой </w:t>
      </w:r>
      <w:proofErr w:type="spellStart"/>
      <w:r w:rsidRPr="00E770DA">
        <w:rPr>
          <w:rFonts w:ascii="Times New Roman" w:eastAsia="Times New Roman" w:hAnsi="Times New Roman" w:cs="Times New Roman"/>
          <w:color w:val="000000"/>
          <w:sz w:val="24"/>
          <w:szCs w:val="24"/>
          <w:lang w:eastAsia="ru-RU"/>
        </w:rPr>
        <w:t>крыловской</w:t>
      </w:r>
      <w:proofErr w:type="spellEnd"/>
      <w:r w:rsidRPr="00E770DA">
        <w:rPr>
          <w:rFonts w:ascii="Times New Roman" w:eastAsia="Times New Roman" w:hAnsi="Times New Roman" w:cs="Times New Roman"/>
          <w:color w:val="000000"/>
          <w:sz w:val="24"/>
          <w:szCs w:val="24"/>
          <w:lang w:eastAsia="ru-RU"/>
        </w:rPr>
        <w:t xml:space="preserve"> таблетке в любом виде, неважно, это психологические техники или это реально что-то, что можно проглотить, то, такой пилюли безусловно нет. Ее  не существует. Это миф. Но, допустим, с точки зрения вот основоположников классической медицины, классической психологии и психотерапии все болезни являются </w:t>
      </w:r>
      <w:proofErr w:type="spellStart"/>
      <w:r w:rsidRPr="00E770DA">
        <w:rPr>
          <w:rFonts w:ascii="Times New Roman" w:eastAsia="Times New Roman" w:hAnsi="Times New Roman" w:cs="Times New Roman"/>
          <w:color w:val="000000"/>
          <w:sz w:val="24"/>
          <w:szCs w:val="24"/>
          <w:lang w:eastAsia="ru-RU"/>
        </w:rPr>
        <w:t>психосоматикой</w:t>
      </w:r>
      <w:proofErr w:type="spellEnd"/>
      <w:r w:rsidRPr="00E770DA">
        <w:rPr>
          <w:rFonts w:ascii="Times New Roman" w:eastAsia="Times New Roman" w:hAnsi="Times New Roman" w:cs="Times New Roman"/>
          <w:color w:val="000000"/>
          <w:sz w:val="24"/>
          <w:szCs w:val="24"/>
          <w:lang w:eastAsia="ru-RU"/>
        </w:rPr>
        <w:t>. И если исходить из этой модели, если вот в ней рассматривать причины и следствия заболеваний, то, безусловно, такая пилюля есть: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xml:space="preserve">: Вот в чем самая интересная идея с </w:t>
      </w:r>
      <w:proofErr w:type="spellStart"/>
      <w:r w:rsidRPr="00E770DA">
        <w:rPr>
          <w:rFonts w:ascii="Times New Roman" w:eastAsia="Times New Roman" w:hAnsi="Times New Roman" w:cs="Times New Roman"/>
          <w:color w:val="000000"/>
          <w:sz w:val="24"/>
          <w:szCs w:val="24"/>
          <w:lang w:eastAsia="ru-RU"/>
        </w:rPr>
        <w:t>психосоматикой</w:t>
      </w:r>
      <w:proofErr w:type="spellEnd"/>
      <w:r w:rsidRPr="00E770DA">
        <w:rPr>
          <w:rFonts w:ascii="Times New Roman" w:eastAsia="Times New Roman" w:hAnsi="Times New Roman" w:cs="Times New Roman"/>
          <w:color w:val="000000"/>
          <w:sz w:val="24"/>
          <w:szCs w:val="24"/>
          <w:lang w:eastAsia="ru-RU"/>
        </w:rPr>
        <w:t xml:space="preserve">, во всяком случае, чем она мне нравится, когда переходил к этой теме. Мне нравится то, что </w:t>
      </w:r>
      <w:proofErr w:type="spellStart"/>
      <w:r w:rsidRPr="00E770DA">
        <w:rPr>
          <w:rFonts w:ascii="Times New Roman" w:eastAsia="Times New Roman" w:hAnsi="Times New Roman" w:cs="Times New Roman"/>
          <w:color w:val="000000"/>
          <w:sz w:val="24"/>
          <w:szCs w:val="24"/>
          <w:lang w:eastAsia="ru-RU"/>
        </w:rPr>
        <w:t>психосоматика</w:t>
      </w:r>
      <w:proofErr w:type="spellEnd"/>
      <w:r w:rsidRPr="00E770DA">
        <w:rPr>
          <w:rFonts w:ascii="Times New Roman" w:eastAsia="Times New Roman" w:hAnsi="Times New Roman" w:cs="Times New Roman"/>
          <w:color w:val="000000"/>
          <w:sz w:val="24"/>
          <w:szCs w:val="24"/>
          <w:lang w:eastAsia="ru-RU"/>
        </w:rPr>
        <w:t xml:space="preserve"> - это универсальная, можно сказать наука, которая </w:t>
      </w:r>
      <w:proofErr w:type="spellStart"/>
      <w:r w:rsidRPr="00E770DA">
        <w:rPr>
          <w:rFonts w:ascii="Times New Roman" w:eastAsia="Times New Roman" w:hAnsi="Times New Roman" w:cs="Times New Roman"/>
          <w:color w:val="000000"/>
          <w:sz w:val="24"/>
          <w:szCs w:val="24"/>
          <w:lang w:eastAsia="ru-RU"/>
        </w:rPr>
        <w:t>по-универсальному</w:t>
      </w:r>
      <w:proofErr w:type="spellEnd"/>
      <w:r w:rsidRPr="00E770DA">
        <w:rPr>
          <w:rFonts w:ascii="Times New Roman" w:eastAsia="Times New Roman" w:hAnsi="Times New Roman" w:cs="Times New Roman"/>
          <w:color w:val="000000"/>
          <w:sz w:val="24"/>
          <w:szCs w:val="24"/>
          <w:lang w:eastAsia="ru-RU"/>
        </w:rPr>
        <w:t xml:space="preserve"> рассматривает совершенно разные заболевания, понимая, что корень их сидит именно в либо в не выраженных эмоциях, либо в какой-то, грубо говоря, агрессии, что по сути тоже является не в</w:t>
      </w:r>
      <w:r w:rsidR="00435595">
        <w:rPr>
          <w:rFonts w:ascii="Times New Roman" w:eastAsia="Times New Roman" w:hAnsi="Times New Roman" w:cs="Times New Roman"/>
          <w:color w:val="000000"/>
          <w:sz w:val="24"/>
          <w:szCs w:val="24"/>
          <w:lang w:eastAsia="ru-RU"/>
        </w:rPr>
        <w:t xml:space="preserve">ыраженной эмоцией определенной </w:t>
      </w:r>
      <w:r w:rsidRPr="00E770DA">
        <w:rPr>
          <w:rFonts w:ascii="Times New Roman" w:eastAsia="Times New Roman" w:hAnsi="Times New Roman" w:cs="Times New Roman"/>
          <w:color w:val="000000"/>
          <w:sz w:val="24"/>
          <w:szCs w:val="24"/>
          <w:lang w:eastAsia="ru-RU"/>
        </w:rPr>
        <w:t>или, может быть</w:t>
      </w:r>
      <w:r w:rsidR="00435595">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наоборот, слишком активно выраженной. Вот я тоже считаю, что действительно </w:t>
      </w:r>
      <w:proofErr w:type="spellStart"/>
      <w:r w:rsidRPr="00E770DA">
        <w:rPr>
          <w:rFonts w:ascii="Times New Roman" w:eastAsia="Times New Roman" w:hAnsi="Times New Roman" w:cs="Times New Roman"/>
          <w:color w:val="000000"/>
          <w:sz w:val="24"/>
          <w:szCs w:val="24"/>
          <w:lang w:eastAsia="ru-RU"/>
        </w:rPr>
        <w:t>психосоматика</w:t>
      </w:r>
      <w:proofErr w:type="spellEnd"/>
      <w:r w:rsidRPr="00E770DA">
        <w:rPr>
          <w:rFonts w:ascii="Times New Roman" w:eastAsia="Times New Roman" w:hAnsi="Times New Roman" w:cs="Times New Roman"/>
          <w:color w:val="000000"/>
          <w:sz w:val="24"/>
          <w:szCs w:val="24"/>
          <w:lang w:eastAsia="ru-RU"/>
        </w:rPr>
        <w:t xml:space="preserve"> и работа с </w:t>
      </w:r>
      <w:proofErr w:type="spellStart"/>
      <w:r w:rsidRPr="00E770DA">
        <w:rPr>
          <w:rFonts w:ascii="Times New Roman" w:eastAsia="Times New Roman" w:hAnsi="Times New Roman" w:cs="Times New Roman"/>
          <w:color w:val="000000"/>
          <w:sz w:val="24"/>
          <w:szCs w:val="24"/>
          <w:lang w:eastAsia="ru-RU"/>
        </w:rPr>
        <w:t>психосоматикой</w:t>
      </w:r>
      <w:proofErr w:type="spellEnd"/>
      <w:r w:rsidRPr="00E770DA">
        <w:rPr>
          <w:rFonts w:ascii="Times New Roman" w:eastAsia="Times New Roman" w:hAnsi="Times New Roman" w:cs="Times New Roman"/>
          <w:color w:val="000000"/>
          <w:sz w:val="24"/>
          <w:szCs w:val="24"/>
          <w:lang w:eastAsia="ru-RU"/>
        </w:rPr>
        <w:t xml:space="preserve"> - это действительно ключ к решению любых болезней. Но надо понимать следующее: вот болезнь всегда бывает на двух этапах. Бывает на этапе, когда она сидит в еще вот в зачаточном состоянии, а бывает когда она уже вот открылась. Она уже появилась на уровне тела. А как же у нас обычно бывает? Человек же ж когда кидается? Ну, когда уже прихватило конкретно. Вот скажи насколько актуальны психологические практики в тот момент, когда реально, блин, прихватило.</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243F6B"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Ну что ж, вот, в принципе, мы ну что-то можем даже. </w:t>
      </w:r>
      <w:r w:rsidR="0013294B">
        <w:rPr>
          <w:rFonts w:ascii="Times New Roman" w:eastAsia="Times New Roman" w:hAnsi="Times New Roman" w:cs="Times New Roman"/>
          <w:color w:val="000000"/>
          <w:sz w:val="24"/>
          <w:szCs w:val="24"/>
          <w:lang w:eastAsia="ru-RU"/>
        </w:rPr>
        <w:t>Н</w:t>
      </w:r>
      <w:r w:rsidRPr="00E770DA">
        <w:rPr>
          <w:rFonts w:ascii="Times New Roman" w:eastAsia="Times New Roman" w:hAnsi="Times New Roman" w:cs="Times New Roman"/>
          <w:color w:val="000000"/>
          <w:sz w:val="24"/>
          <w:szCs w:val="24"/>
          <w:lang w:eastAsia="ru-RU"/>
        </w:rPr>
        <w:t>аверное, продемонстрировать прямо сейчас из того, что работает. На самом деле все гениальное просто. И когда организм сообщает нам что-то с помощью боли, он сообщает нам о том, что мы выпустили,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90061C"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 xml:space="preserve">То есть тогда мы начинаем понимать, что вот как 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говорит:”Дорогой, я есть. Если ты продолжать </w:t>
      </w:r>
      <w:r w:rsidRPr="00E770DA">
        <w:rPr>
          <w:rFonts w:ascii="Times New Roman" w:eastAsia="Times New Roman" w:hAnsi="Times New Roman" w:cs="Times New Roman"/>
          <w:color w:val="000000"/>
          <w:sz w:val="24"/>
          <w:szCs w:val="24"/>
          <w:lang w:eastAsia="ru-RU"/>
        </w:rPr>
        <w:lastRenderedPageBreak/>
        <w:t>будешь это отрицать, то я тебе сейчас устрою, будет еще больнее” То есть, эта боль будет продолжаться до тех пор, пока мы ее не заметим, пока не обратим на нее внимание</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90061C"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Поэтому, в принципе, можно это считать магией, не магией. Вообще грань между психотерапией и магией очень иллюзорная, и где заканчивается чистая наука и начинается магия, вам не объяснит, наверное, даже ни один профессор академик. Поэтому, в принципе, попробуйте просто сказать:”Я признаю ту часть себя, которая хочет мне сообщить, о том,</w:t>
      </w:r>
      <w:r w:rsidR="00435595">
        <w:rPr>
          <w:rFonts w:ascii="Times New Roman" w:eastAsia="Times New Roman" w:hAnsi="Times New Roman" w:cs="Times New Roman"/>
          <w:color w:val="000000"/>
          <w:sz w:val="24"/>
          <w:szCs w:val="24"/>
          <w:lang w:eastAsia="ru-RU"/>
        </w:rPr>
        <w:t xml:space="preserve"> </w:t>
      </w:r>
      <w:r w:rsidRPr="00E770DA">
        <w:rPr>
          <w:rFonts w:ascii="Times New Roman" w:eastAsia="Times New Roman" w:hAnsi="Times New Roman" w:cs="Times New Roman"/>
          <w:color w:val="000000"/>
          <w:sz w:val="24"/>
          <w:szCs w:val="24"/>
          <w:lang w:eastAsia="ru-RU"/>
        </w:rPr>
        <w:t>что она есть, и даю ей место и время.” И я вас уверяю, что если вы произнесете эту волшебную формулу, то любая боль у вас пройдет. Конечно, это не устранит п</w:t>
      </w:r>
      <w:r w:rsidR="0090061C">
        <w:rPr>
          <w:rFonts w:ascii="Times New Roman" w:eastAsia="Times New Roman" w:hAnsi="Times New Roman" w:cs="Times New Roman"/>
          <w:color w:val="000000"/>
          <w:sz w:val="24"/>
          <w:szCs w:val="24"/>
          <w:lang w:eastAsia="ru-RU"/>
        </w:rPr>
        <w:t>ричины вашего заболевания ведь</w:t>
      </w:r>
      <w:r w:rsidRPr="00E770DA">
        <w:rPr>
          <w:rFonts w:ascii="Times New Roman" w:eastAsia="Times New Roman" w:hAnsi="Times New Roman" w:cs="Times New Roman"/>
          <w:color w:val="000000"/>
          <w:sz w:val="24"/>
          <w:szCs w:val="24"/>
          <w:lang w:eastAsia="ru-RU"/>
        </w:rPr>
        <w:t xml:space="preserve"> понимаете, с точки зрения официальной медицины заболеванием принято считать то, что проявляется уже на физиологическом и клеточном уровне.</w:t>
      </w:r>
      <w:r w:rsidR="0090061C">
        <w:rPr>
          <w:rFonts w:ascii="Times New Roman" w:eastAsia="Times New Roman" w:hAnsi="Times New Roman" w:cs="Times New Roman"/>
          <w:color w:val="000000"/>
          <w:sz w:val="24"/>
          <w:szCs w:val="24"/>
          <w:lang w:eastAsia="ru-RU"/>
        </w:rPr>
        <w:t xml:space="preserve"> </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90061C"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Да, совершенно не понимая, что есть более глубокие, более глубокая причина.  </w:t>
      </w:r>
      <w:r w:rsidR="0090061C">
        <w:rPr>
          <w:rFonts w:ascii="Times New Roman" w:eastAsia="Times New Roman" w:hAnsi="Times New Roman" w:cs="Times New Roman"/>
          <w:color w:val="FF0000"/>
          <w:sz w:val="24"/>
          <w:szCs w:val="24"/>
          <w:lang w:eastAsia="ru-RU"/>
        </w:rPr>
        <w:t>+</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90061C"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 xml:space="preserve">: </w:t>
      </w:r>
      <w:r w:rsidR="00435595">
        <w:rPr>
          <w:rFonts w:ascii="Times New Roman" w:eastAsia="Times New Roman" w:hAnsi="Times New Roman" w:cs="Times New Roman"/>
          <w:color w:val="000000"/>
          <w:sz w:val="24"/>
          <w:szCs w:val="24"/>
          <w:lang w:eastAsia="ru-RU"/>
        </w:rPr>
        <w:t>В</w:t>
      </w:r>
      <w:r w:rsidRPr="00E770DA">
        <w:rPr>
          <w:rFonts w:ascii="Times New Roman" w:eastAsia="Times New Roman" w:hAnsi="Times New Roman" w:cs="Times New Roman"/>
          <w:color w:val="000000"/>
          <w:sz w:val="24"/>
          <w:szCs w:val="24"/>
          <w:lang w:eastAsia="ru-RU"/>
        </w:rPr>
        <w:t xml:space="preserve">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ну, чтоб на них повлиять нужно принимать какие-то экстренные меры. </w:t>
      </w:r>
      <w:r w:rsidR="0090061C">
        <w:rPr>
          <w:rFonts w:ascii="Times New Roman" w:eastAsia="Times New Roman" w:hAnsi="Times New Roman" w:cs="Times New Roman"/>
          <w:color w:val="FF0000"/>
          <w:sz w:val="24"/>
          <w:szCs w:val="24"/>
          <w:lang w:eastAsia="ru-RU"/>
        </w:rPr>
        <w:t>+</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90061C"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Если, извините, возьмем онкологию, механизм онкологии, да, у вас клетки, органы замещаются другими клетками,  и орган перестает выполнять свою функцию, то, ну, поздно уже, да, говорить какие-то волшебные заклинания. Здесь может помочь только одно, но опять же вещь очень простая: желание жить. Если у вас есть огромное желание жить, то вы выжив</w:t>
      </w:r>
      <w:r w:rsidR="0090061C">
        <w:rPr>
          <w:rFonts w:ascii="Times New Roman" w:eastAsia="Times New Roman" w:hAnsi="Times New Roman" w:cs="Times New Roman"/>
          <w:color w:val="000000"/>
          <w:sz w:val="24"/>
          <w:szCs w:val="24"/>
          <w:lang w:eastAsia="ru-RU"/>
        </w:rPr>
        <w:t>ете даже в такой ситуации, даже</w:t>
      </w:r>
      <w:r w:rsidR="0090061C">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если оно вот появится в этот момент. Но, скажем так если на это  обратить внимание заранее и вот при первых симптомах, при первой боли, когда вот эта ваша вытесненная часть говорит вам:”Дорогой,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 И вот об этом, в общем, можно рассказать очень много чего интересного. </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CD127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За мою многолетнюю практику есть очень интересные кейсы по этому поводу, которые вот ну</w:t>
      </w:r>
      <w:r w:rsidR="0090061C">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как раз говорят о том, что многие вещи</w:t>
      </w:r>
      <w:r w:rsidR="00CD1270">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которые, когда понимаешь, как они происходят, кажутся элементарными, а со стороны воспринимаются как чудо.</w:t>
      </w:r>
      <w:r w:rsidR="00CD1270">
        <w:rPr>
          <w:rFonts w:ascii="Times New Roman" w:eastAsia="Times New Roman" w:hAnsi="Times New Roman" w:cs="Times New Roman"/>
          <w:color w:val="FF0000"/>
          <w:sz w:val="24"/>
          <w:szCs w:val="24"/>
          <w:lang w:eastAsia="ru-RU"/>
        </w:rPr>
        <w:t>- +</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C5017D" w:rsidRDefault="00E770DA" w:rsidP="00435595">
      <w:pPr>
        <w:spacing w:after="0" w:line="240" w:lineRule="auto"/>
        <w:jc w:val="both"/>
        <w:rPr>
          <w:rFonts w:ascii="Times New Roman" w:eastAsia="Times New Roman" w:hAnsi="Times New Roman" w:cs="Times New Roman"/>
          <w:color w:val="000000"/>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Вот очень хорошую вещь ты подчеркнул насчет</w:t>
      </w:r>
      <w:r w:rsidR="00435595">
        <w:rPr>
          <w:rFonts w:ascii="Times New Roman" w:eastAsia="Times New Roman" w:hAnsi="Times New Roman" w:cs="Times New Roman"/>
          <w:color w:val="000000"/>
          <w:sz w:val="24"/>
          <w:szCs w:val="24"/>
          <w:lang w:eastAsia="ru-RU"/>
        </w:rPr>
        <w:t xml:space="preserve"> боли, потому что какая обычно </w:t>
      </w:r>
      <w:r w:rsidRPr="00E770DA">
        <w:rPr>
          <w:rFonts w:ascii="Times New Roman" w:eastAsia="Times New Roman" w:hAnsi="Times New Roman" w:cs="Times New Roman"/>
          <w:color w:val="000000"/>
          <w:sz w:val="24"/>
          <w:szCs w:val="24"/>
          <w:lang w:eastAsia="ru-RU"/>
        </w:rPr>
        <w:t>классическая реакция у человека на боль. Человек, на самом деле, ну, давайте все признаем, что вы редко задумывались в этот момент, что надо что-то принять. Наверняка, в этот момент руки сразу тянулись к обезболивающему. То есть получается, что вы по сути делаете. Вы в этот момент убиваете естественную реакцию организма, которая пытается ск</w:t>
      </w:r>
      <w:r w:rsidR="00C5017D">
        <w:rPr>
          <w:rFonts w:ascii="Times New Roman" w:eastAsia="Times New Roman" w:hAnsi="Times New Roman" w:cs="Times New Roman"/>
          <w:color w:val="000000"/>
          <w:sz w:val="24"/>
          <w:szCs w:val="24"/>
          <w:lang w:eastAsia="ru-RU"/>
        </w:rPr>
        <w:t>азать:”Мне от тебя что-то нужно.</w:t>
      </w:r>
      <w:r w:rsidRPr="00E770DA">
        <w:rPr>
          <w:rFonts w:ascii="Times New Roman" w:eastAsia="Times New Roman" w:hAnsi="Times New Roman" w:cs="Times New Roman"/>
          <w:color w:val="000000"/>
          <w:sz w:val="24"/>
          <w:szCs w:val="24"/>
          <w:lang w:eastAsia="ru-RU"/>
        </w:rPr>
        <w:t xml:space="preserve"> </w:t>
      </w:r>
      <w:r w:rsidR="00C5017D">
        <w:rPr>
          <w:rFonts w:ascii="Times New Roman" w:eastAsia="Times New Roman" w:hAnsi="Times New Roman" w:cs="Times New Roman"/>
          <w:color w:val="000000"/>
          <w:sz w:val="24"/>
          <w:szCs w:val="24"/>
          <w:lang w:eastAsia="ru-RU"/>
        </w:rPr>
        <w:t>Я</w:t>
      </w:r>
      <w:r w:rsidRPr="00E770DA">
        <w:rPr>
          <w:rFonts w:ascii="Times New Roman" w:eastAsia="Times New Roman" w:hAnsi="Times New Roman" w:cs="Times New Roman"/>
          <w:color w:val="000000"/>
          <w:sz w:val="24"/>
          <w:szCs w:val="24"/>
          <w:lang w:eastAsia="ru-RU"/>
        </w:rPr>
        <w:t xml:space="preserve"> хочу, чтобы ты меня увидел ну увидел, увидел, почувствовал”. А в этот момент, по сути, вы</w:t>
      </w:r>
      <w:r w:rsidR="00CD1270">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вместо того чтобы работать и осознавать эту психологическую природу этой боли, вы тут же стараетесь ее </w:t>
      </w:r>
      <w:proofErr w:type="spellStart"/>
      <w:r w:rsidRPr="00E770DA">
        <w:rPr>
          <w:rFonts w:ascii="Times New Roman" w:eastAsia="Times New Roman" w:hAnsi="Times New Roman" w:cs="Times New Roman"/>
          <w:color w:val="000000"/>
          <w:sz w:val="24"/>
          <w:szCs w:val="24"/>
          <w:lang w:eastAsia="ru-RU"/>
        </w:rPr>
        <w:t>медицински</w:t>
      </w:r>
      <w:proofErr w:type="spellEnd"/>
      <w:r w:rsidRPr="00E770DA">
        <w:rPr>
          <w:rFonts w:ascii="Times New Roman" w:eastAsia="Times New Roman" w:hAnsi="Times New Roman" w:cs="Times New Roman"/>
          <w:color w:val="000000"/>
          <w:sz w:val="24"/>
          <w:szCs w:val="24"/>
          <w:lang w:eastAsia="ru-RU"/>
        </w:rPr>
        <w:t xml:space="preserve"> забить. Что по сути происходит? Естественно эта боль переходит на новый уровень. Ведь если она не успевает достучаться таким образом значит...</w:t>
      </w:r>
    </w:p>
    <w:p w:rsidR="00C5017D" w:rsidRDefault="00C5017D" w:rsidP="00435595">
      <w:pPr>
        <w:spacing w:after="0" w:line="240" w:lineRule="auto"/>
        <w:jc w:val="both"/>
        <w:rPr>
          <w:rFonts w:ascii="Times New Roman" w:eastAsia="Times New Roman" w:hAnsi="Times New Roman" w:cs="Times New Roman"/>
          <w:color w:val="000000"/>
          <w:sz w:val="24"/>
          <w:szCs w:val="24"/>
          <w:lang w:eastAsia="ru-RU"/>
        </w:rPr>
      </w:pPr>
    </w:p>
    <w:p w:rsidR="00E770DA" w:rsidRPr="00CD1270" w:rsidRDefault="00E770DA" w:rsidP="00435595">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 xml:space="preserve"> Ну что происходит у нас, допустим когда мы в ссоре пытаемся что-то другому человеку донести, мы начинаем ему кричать. Если человек не слышит, мы начинаем орать еще больше. Если он опять не слышит мы там начинаем, я не знаю, ну бить посуду,</w:t>
      </w:r>
      <w:r w:rsidR="00314455">
        <w:rPr>
          <w:rFonts w:ascii="Times New Roman" w:eastAsia="Times New Roman" w:hAnsi="Times New Roman" w:cs="Times New Roman"/>
          <w:color w:val="000000"/>
          <w:sz w:val="24"/>
          <w:szCs w:val="24"/>
          <w:lang w:eastAsia="ru-RU"/>
        </w:rPr>
        <w:t xml:space="preserve"> </w:t>
      </w:r>
      <w:r w:rsidRPr="00E770DA">
        <w:rPr>
          <w:rFonts w:ascii="Times New Roman" w:eastAsia="Times New Roman" w:hAnsi="Times New Roman" w:cs="Times New Roman"/>
          <w:color w:val="000000"/>
          <w:sz w:val="24"/>
          <w:szCs w:val="24"/>
          <w:lang w:eastAsia="ru-RU"/>
        </w:rPr>
        <w:t xml:space="preserve">все </w:t>
      </w:r>
      <w:r w:rsidRPr="00E770DA">
        <w:rPr>
          <w:rFonts w:ascii="Times New Roman" w:eastAsia="Times New Roman" w:hAnsi="Times New Roman" w:cs="Times New Roman"/>
          <w:color w:val="000000"/>
          <w:sz w:val="24"/>
          <w:szCs w:val="24"/>
          <w:lang w:eastAsia="ru-RU"/>
        </w:rPr>
        <w:lastRenderedPageBreak/>
        <w:t>остальное. Так</w:t>
      </w:r>
      <w:r w:rsidR="00C5017D">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то же происходит и в организме по сути дела. Вот собственно об этом-то сейчас и идет речь.</w:t>
      </w:r>
    </w:p>
    <w:p w:rsidR="00435595" w:rsidRDefault="00435595" w:rsidP="00E770DA">
      <w:pPr>
        <w:spacing w:after="0" w:line="240" w:lineRule="auto"/>
        <w:jc w:val="both"/>
        <w:rPr>
          <w:rFonts w:ascii="Times New Roman" w:eastAsia="Times New Roman" w:hAnsi="Times New Roman" w:cs="Times New Roman"/>
          <w:b/>
          <w:bCs/>
          <w:color w:val="000000"/>
          <w:sz w:val="24"/>
          <w:szCs w:val="24"/>
          <w:lang w:eastAsia="ru-RU"/>
        </w:rPr>
      </w:pPr>
    </w:p>
    <w:p w:rsidR="00E770DA" w:rsidRPr="00CD127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Совершенно верно. Спасибо, что переводишь меня с русского на русский. Вот. Совершенно верно. Здесь нужно просто помнить о том, что первое и главное условие для излечения болезней, для простого подхода к этому, простого и понятного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свои сильные и слабые стороны, то есть адекватно смотреть на себя. Когда это качество есть, тогда вам по силам справиться с любой болезнью. Просто технологии, которые этому способствуют, они, в общем, достаточно простые, легко усваиваются. Но все, что вот лежит на поверхности, вы же знаете, да. И ты, Игорь, наверное знаешь? Ты сам буквально мне только что об этом говорил, что если хочешь что-то спрятать, положи это на самое</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CD127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На самое видное место.</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CD127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color w:val="000000"/>
          <w:sz w:val="24"/>
          <w:szCs w:val="24"/>
          <w:lang w:eastAsia="ru-RU"/>
        </w:rPr>
        <w:t xml:space="preserve">: На самое видное место. </w:t>
      </w:r>
      <w:proofErr w:type="spellStart"/>
      <w:r w:rsidRPr="00E770DA">
        <w:rPr>
          <w:rFonts w:ascii="Times New Roman" w:eastAsia="Times New Roman" w:hAnsi="Times New Roman" w:cs="Times New Roman"/>
          <w:color w:val="000000"/>
          <w:sz w:val="24"/>
          <w:szCs w:val="24"/>
          <w:lang w:eastAsia="ru-RU"/>
        </w:rPr>
        <w:t>Да.Вот</w:t>
      </w:r>
      <w:proofErr w:type="spellEnd"/>
      <w:r w:rsidRPr="00E770DA">
        <w:rPr>
          <w:rFonts w:ascii="Times New Roman" w:eastAsia="Times New Roman" w:hAnsi="Times New Roman" w:cs="Times New Roman"/>
          <w:color w:val="000000"/>
          <w:sz w:val="24"/>
          <w:szCs w:val="24"/>
          <w:lang w:eastAsia="ru-RU"/>
        </w:rPr>
        <w:t>. Собственно говоря и здесь происходит то же самое. Поэтому специально для вас вот мы с Игорем сейчас разрабатываем курс, который в скором времени, наверное, предложим вашему вниманию, который как раз и позволяет увидеть, осознать и понять эти простые вещи и научиться ими пользоваться.</w:t>
      </w:r>
    </w:p>
    <w:p w:rsidR="00435595" w:rsidRDefault="00435595" w:rsidP="00E770DA">
      <w:pPr>
        <w:spacing w:after="0" w:line="240" w:lineRule="auto"/>
        <w:jc w:val="both"/>
        <w:rPr>
          <w:rFonts w:ascii="Times New Roman" w:eastAsia="Times New Roman" w:hAnsi="Times New Roman" w:cs="Times New Roman"/>
          <w:b/>
          <w:bCs/>
          <w:color w:val="000000"/>
          <w:sz w:val="24"/>
          <w:szCs w:val="24"/>
          <w:lang w:eastAsia="ru-RU"/>
        </w:rPr>
      </w:pPr>
    </w:p>
    <w:p w:rsidR="00E770DA" w:rsidRPr="00641D1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На самом деле не просто простые, но и глубокие, потому что на самом деле</w:t>
      </w:r>
      <w:r w:rsidR="00641D10">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чтобы понять, что это просто, надо глубоко покопаться. Оно все действительно на виду, но это надо уметь увидеть. И вот к сожалению большому, просто ввиду того, что есть много социальных блоков, есть много ваших личных внутренних, которые вы накопили за счет вашей жизни, вашего опыта, вы часто не видите того, что действительно лежит на поверхности. И чтобы это действительно сделать нужно порой глубоко покопаться и понять, что вообще в вашей жизни происходит. Дело в том что у вас часто нет целостного видения вашей жизни. Когда вы начнете это обретать, тогда начнут ваши заболевания в той или иной мере уходить.</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641D1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И как Василий сказал</w:t>
      </w:r>
      <w:r w:rsidR="00435595">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свое здоровье. Вы, конечно, вам стоит просто понять одну вещь: вы можете годы продолжать страдать от там соматических реакций дальше, более того, никто не говорит, что они там раз и навсегда, грубо говоря, там по щелчку пальцев исчезнут. </w:t>
      </w:r>
      <w:r w:rsidR="00641D10">
        <w:rPr>
          <w:rFonts w:ascii="Times New Roman" w:eastAsia="Times New Roman" w:hAnsi="Times New Roman" w:cs="Times New Roman"/>
          <w:color w:val="FF0000"/>
          <w:sz w:val="24"/>
          <w:szCs w:val="24"/>
          <w:lang w:eastAsia="ru-RU"/>
        </w:rPr>
        <w:t>+</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641D1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color w:val="000000"/>
          <w:sz w:val="24"/>
          <w:szCs w:val="24"/>
          <w:lang w:eastAsia="ru-RU"/>
        </w:rPr>
        <w:t xml:space="preserve">Мы все живем в обществе. Как ты правильно сегодня рассказал, пока мы живем в обществе что-то будет всегда </w:t>
      </w:r>
      <w:proofErr w:type="spellStart"/>
      <w:r w:rsidRPr="00E770DA">
        <w:rPr>
          <w:rFonts w:ascii="Times New Roman" w:eastAsia="Times New Roman" w:hAnsi="Times New Roman" w:cs="Times New Roman"/>
          <w:color w:val="000000"/>
          <w:sz w:val="24"/>
          <w:szCs w:val="24"/>
          <w:lang w:eastAsia="ru-RU"/>
        </w:rPr>
        <w:t>соматизироваться</w:t>
      </w:r>
      <w:proofErr w:type="spellEnd"/>
      <w:r w:rsidRPr="00E770DA">
        <w:rPr>
          <w:rFonts w:ascii="Times New Roman" w:eastAsia="Times New Roman" w:hAnsi="Times New Roman" w:cs="Times New Roman"/>
          <w:color w:val="000000"/>
          <w:sz w:val="24"/>
          <w:szCs w:val="24"/>
          <w:lang w:eastAsia="ru-RU"/>
        </w:rPr>
        <w:t>. Вопрос в другом. Будете ли вы уметь с этим работать и устранять это по щелчку пальца сразу либо вы будете страдать и доходить до каких-то очень серьезных ситуаций ну и как вы понимаете есть неизбежные обстоятельств, которые рано или поздно могут к нам в жизнь придти</w:t>
      </w:r>
      <w:r w:rsidR="00641D10">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w:t>
      </w:r>
      <w:r w:rsidR="00641D10">
        <w:rPr>
          <w:rFonts w:ascii="Times New Roman" w:eastAsia="Times New Roman" w:hAnsi="Times New Roman" w:cs="Times New Roman"/>
          <w:color w:val="FF0000"/>
          <w:sz w:val="24"/>
          <w:szCs w:val="24"/>
          <w:lang w:eastAsia="ru-RU"/>
        </w:rPr>
        <w:t>т</w:t>
      </w:r>
      <w:r w:rsidRPr="00E770DA">
        <w:rPr>
          <w:rFonts w:ascii="Times New Roman" w:eastAsia="Times New Roman" w:hAnsi="Times New Roman" w:cs="Times New Roman"/>
          <w:color w:val="000000"/>
          <w:sz w:val="24"/>
          <w:szCs w:val="24"/>
          <w:lang w:eastAsia="ru-RU"/>
        </w:rPr>
        <w:t>о ес</w:t>
      </w:r>
      <w:r w:rsidR="00435595">
        <w:rPr>
          <w:rFonts w:ascii="Times New Roman" w:eastAsia="Times New Roman" w:hAnsi="Times New Roman" w:cs="Times New Roman"/>
          <w:color w:val="000000"/>
          <w:sz w:val="24"/>
          <w:szCs w:val="24"/>
          <w:lang w:eastAsia="ru-RU"/>
        </w:rPr>
        <w:t xml:space="preserve">ть речь идет о том, что у всех </w:t>
      </w:r>
      <w:r w:rsidRPr="00E770DA">
        <w:rPr>
          <w:rFonts w:ascii="Times New Roman" w:eastAsia="Times New Roman" w:hAnsi="Times New Roman" w:cs="Times New Roman"/>
          <w:color w:val="000000"/>
          <w:sz w:val="24"/>
          <w:szCs w:val="24"/>
          <w:lang w:eastAsia="ru-RU"/>
        </w:rPr>
        <w:t>нас  жизнь ограничена</w:t>
      </w:r>
      <w:r w:rsidR="00435595">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но вопрос в том, что хочется ее прожить не просто дольше</w:t>
      </w:r>
      <w:r w:rsidR="00435595">
        <w:rPr>
          <w:rFonts w:ascii="Times New Roman" w:eastAsia="Times New Roman" w:hAnsi="Times New Roman" w:cs="Times New Roman"/>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но прожить ее и качественнее. А чтобы так было действительно надо понимать, что есть гораздо более эффективные методы нежели прими пилюлю и все будет классно. После пилюли будет рецидив, рецидив гораздо более серьезный.  Вот собственно говоря это очень важные вещи. 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 и мы с вами сможем сделать действительно серьезный скачок в направлении вашего оздоровления.</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641D10" w:rsidRDefault="00E770DA" w:rsidP="00E770DA">
      <w:pPr>
        <w:spacing w:after="0" w:line="240" w:lineRule="auto"/>
        <w:jc w:val="both"/>
        <w:rPr>
          <w:rFonts w:ascii="Times New Roman" w:eastAsia="Times New Roman" w:hAnsi="Times New Roman" w:cs="Times New Roman"/>
          <w:color w:val="FF0000"/>
          <w:sz w:val="24"/>
          <w:szCs w:val="24"/>
          <w:lang w:eastAsia="ru-RU"/>
        </w:rPr>
      </w:pPr>
      <w:r w:rsidRPr="00E770DA">
        <w:rPr>
          <w:rFonts w:ascii="Times New Roman" w:eastAsia="Times New Roman" w:hAnsi="Times New Roman" w:cs="Times New Roman"/>
          <w:b/>
          <w:bCs/>
          <w:color w:val="000000"/>
          <w:sz w:val="24"/>
          <w:szCs w:val="24"/>
          <w:lang w:eastAsia="ru-RU"/>
        </w:rPr>
        <w:t xml:space="preserve">Василий </w:t>
      </w:r>
      <w:proofErr w:type="spellStart"/>
      <w:r w:rsidRPr="00E770DA">
        <w:rPr>
          <w:rFonts w:ascii="Times New Roman" w:eastAsia="Times New Roman" w:hAnsi="Times New Roman" w:cs="Times New Roman"/>
          <w:b/>
          <w:bCs/>
          <w:color w:val="000000"/>
          <w:sz w:val="24"/>
          <w:szCs w:val="24"/>
          <w:lang w:eastAsia="ru-RU"/>
        </w:rPr>
        <w:t>Шохов</w:t>
      </w:r>
      <w:proofErr w:type="spellEnd"/>
      <w:r w:rsidRPr="00E770DA">
        <w:rPr>
          <w:rFonts w:ascii="Times New Roman" w:eastAsia="Times New Roman" w:hAnsi="Times New Roman" w:cs="Times New Roman"/>
          <w:b/>
          <w:bCs/>
          <w:color w:val="000000"/>
          <w:sz w:val="24"/>
          <w:szCs w:val="24"/>
          <w:lang w:eastAsia="ru-RU"/>
        </w:rPr>
        <w:t>:</w:t>
      </w:r>
      <w:r w:rsidRPr="00E770DA">
        <w:rPr>
          <w:rFonts w:ascii="Times New Roman" w:eastAsia="Times New Roman" w:hAnsi="Times New Roman" w:cs="Times New Roman"/>
          <w:color w:val="000000"/>
          <w:sz w:val="24"/>
          <w:szCs w:val="24"/>
          <w:lang w:eastAsia="ru-RU"/>
        </w:rPr>
        <w:t xml:space="preserve"> У меня к тебе есть вопрос. Ты думал о том</w:t>
      </w:r>
      <w:r w:rsidR="00641D10">
        <w:rPr>
          <w:rFonts w:ascii="Times New Roman" w:eastAsia="Times New Roman" w:hAnsi="Times New Roman" w:cs="Times New Roman"/>
          <w:color w:val="FF0000"/>
          <w:sz w:val="24"/>
          <w:szCs w:val="24"/>
          <w:lang w:eastAsia="ru-RU"/>
        </w:rPr>
        <w:t>,</w:t>
      </w:r>
      <w:r w:rsidRPr="00E770DA">
        <w:rPr>
          <w:rFonts w:ascii="Times New Roman" w:eastAsia="Times New Roman" w:hAnsi="Times New Roman" w:cs="Times New Roman"/>
          <w:color w:val="000000"/>
          <w:sz w:val="24"/>
          <w:szCs w:val="24"/>
          <w:lang w:eastAsia="ru-RU"/>
        </w:rPr>
        <w:t xml:space="preserve"> как мы назовем эту программу? Вот мы сегодня с одним коллегой обсуждали похожую тему, и мне на ум пришло классное слово. Причем я могу это объяснить как бы оно мистически не звучало. Это слово расколдовывать. Вот. Давайте, дорогие друзья, мы вас научим себя расколдовывать. Почему </w:t>
      </w:r>
      <w:proofErr w:type="spellStart"/>
      <w:r w:rsidRPr="00E770DA">
        <w:rPr>
          <w:rFonts w:ascii="Times New Roman" w:eastAsia="Times New Roman" w:hAnsi="Times New Roman" w:cs="Times New Roman"/>
          <w:color w:val="000000"/>
          <w:sz w:val="24"/>
          <w:szCs w:val="24"/>
          <w:lang w:eastAsia="ru-RU"/>
        </w:rPr>
        <w:t>расколдовывание</w:t>
      </w:r>
      <w:proofErr w:type="spellEnd"/>
      <w:r w:rsidRPr="00E770DA">
        <w:rPr>
          <w:rFonts w:ascii="Times New Roman" w:eastAsia="Times New Roman" w:hAnsi="Times New Roman" w:cs="Times New Roman"/>
          <w:color w:val="000000"/>
          <w:sz w:val="24"/>
          <w:szCs w:val="24"/>
          <w:lang w:eastAsia="ru-RU"/>
        </w:rPr>
        <w:t>, потому что каким бы ненаучным и эзотерическим этот термин не казался, но дело в том что когда вот мы м</w:t>
      </w:r>
      <w:r w:rsidR="00314455">
        <w:rPr>
          <w:rFonts w:ascii="Times New Roman" w:eastAsia="Times New Roman" w:hAnsi="Times New Roman" w:cs="Times New Roman"/>
          <w:color w:val="000000"/>
          <w:sz w:val="24"/>
          <w:szCs w:val="24"/>
          <w:lang w:eastAsia="ru-RU"/>
        </w:rPr>
        <w:t xml:space="preserve">ожем задать вам простой вопрос </w:t>
      </w:r>
      <w:r w:rsidRPr="00E770DA">
        <w:rPr>
          <w:rFonts w:ascii="Times New Roman" w:eastAsia="Times New Roman" w:hAnsi="Times New Roman" w:cs="Times New Roman"/>
          <w:color w:val="000000"/>
          <w:sz w:val="24"/>
          <w:szCs w:val="24"/>
          <w:lang w:eastAsia="ru-RU"/>
        </w:rPr>
        <w:t xml:space="preserve">А в чем причина вашей боли?  В чем причина вашей болезни? Вы найдете тысячу причин во внешнем мире не зависящих от вас, но очень редко кто скажет:”Причина именно во мне”. Понимаете? А когда причина лежит во вне, значит меня заколдовали. Меня сглазили, меня испортили там не знаю наложили на меня заклятие. </w:t>
      </w:r>
      <w:r w:rsidR="00641D10">
        <w:rPr>
          <w:rFonts w:ascii="Times New Roman" w:eastAsia="Times New Roman" w:hAnsi="Times New Roman" w:cs="Times New Roman"/>
          <w:color w:val="FF0000"/>
          <w:sz w:val="24"/>
          <w:szCs w:val="24"/>
          <w:lang w:eastAsia="ru-RU"/>
        </w:rPr>
        <w:t>Д</w:t>
      </w:r>
      <w:r w:rsidRPr="00E770DA">
        <w:rPr>
          <w:rFonts w:ascii="Times New Roman" w:eastAsia="Times New Roman" w:hAnsi="Times New Roman" w:cs="Times New Roman"/>
          <w:color w:val="000000"/>
          <w:sz w:val="24"/>
          <w:szCs w:val="24"/>
          <w:lang w:eastAsia="ru-RU"/>
        </w:rPr>
        <w:t xml:space="preserve">а. Поэтому давайте мы научимся расколдовывать себя и друг друга. Вот такая классная идея пришла </w:t>
      </w:r>
      <w:proofErr w:type="spellStart"/>
      <w:r w:rsidRPr="00E770DA">
        <w:rPr>
          <w:rFonts w:ascii="Times New Roman" w:eastAsia="Times New Roman" w:hAnsi="Times New Roman" w:cs="Times New Roman"/>
          <w:color w:val="000000"/>
          <w:sz w:val="24"/>
          <w:szCs w:val="24"/>
          <w:lang w:eastAsia="ru-RU"/>
        </w:rPr>
        <w:t>мне</w:t>
      </w:r>
      <w:r w:rsidR="00641D10">
        <w:rPr>
          <w:rFonts w:ascii="Times New Roman" w:eastAsia="Times New Roman" w:hAnsi="Times New Roman" w:cs="Times New Roman"/>
          <w:color w:val="000000"/>
          <w:sz w:val="24"/>
          <w:szCs w:val="24"/>
          <w:lang w:eastAsia="ru-RU"/>
        </w:rPr>
        <w:t>.</w:t>
      </w:r>
      <w:r w:rsidR="00641D10">
        <w:rPr>
          <w:rFonts w:ascii="Times New Roman" w:eastAsia="Times New Roman" w:hAnsi="Times New Roman" w:cs="Times New Roman"/>
          <w:color w:val="FF0000"/>
          <w:sz w:val="24"/>
          <w:szCs w:val="24"/>
          <w:lang w:eastAsia="ru-RU"/>
        </w:rPr>
        <w:t>+</w:t>
      </w:r>
      <w:proofErr w:type="spellEnd"/>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E770DA" w:rsidRPr="00E770DA" w:rsidRDefault="00E770DA" w:rsidP="00E770DA">
      <w:pPr>
        <w:spacing w:after="0" w:line="240" w:lineRule="auto"/>
        <w:jc w:val="both"/>
        <w:rPr>
          <w:rFonts w:ascii="Times New Roman" w:eastAsia="Times New Roman" w:hAnsi="Times New Roman" w:cs="Times New Roman"/>
          <w:sz w:val="24"/>
          <w:szCs w:val="24"/>
          <w:lang w:eastAsia="ru-RU"/>
        </w:rPr>
      </w:pPr>
      <w:r w:rsidRPr="00E770DA">
        <w:rPr>
          <w:rFonts w:ascii="Times New Roman" w:eastAsia="Times New Roman" w:hAnsi="Times New Roman" w:cs="Times New Roman"/>
          <w:b/>
          <w:bCs/>
          <w:color w:val="000000"/>
          <w:sz w:val="24"/>
          <w:szCs w:val="24"/>
          <w:lang w:eastAsia="ru-RU"/>
        </w:rPr>
        <w:t>Игорь Алимов:</w:t>
      </w:r>
      <w:r w:rsidRPr="00E770DA">
        <w:rPr>
          <w:rFonts w:ascii="Times New Roman" w:eastAsia="Times New Roman" w:hAnsi="Times New Roman" w:cs="Times New Roman"/>
          <w:color w:val="000000"/>
          <w:sz w:val="24"/>
          <w:szCs w:val="24"/>
          <w:lang w:eastAsia="ru-RU"/>
        </w:rPr>
        <w:t xml:space="preserve"> Прямо, прямо по ходу такая созрела. Ну я думаю, что однозначно поддержу.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 поэтому принимайте решение, присоединяйтесь к нам и совсем скоро в вашей жизни, в вашем здоровье ну наступит как мы надеемся новый расколдованный этап. Вот. С вами был Игорь Алимов и Василий </w:t>
      </w:r>
      <w:proofErr w:type="spellStart"/>
      <w:r w:rsidRPr="00E770DA">
        <w:rPr>
          <w:rFonts w:ascii="Times New Roman" w:eastAsia="Times New Roman" w:hAnsi="Times New Roman" w:cs="Times New Roman"/>
          <w:color w:val="000000"/>
          <w:sz w:val="24"/>
          <w:szCs w:val="24"/>
          <w:lang w:eastAsia="ru-RU"/>
        </w:rPr>
        <w:t>Шохов</w:t>
      </w:r>
      <w:proofErr w:type="spellEnd"/>
      <w:r w:rsidRPr="00E770DA">
        <w:rPr>
          <w:rFonts w:ascii="Times New Roman" w:eastAsia="Times New Roman" w:hAnsi="Times New Roman" w:cs="Times New Roman"/>
          <w:color w:val="000000"/>
          <w:sz w:val="24"/>
          <w:szCs w:val="24"/>
          <w:lang w:eastAsia="ru-RU"/>
        </w:rPr>
        <w:t>.</w:t>
      </w:r>
    </w:p>
    <w:p w:rsidR="00E770DA" w:rsidRPr="00E770DA" w:rsidRDefault="00E770DA" w:rsidP="00E770DA">
      <w:pPr>
        <w:spacing w:after="0" w:line="240" w:lineRule="auto"/>
        <w:rPr>
          <w:rFonts w:ascii="Times New Roman" w:eastAsia="Times New Roman" w:hAnsi="Times New Roman" w:cs="Times New Roman"/>
          <w:sz w:val="24"/>
          <w:szCs w:val="24"/>
          <w:lang w:eastAsia="ru-RU"/>
        </w:rPr>
      </w:pPr>
    </w:p>
    <w:p w:rsidR="00C5017D" w:rsidRPr="00C5017D" w:rsidRDefault="00C5017D" w:rsidP="00C5017D">
      <w:pPr>
        <w:spacing w:after="0" w:line="240" w:lineRule="auto"/>
        <w:jc w:val="both"/>
        <w:rPr>
          <w:rFonts w:ascii="Times New Roman" w:eastAsia="Times New Roman" w:hAnsi="Times New Roman" w:cs="Times New Roman"/>
          <w:sz w:val="24"/>
          <w:szCs w:val="24"/>
          <w:lang w:eastAsia="ru-RU"/>
        </w:rPr>
      </w:pPr>
      <w:r w:rsidRPr="00C5017D">
        <w:rPr>
          <w:rFonts w:ascii="Times New Roman" w:eastAsia="Times New Roman" w:hAnsi="Times New Roman" w:cs="Times New Roman"/>
          <w:b/>
          <w:bCs/>
          <w:color w:val="000000"/>
          <w:sz w:val="24"/>
          <w:szCs w:val="24"/>
          <w:lang w:eastAsia="ru-RU"/>
        </w:rPr>
        <w:t xml:space="preserve">Василий </w:t>
      </w:r>
      <w:proofErr w:type="spellStart"/>
      <w:r w:rsidRPr="00C5017D">
        <w:rPr>
          <w:rFonts w:ascii="Times New Roman" w:eastAsia="Times New Roman" w:hAnsi="Times New Roman" w:cs="Times New Roman"/>
          <w:b/>
          <w:bCs/>
          <w:color w:val="000000"/>
          <w:sz w:val="24"/>
          <w:szCs w:val="24"/>
          <w:lang w:eastAsia="ru-RU"/>
        </w:rPr>
        <w:t>Шохов</w:t>
      </w:r>
      <w:proofErr w:type="spellEnd"/>
      <w:r w:rsidRPr="00C5017D">
        <w:rPr>
          <w:rFonts w:ascii="Times New Roman" w:eastAsia="Times New Roman" w:hAnsi="Times New Roman" w:cs="Times New Roman"/>
          <w:color w:val="000000"/>
          <w:sz w:val="24"/>
          <w:szCs w:val="24"/>
          <w:lang w:eastAsia="ru-RU"/>
        </w:rPr>
        <w:t>: Всего доброго, дорогие друзья. До новых встреч.</w:t>
      </w:r>
    </w:p>
    <w:p w:rsidR="00AC116F" w:rsidRDefault="00C5017D" w:rsidP="00C5017D">
      <w:r w:rsidRPr="00C5017D">
        <w:rPr>
          <w:rFonts w:ascii="Times New Roman" w:eastAsia="Times New Roman" w:hAnsi="Times New Roman" w:cs="Times New Roman"/>
          <w:sz w:val="24"/>
          <w:szCs w:val="24"/>
          <w:lang w:eastAsia="ru-RU"/>
        </w:rPr>
        <w:br/>
      </w:r>
      <w:r w:rsidRPr="00C5017D">
        <w:rPr>
          <w:rFonts w:ascii="Times New Roman" w:eastAsia="Times New Roman" w:hAnsi="Times New Roman" w:cs="Times New Roman"/>
          <w:b/>
          <w:bCs/>
          <w:color w:val="000000"/>
          <w:sz w:val="24"/>
          <w:szCs w:val="24"/>
          <w:lang w:eastAsia="ru-RU"/>
        </w:rPr>
        <w:t>Игорь Алимов</w:t>
      </w:r>
      <w:r w:rsidRPr="00C5017D">
        <w:rPr>
          <w:rFonts w:ascii="Times New Roman" w:eastAsia="Times New Roman" w:hAnsi="Times New Roman" w:cs="Times New Roman"/>
          <w:color w:val="000000"/>
          <w:sz w:val="24"/>
          <w:szCs w:val="24"/>
          <w:lang w:eastAsia="ru-RU"/>
        </w:rPr>
        <w:t>: До новых встреч. Удачи.  </w:t>
      </w:r>
    </w:p>
    <w:sectPr w:rsidR="00AC116F" w:rsidSect="00AC1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770DA"/>
    <w:rsid w:val="0013294B"/>
    <w:rsid w:val="001B2028"/>
    <w:rsid w:val="00243F6B"/>
    <w:rsid w:val="00314455"/>
    <w:rsid w:val="004254D0"/>
    <w:rsid w:val="00435595"/>
    <w:rsid w:val="00641D10"/>
    <w:rsid w:val="0090061C"/>
    <w:rsid w:val="00AC116F"/>
    <w:rsid w:val="00C5017D"/>
    <w:rsid w:val="00CD1270"/>
    <w:rsid w:val="00E77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826671">
      <w:bodyDiv w:val="1"/>
      <w:marLeft w:val="0"/>
      <w:marRight w:val="0"/>
      <w:marTop w:val="0"/>
      <w:marBottom w:val="0"/>
      <w:divBdr>
        <w:top w:val="none" w:sz="0" w:space="0" w:color="auto"/>
        <w:left w:val="none" w:sz="0" w:space="0" w:color="auto"/>
        <w:bottom w:val="none" w:sz="0" w:space="0" w:color="auto"/>
        <w:right w:val="none" w:sz="0" w:space="0" w:color="auto"/>
      </w:divBdr>
    </w:div>
    <w:div w:id="8482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2019-01-20T19:17:00Z</dcterms:created>
  <dcterms:modified xsi:type="dcterms:W3CDTF">2019-01-21T07:52:00Z</dcterms:modified>
</cp:coreProperties>
</file>