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59" w:rsidRDefault="000A3BBF" w:rsidP="000A3BBF">
      <w:pPr>
        <w:rPr>
          <w:lang w:val="ru-RU"/>
        </w:rPr>
      </w:pPr>
      <w:proofErr w:type="gramStart"/>
      <w:r>
        <w:rPr>
          <w:lang w:val="en-US"/>
        </w:rPr>
        <w:t>GPS</w:t>
      </w:r>
      <w:r w:rsidRPr="000A3BBF">
        <w:rPr>
          <w:lang w:val="ru-RU"/>
        </w:rPr>
        <w:t>-</w:t>
      </w:r>
      <w:r>
        <w:rPr>
          <w:lang w:val="ru-RU"/>
        </w:rPr>
        <w:t xml:space="preserve">навигатор – крайне полезный </w:t>
      </w:r>
      <w:proofErr w:type="spellStart"/>
      <w:r>
        <w:rPr>
          <w:lang w:val="ru-RU"/>
        </w:rPr>
        <w:t>гаджет</w:t>
      </w:r>
      <w:proofErr w:type="spellEnd"/>
      <w:r>
        <w:rPr>
          <w:lang w:val="ru-RU"/>
        </w:rPr>
        <w:t>, который может выручить в поиске оптимального маршрута, незаменим в поездках по незнакомой местности.</w:t>
      </w:r>
      <w:proofErr w:type="gramEnd"/>
      <w:r>
        <w:rPr>
          <w:lang w:val="ru-RU"/>
        </w:rPr>
        <w:t xml:space="preserve"> Его функционал так же поможет вовремя объехать </w:t>
      </w:r>
      <w:proofErr w:type="spellStart"/>
      <w:r>
        <w:rPr>
          <w:lang w:val="ru-RU"/>
        </w:rPr>
        <w:t>пробуки</w:t>
      </w:r>
      <w:proofErr w:type="spellEnd"/>
      <w:r>
        <w:rPr>
          <w:lang w:val="ru-RU"/>
        </w:rPr>
        <w:t xml:space="preserve"> и разобраться с положением человека</w:t>
      </w:r>
      <w:r w:rsidRPr="000A3BBF">
        <w:rPr>
          <w:lang w:val="ru-RU"/>
        </w:rPr>
        <w:t>/</w:t>
      </w:r>
      <w:r>
        <w:rPr>
          <w:lang w:val="ru-RU"/>
        </w:rPr>
        <w:t xml:space="preserve">транспортного средства на местности. Сегодня практически каждый автомобиль оснащается держателем для установки навигатора. Далее рассмотрим наиболее востребованные модели этого устройства, которые пользуются спросом в 2018 году и сохранят свою актуальность в 2019. </w:t>
      </w:r>
    </w:p>
    <w:p w:rsidR="00D20459" w:rsidRDefault="00D20459" w:rsidP="000A3BBF">
      <w:pPr>
        <w:rPr>
          <w:b/>
          <w:lang w:val="ru-RU"/>
        </w:rPr>
      </w:pPr>
      <w:proofErr w:type="spellStart"/>
      <w:r w:rsidRPr="00396326">
        <w:rPr>
          <w:b/>
        </w:rPr>
        <w:t>Lexand</w:t>
      </w:r>
      <w:proofErr w:type="spellEnd"/>
      <w:r w:rsidRPr="00396326">
        <w:rPr>
          <w:b/>
        </w:rPr>
        <w:t xml:space="preserve"> SA5 HD+</w:t>
      </w:r>
      <w:r w:rsidR="000A3BBF" w:rsidRPr="00396326">
        <w:rPr>
          <w:b/>
          <w:lang w:val="ru-RU"/>
        </w:rPr>
        <w:t xml:space="preserve"> - доступный и компактный</w:t>
      </w:r>
    </w:p>
    <w:p w:rsidR="000A3BBF" w:rsidRDefault="000A3BBF" w:rsidP="000A3BBF">
      <w:pPr>
        <w:rPr>
          <w:lang w:val="ru-RU"/>
        </w:rPr>
      </w:pPr>
      <w:r>
        <w:rPr>
          <w:lang w:val="ru-RU"/>
        </w:rPr>
        <w:t xml:space="preserve">Данная модель </w:t>
      </w:r>
      <w:r>
        <w:rPr>
          <w:lang w:val="en-US"/>
        </w:rPr>
        <w:t>GPS</w:t>
      </w:r>
      <w:r w:rsidRPr="000A3BBF">
        <w:rPr>
          <w:lang w:val="ru-RU"/>
        </w:rPr>
        <w:t>-</w:t>
      </w:r>
      <w:r>
        <w:rPr>
          <w:lang w:val="ru-RU"/>
        </w:rPr>
        <w:t xml:space="preserve">навигатора для автотранспорта в числе первых заслуживает внимания благодаря удачному сочетанию функциональности и доступной цены. </w:t>
      </w:r>
      <w:r w:rsidR="00581B52">
        <w:rPr>
          <w:lang w:val="ru-RU"/>
        </w:rPr>
        <w:t xml:space="preserve">Его небольшой дисплей в сочетании с высоким разрешением позволяет получить детализированное изображение. Интуитивно доступный интерфейс обеспечивает возможность быстро разобраться с настройкой и управлением даже не искушенному в технике пользователю. </w:t>
      </w:r>
      <w:proofErr w:type="spellStart"/>
      <w:r w:rsidR="00581B52">
        <w:rPr>
          <w:lang w:val="ru-RU"/>
        </w:rPr>
        <w:t>Гаджет</w:t>
      </w:r>
      <w:proofErr w:type="spellEnd"/>
      <w:r w:rsidR="00581B52">
        <w:rPr>
          <w:lang w:val="ru-RU"/>
        </w:rPr>
        <w:t xml:space="preserve"> получил поддержку </w:t>
      </w:r>
      <w:r w:rsidR="00581B52">
        <w:rPr>
          <w:lang w:val="en-US"/>
        </w:rPr>
        <w:t>Bluetooth</w:t>
      </w:r>
      <w:r w:rsidR="00581B52">
        <w:rPr>
          <w:lang w:val="ru-RU"/>
        </w:rPr>
        <w:t xml:space="preserve">, поэтому может синхронизироваться со смартфоном или другим </w:t>
      </w:r>
      <w:proofErr w:type="spellStart"/>
      <w:r w:rsidR="00581B52">
        <w:rPr>
          <w:lang w:val="ru-RU"/>
        </w:rPr>
        <w:t>гаджетом</w:t>
      </w:r>
      <w:proofErr w:type="spellEnd"/>
      <w:r w:rsidR="00581B52">
        <w:rPr>
          <w:lang w:val="ru-RU"/>
        </w:rPr>
        <w:t xml:space="preserve">. </w:t>
      </w:r>
      <w:proofErr w:type="spellStart"/>
      <w:r w:rsidR="00581B52">
        <w:t>Lexand</w:t>
      </w:r>
      <w:proofErr w:type="spellEnd"/>
      <w:r w:rsidR="00581B52">
        <w:t xml:space="preserve"> SA5 HD+</w:t>
      </w:r>
      <w:r w:rsidR="00581B52">
        <w:rPr>
          <w:lang w:val="ru-RU"/>
        </w:rPr>
        <w:t xml:space="preserve"> работает под </w:t>
      </w:r>
      <w:proofErr w:type="spellStart"/>
      <w:r w:rsidR="00581B52">
        <w:rPr>
          <w:lang w:val="ru-RU"/>
        </w:rPr>
        <w:t>управленим</w:t>
      </w:r>
      <w:proofErr w:type="spellEnd"/>
      <w:r w:rsidR="00581B52">
        <w:rPr>
          <w:lang w:val="ru-RU"/>
        </w:rPr>
        <w:t xml:space="preserve"> рабочего окружения </w:t>
      </w:r>
      <w:proofErr w:type="spellStart"/>
      <w:r w:rsidR="00581B52">
        <w:rPr>
          <w:lang w:val="ru-RU"/>
        </w:rPr>
        <w:t>Навител+</w:t>
      </w:r>
      <w:proofErr w:type="spellEnd"/>
      <w:r w:rsidR="00581B52">
        <w:rPr>
          <w:lang w:val="ru-RU"/>
        </w:rPr>
        <w:t xml:space="preserve">. </w:t>
      </w:r>
    </w:p>
    <w:p w:rsidR="00581B52" w:rsidRPr="00581B52" w:rsidRDefault="00581B52" w:rsidP="000A3BBF">
      <w:pPr>
        <w:rPr>
          <w:lang w:val="ru-RU"/>
        </w:rPr>
      </w:pPr>
      <w:r>
        <w:rPr>
          <w:lang w:val="ru-RU"/>
        </w:rPr>
        <w:t xml:space="preserve">Среди мелких недочетов данной модели можно выделить не всегда стабильный прием сигнала со спутников. </w:t>
      </w:r>
    </w:p>
    <w:p w:rsidR="00D20459" w:rsidRDefault="00D20459" w:rsidP="000A3BBF">
      <w:pPr>
        <w:rPr>
          <w:b/>
          <w:lang w:val="ru-RU"/>
        </w:rPr>
      </w:pPr>
      <w:proofErr w:type="spellStart"/>
      <w:r w:rsidRPr="00396326">
        <w:rPr>
          <w:b/>
        </w:rPr>
        <w:t>Prestigio</w:t>
      </w:r>
      <w:proofErr w:type="spellEnd"/>
      <w:r w:rsidRPr="00396326">
        <w:rPr>
          <w:b/>
        </w:rPr>
        <w:t xml:space="preserve"> </w:t>
      </w:r>
      <w:proofErr w:type="spellStart"/>
      <w:r w:rsidRPr="00396326">
        <w:rPr>
          <w:b/>
        </w:rPr>
        <w:t>GeoVision</w:t>
      </w:r>
      <w:proofErr w:type="spellEnd"/>
      <w:r w:rsidRPr="00396326">
        <w:rPr>
          <w:b/>
        </w:rPr>
        <w:t xml:space="preserve"> </w:t>
      </w:r>
      <w:proofErr w:type="spellStart"/>
      <w:r w:rsidRPr="00396326">
        <w:rPr>
          <w:b/>
        </w:rPr>
        <w:t>Tour</w:t>
      </w:r>
      <w:proofErr w:type="spellEnd"/>
      <w:r w:rsidRPr="00396326">
        <w:rPr>
          <w:b/>
        </w:rPr>
        <w:t xml:space="preserve"> 7795</w:t>
      </w:r>
      <w:r w:rsidR="00581B52" w:rsidRPr="00396326">
        <w:rPr>
          <w:b/>
          <w:lang w:val="ru-RU"/>
        </w:rPr>
        <w:t xml:space="preserve"> – бесплатное </w:t>
      </w:r>
      <w:r w:rsidR="00A47C21" w:rsidRPr="00396326">
        <w:rPr>
          <w:b/>
          <w:lang w:val="ru-RU"/>
        </w:rPr>
        <w:t>обновление карт</w:t>
      </w:r>
    </w:p>
    <w:p w:rsidR="00A47C21" w:rsidRPr="00A47C21" w:rsidRDefault="00A47C21" w:rsidP="000A3BBF">
      <w:pPr>
        <w:rPr>
          <w:lang w:val="ru-RU"/>
        </w:rPr>
      </w:pPr>
      <w:r>
        <w:rPr>
          <w:lang w:val="ru-RU"/>
        </w:rPr>
        <w:t xml:space="preserve">Стоит несколько дороже рассмотренной выше модели, но при этом может предложить больше функций. </w:t>
      </w:r>
      <w:proofErr w:type="spellStart"/>
      <w:r>
        <w:rPr>
          <w:lang w:val="ru-RU"/>
        </w:rPr>
        <w:t>Гаджет</w:t>
      </w:r>
      <w:proofErr w:type="spellEnd"/>
      <w:r>
        <w:rPr>
          <w:lang w:val="ru-RU"/>
        </w:rPr>
        <w:t xml:space="preserve"> так же работает под управлением оболочки от </w:t>
      </w:r>
      <w:proofErr w:type="spellStart"/>
      <w:r>
        <w:rPr>
          <w:lang w:val="ru-RU"/>
        </w:rPr>
        <w:t>Навител</w:t>
      </w:r>
      <w:proofErr w:type="spellEnd"/>
      <w:r>
        <w:rPr>
          <w:lang w:val="ru-RU"/>
        </w:rPr>
        <w:t xml:space="preserve"> и в бесплатном режиме получает свежие версии карт, которые отображаются в 3</w:t>
      </w:r>
      <w:r>
        <w:rPr>
          <w:lang w:val="en-US"/>
        </w:rPr>
        <w:t>D</w:t>
      </w:r>
      <w:r w:rsidRPr="00A47C21">
        <w:rPr>
          <w:lang w:val="ru-RU"/>
        </w:rPr>
        <w:t>-</w:t>
      </w:r>
      <w:r>
        <w:rPr>
          <w:lang w:val="ru-RU"/>
        </w:rPr>
        <w:t xml:space="preserve">оформлении. Предусмотрена возможность выхода в Интернет за счет </w:t>
      </w:r>
      <w:r>
        <w:rPr>
          <w:lang w:val="en-US"/>
        </w:rPr>
        <w:t>GPRS</w:t>
      </w:r>
      <w:r>
        <w:rPr>
          <w:lang w:val="ru-RU"/>
        </w:rPr>
        <w:t xml:space="preserve">. Батарея емкостью 2500 </w:t>
      </w:r>
      <w:proofErr w:type="spellStart"/>
      <w:r>
        <w:rPr>
          <w:lang w:val="ru-RU"/>
        </w:rPr>
        <w:t>мАч</w:t>
      </w:r>
      <w:proofErr w:type="spellEnd"/>
      <w:r>
        <w:rPr>
          <w:lang w:val="ru-RU"/>
        </w:rPr>
        <w:t xml:space="preserve"> обеспечивает достойный уровень автономности – до 5 часов на одном заряде батареи. Так же отдельно стоит отметить опцию цифровой камеры, проигрывателя</w:t>
      </w:r>
      <w:r w:rsidRPr="00A47C21">
        <w:rPr>
          <w:lang w:val="ru-RU"/>
        </w:rPr>
        <w:t xml:space="preserve"> </w:t>
      </w:r>
      <w:r>
        <w:rPr>
          <w:lang w:val="en-US"/>
        </w:rPr>
        <w:t>MP</w:t>
      </w:r>
      <w:r w:rsidRPr="00A47C21">
        <w:rPr>
          <w:lang w:val="ru-RU"/>
        </w:rPr>
        <w:t>3</w:t>
      </w:r>
      <w:r>
        <w:rPr>
          <w:lang w:val="ru-RU"/>
        </w:rPr>
        <w:t xml:space="preserve"> и </w:t>
      </w:r>
      <w:proofErr w:type="gramStart"/>
      <w:r>
        <w:rPr>
          <w:lang w:val="ru-RU"/>
        </w:rPr>
        <w:t>ради</w:t>
      </w:r>
      <w:proofErr w:type="gramEnd"/>
      <w:r>
        <w:rPr>
          <w:lang w:val="ru-RU"/>
        </w:rPr>
        <w:t xml:space="preserve">. </w:t>
      </w:r>
    </w:p>
    <w:p w:rsidR="00A47C21" w:rsidRDefault="00A47C21" w:rsidP="00A47C21">
      <w:pPr>
        <w:rPr>
          <w:lang w:val="ru-RU" w:eastAsia="uk-UA"/>
        </w:rPr>
      </w:pPr>
      <w:r>
        <w:rPr>
          <w:lang w:val="ru-RU" w:eastAsia="uk-UA"/>
        </w:rPr>
        <w:t xml:space="preserve">На борту </w:t>
      </w:r>
      <w:r>
        <w:rPr>
          <w:lang w:val="en-US" w:eastAsia="uk-UA"/>
        </w:rPr>
        <w:t>GPS</w:t>
      </w:r>
      <w:r w:rsidRPr="00A47C21">
        <w:rPr>
          <w:lang w:val="ru-RU" w:eastAsia="uk-UA"/>
        </w:rPr>
        <w:t>-</w:t>
      </w:r>
      <w:r>
        <w:rPr>
          <w:lang w:val="ru-RU" w:eastAsia="uk-UA"/>
        </w:rPr>
        <w:t xml:space="preserve">навигатора используется 8 ГБ встроенной памяти. </w:t>
      </w:r>
    </w:p>
    <w:p w:rsidR="00D20459" w:rsidRPr="00802D17" w:rsidRDefault="00D20459" w:rsidP="00A47C21">
      <w:pPr>
        <w:rPr>
          <w:b/>
          <w:lang w:val="en-US"/>
        </w:rPr>
      </w:pPr>
      <w:proofErr w:type="spellStart"/>
      <w:r w:rsidRPr="00396326">
        <w:rPr>
          <w:b/>
        </w:rPr>
        <w:t>Digma</w:t>
      </w:r>
      <w:proofErr w:type="spellEnd"/>
      <w:r w:rsidRPr="00396326">
        <w:rPr>
          <w:b/>
        </w:rPr>
        <w:t xml:space="preserve"> </w:t>
      </w:r>
      <w:proofErr w:type="spellStart"/>
      <w:r w:rsidRPr="00396326">
        <w:rPr>
          <w:b/>
        </w:rPr>
        <w:t>AllDrive</w:t>
      </w:r>
      <w:proofErr w:type="spellEnd"/>
      <w:r w:rsidRPr="00396326">
        <w:rPr>
          <w:b/>
        </w:rPr>
        <w:t xml:space="preserve"> 700</w:t>
      </w:r>
      <w:r w:rsidR="00A47C21" w:rsidRPr="00802D17">
        <w:rPr>
          <w:b/>
          <w:lang w:val="en-US"/>
        </w:rPr>
        <w:t xml:space="preserve"> – </w:t>
      </w:r>
      <w:r w:rsidR="00A47C21" w:rsidRPr="00396326">
        <w:rPr>
          <w:b/>
          <w:lang w:val="ru-RU"/>
        </w:rPr>
        <w:t>отличная</w:t>
      </w:r>
      <w:r w:rsidR="00A47C21" w:rsidRPr="00802D17">
        <w:rPr>
          <w:b/>
          <w:lang w:val="en-US"/>
        </w:rPr>
        <w:t xml:space="preserve"> </w:t>
      </w:r>
      <w:r w:rsidR="00A47C21" w:rsidRPr="00396326">
        <w:rPr>
          <w:b/>
          <w:lang w:val="ru-RU"/>
        </w:rPr>
        <w:t>производительность</w:t>
      </w:r>
    </w:p>
    <w:p w:rsidR="00A47C21" w:rsidRPr="00A47C21" w:rsidRDefault="00A47C21" w:rsidP="00A47C21">
      <w:pPr>
        <w:rPr>
          <w:lang w:val="ru-RU"/>
        </w:rPr>
      </w:pPr>
      <w:r>
        <w:rPr>
          <w:lang w:val="ru-RU"/>
        </w:rPr>
        <w:t xml:space="preserve">Это удобный 7-дюймовый </w:t>
      </w:r>
      <w:r>
        <w:rPr>
          <w:lang w:val="en-US"/>
        </w:rPr>
        <w:t>GPS</w:t>
      </w:r>
      <w:r w:rsidRPr="00A47C21">
        <w:rPr>
          <w:lang w:val="ru-RU"/>
        </w:rPr>
        <w:t>-</w:t>
      </w:r>
      <w:r>
        <w:rPr>
          <w:lang w:val="ru-RU"/>
        </w:rPr>
        <w:t xml:space="preserve">навигатор, который поддерживает возможность расширения базовой памяти для </w:t>
      </w:r>
      <w:proofErr w:type="spellStart"/>
      <w:r>
        <w:rPr>
          <w:lang w:val="ru-RU"/>
        </w:rPr>
        <w:t>контента</w:t>
      </w:r>
      <w:proofErr w:type="spellEnd"/>
      <w:r>
        <w:rPr>
          <w:lang w:val="ru-RU"/>
        </w:rPr>
        <w:t xml:space="preserve"> и разъемом под наушники. Поддерживается о</w:t>
      </w:r>
      <w:r w:rsidR="00C84DE8">
        <w:rPr>
          <w:lang w:val="ru-RU"/>
        </w:rPr>
        <w:t>пция расчета маршрута и голосовой</w:t>
      </w:r>
      <w:r>
        <w:rPr>
          <w:lang w:val="ru-RU"/>
        </w:rPr>
        <w:t xml:space="preserve"> помощник. Это недорогой навигатор с простым интерфейсом и уже установленной оболочкой </w:t>
      </w:r>
      <w:proofErr w:type="spellStart"/>
      <w:r>
        <w:rPr>
          <w:lang w:val="ru-RU"/>
        </w:rPr>
        <w:t>Навител</w:t>
      </w:r>
      <w:proofErr w:type="spellEnd"/>
      <w:r>
        <w:rPr>
          <w:lang w:val="ru-RU"/>
        </w:rPr>
        <w:t xml:space="preserve">. </w:t>
      </w:r>
      <w:r w:rsidR="000259C9">
        <w:rPr>
          <w:lang w:val="ru-RU"/>
        </w:rPr>
        <w:t xml:space="preserve">Но при его покупке следует учесть, что </w:t>
      </w:r>
      <w:proofErr w:type="spellStart"/>
      <w:r w:rsidR="000259C9">
        <w:rPr>
          <w:lang w:val="ru-RU"/>
        </w:rPr>
        <w:t>гаджет</w:t>
      </w:r>
      <w:proofErr w:type="spellEnd"/>
      <w:r w:rsidR="000259C9">
        <w:rPr>
          <w:lang w:val="ru-RU"/>
        </w:rPr>
        <w:t xml:space="preserve"> не располагает модулем беспроводного подключения к Сети и не поддерживает ГЛОНАСС.</w:t>
      </w:r>
    </w:p>
    <w:p w:rsidR="00D20459" w:rsidRDefault="00D20459" w:rsidP="000A3BBF">
      <w:pPr>
        <w:rPr>
          <w:b/>
          <w:lang w:val="ru-RU"/>
        </w:rPr>
      </w:pPr>
      <w:proofErr w:type="spellStart"/>
      <w:r w:rsidRPr="00396326">
        <w:rPr>
          <w:b/>
        </w:rPr>
        <w:t>Garmin</w:t>
      </w:r>
      <w:proofErr w:type="spellEnd"/>
      <w:r w:rsidRPr="00396326">
        <w:rPr>
          <w:b/>
        </w:rPr>
        <w:t xml:space="preserve"> </w:t>
      </w:r>
      <w:proofErr w:type="spellStart"/>
      <w:r w:rsidRPr="00396326">
        <w:rPr>
          <w:b/>
        </w:rPr>
        <w:t>NuviCam</w:t>
      </w:r>
      <w:proofErr w:type="spellEnd"/>
      <w:r w:rsidR="000259C9" w:rsidRPr="00396326">
        <w:rPr>
          <w:b/>
          <w:lang w:val="ru-RU"/>
        </w:rPr>
        <w:t xml:space="preserve"> – портативный и надежный</w:t>
      </w:r>
    </w:p>
    <w:p w:rsidR="000259C9" w:rsidRPr="000259C9" w:rsidRDefault="000259C9" w:rsidP="000A3BBF">
      <w:pPr>
        <w:rPr>
          <w:lang w:val="ru-RU"/>
        </w:rPr>
      </w:pPr>
      <w:r>
        <w:rPr>
          <w:lang w:val="ru-RU"/>
        </w:rPr>
        <w:t xml:space="preserve">Данный 6-дюймовый навигатор может предложить широкий набор опций. На его борту установлена навигационная программа </w:t>
      </w:r>
      <w:proofErr w:type="spellStart"/>
      <w:r>
        <w:rPr>
          <w:lang w:val="ru-RU"/>
        </w:rPr>
        <w:t>НавЛюкс</w:t>
      </w:r>
      <w:proofErr w:type="spellEnd"/>
      <w:r>
        <w:rPr>
          <w:lang w:val="ru-RU"/>
        </w:rPr>
        <w:t xml:space="preserve"> и поддерживает 1000 путевых точек. Очень удобно, что </w:t>
      </w:r>
      <w:proofErr w:type="spellStart"/>
      <w:r>
        <w:rPr>
          <w:lang w:val="ru-RU"/>
        </w:rPr>
        <w:t>гаджет</w:t>
      </w:r>
      <w:proofErr w:type="spellEnd"/>
      <w:r>
        <w:rPr>
          <w:lang w:val="ru-RU"/>
        </w:rPr>
        <w:t xml:space="preserve"> поддерживает опцию </w:t>
      </w:r>
      <w:proofErr w:type="spellStart"/>
      <w:r>
        <w:rPr>
          <w:lang w:val="ru-RU"/>
        </w:rPr>
        <w:t>видеорегистратора</w:t>
      </w:r>
      <w:proofErr w:type="spellEnd"/>
      <w:r>
        <w:rPr>
          <w:lang w:val="ru-RU"/>
        </w:rPr>
        <w:t xml:space="preserve">, что позволяет экономить деньги на его покупке. </w:t>
      </w:r>
      <w:proofErr w:type="spellStart"/>
      <w:r>
        <w:t>Garmin</w:t>
      </w:r>
      <w:proofErr w:type="spellEnd"/>
      <w:r>
        <w:t xml:space="preserve"> </w:t>
      </w:r>
      <w:proofErr w:type="spellStart"/>
      <w:r>
        <w:t>NuviCam</w:t>
      </w:r>
      <w:proofErr w:type="spellEnd"/>
      <w:r>
        <w:rPr>
          <w:lang w:val="ru-RU"/>
        </w:rPr>
        <w:t xml:space="preserve"> способен записывать видео в разрешении </w:t>
      </w:r>
      <w:r>
        <w:rPr>
          <w:lang w:val="en-US"/>
        </w:rPr>
        <w:t>Full</w:t>
      </w:r>
      <w:r w:rsidRPr="000259C9">
        <w:rPr>
          <w:lang w:val="ru-RU"/>
        </w:rPr>
        <w:t xml:space="preserve"> </w:t>
      </w:r>
      <w:r>
        <w:rPr>
          <w:lang w:val="en-US"/>
        </w:rPr>
        <w:t>HD</w:t>
      </w:r>
      <w:r>
        <w:rPr>
          <w:lang w:val="ru-RU"/>
        </w:rPr>
        <w:t xml:space="preserve">, поддерживается и звуковая дорожка. Отдельно стоит выделить возможность голосового управления устройством. </w:t>
      </w:r>
    </w:p>
    <w:p w:rsidR="000259C9" w:rsidRDefault="000259C9" w:rsidP="000259C9">
      <w:pPr>
        <w:rPr>
          <w:lang w:val="ru-RU" w:eastAsia="uk-UA"/>
        </w:rPr>
      </w:pPr>
      <w:r>
        <w:rPr>
          <w:lang w:val="ru-RU" w:eastAsia="uk-UA"/>
        </w:rPr>
        <w:t xml:space="preserve">Среди недочетов данной модели можно выделить только стоимость, но за качество приходится платить. </w:t>
      </w:r>
    </w:p>
    <w:p w:rsidR="00D20459" w:rsidRDefault="00D20459" w:rsidP="000A3BBF">
      <w:pPr>
        <w:rPr>
          <w:b/>
          <w:lang w:val="ru-RU"/>
        </w:rPr>
      </w:pPr>
      <w:proofErr w:type="spellStart"/>
      <w:r w:rsidRPr="00396326">
        <w:rPr>
          <w:b/>
        </w:rPr>
        <w:t>Prology</w:t>
      </w:r>
      <w:proofErr w:type="spellEnd"/>
      <w:r w:rsidRPr="00396326">
        <w:rPr>
          <w:b/>
        </w:rPr>
        <w:t xml:space="preserve"> iMAP-5700</w:t>
      </w:r>
      <w:r w:rsidR="000F4F44" w:rsidRPr="00396326">
        <w:rPr>
          <w:b/>
          <w:lang w:val="ru-RU"/>
        </w:rPr>
        <w:t xml:space="preserve"> – компактный и доступный</w:t>
      </w:r>
    </w:p>
    <w:p w:rsidR="000259C9" w:rsidRDefault="000259C9" w:rsidP="000A3BBF">
      <w:pPr>
        <w:rPr>
          <w:lang w:val="ru-RU"/>
        </w:rPr>
      </w:pPr>
      <w:r>
        <w:rPr>
          <w:lang w:val="ru-RU"/>
        </w:rPr>
        <w:lastRenderedPageBreak/>
        <w:t xml:space="preserve">Отличный вариант навигатора для пользователей, которым необходимы голосовые подсказки и расчет маршрута. В качестве навигационной программы используется </w:t>
      </w:r>
      <w:proofErr w:type="spellStart"/>
      <w:r>
        <w:rPr>
          <w:lang w:val="ru-RU"/>
        </w:rPr>
        <w:t>Навител</w:t>
      </w:r>
      <w:proofErr w:type="spellEnd"/>
      <w:r>
        <w:rPr>
          <w:lang w:val="ru-RU"/>
        </w:rPr>
        <w:t xml:space="preserve"> Навигатор. Дополнительные </w:t>
      </w:r>
      <w:proofErr w:type="spellStart"/>
      <w:r>
        <w:rPr>
          <w:lang w:val="ru-RU"/>
        </w:rPr>
        <w:t>мультимедийные</w:t>
      </w:r>
      <w:proofErr w:type="spellEnd"/>
      <w:r>
        <w:rPr>
          <w:lang w:val="ru-RU"/>
        </w:rPr>
        <w:t xml:space="preserve"> функции выражены </w:t>
      </w:r>
      <w:proofErr w:type="spellStart"/>
      <w:r>
        <w:rPr>
          <w:lang w:val="ru-RU"/>
        </w:rPr>
        <w:t>поддрежкой</w:t>
      </w:r>
      <w:proofErr w:type="spellEnd"/>
      <w:r>
        <w:rPr>
          <w:lang w:val="ru-RU"/>
        </w:rPr>
        <w:t xml:space="preserve"> проигрывателя </w:t>
      </w:r>
      <w:r>
        <w:rPr>
          <w:lang w:val="en-US"/>
        </w:rPr>
        <w:t>MP</w:t>
      </w:r>
      <w:r w:rsidRPr="000259C9">
        <w:rPr>
          <w:lang w:val="ru-RU"/>
        </w:rPr>
        <w:t>3</w:t>
      </w:r>
      <w:r>
        <w:rPr>
          <w:lang w:val="ru-RU"/>
        </w:rPr>
        <w:t xml:space="preserve">, видео и фотографий. Для загрузки </w:t>
      </w:r>
      <w:proofErr w:type="spellStart"/>
      <w:r>
        <w:rPr>
          <w:lang w:val="ru-RU"/>
        </w:rPr>
        <w:t>контента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гаджет</w:t>
      </w:r>
      <w:proofErr w:type="spellEnd"/>
      <w:r>
        <w:rPr>
          <w:lang w:val="ru-RU"/>
        </w:rPr>
        <w:t xml:space="preserve"> предлагает 4 ГБ свободного места, с возможность расширения этой опции за счет карты памяти. </w:t>
      </w:r>
    </w:p>
    <w:p w:rsidR="000259C9" w:rsidRPr="000259C9" w:rsidRDefault="000259C9" w:rsidP="000A3BBF">
      <w:pPr>
        <w:rPr>
          <w:lang w:val="ru-RU"/>
        </w:rPr>
      </w:pPr>
      <w:proofErr w:type="spellStart"/>
      <w:r>
        <w:t>Prology</w:t>
      </w:r>
      <w:proofErr w:type="spellEnd"/>
      <w:r>
        <w:t xml:space="preserve"> iMAP-5700</w:t>
      </w:r>
      <w:r>
        <w:rPr>
          <w:lang w:val="ru-RU"/>
        </w:rPr>
        <w:t xml:space="preserve"> оснащается 5-дюймовым экраном, поэтому его можно удобно разместить </w:t>
      </w:r>
      <w:r w:rsidR="000F4F44">
        <w:rPr>
          <w:lang w:val="ru-RU"/>
        </w:rPr>
        <w:t xml:space="preserve">в любом актуальном для пользователя месте. Невысокая стоимость – еще один «козырь» </w:t>
      </w:r>
      <w:proofErr w:type="spellStart"/>
      <w:r w:rsidR="000F4F44">
        <w:rPr>
          <w:lang w:val="ru-RU"/>
        </w:rPr>
        <w:t>гаджета</w:t>
      </w:r>
      <w:proofErr w:type="spellEnd"/>
      <w:r w:rsidR="000F4F44">
        <w:rPr>
          <w:lang w:val="ru-RU"/>
        </w:rPr>
        <w:t xml:space="preserve">. </w:t>
      </w:r>
    </w:p>
    <w:p w:rsidR="00A22490" w:rsidRDefault="000F4F44" w:rsidP="000A3BBF">
      <w:pPr>
        <w:rPr>
          <w:rStyle w:val="blue"/>
          <w:b/>
          <w:lang w:val="ru-RU"/>
        </w:rPr>
      </w:pPr>
      <w:proofErr w:type="spellStart"/>
      <w:r w:rsidRPr="00396326">
        <w:rPr>
          <w:rStyle w:val="blue"/>
          <w:b/>
        </w:rPr>
        <w:t>Prology</w:t>
      </w:r>
      <w:proofErr w:type="spellEnd"/>
      <w:r w:rsidRPr="00396326">
        <w:rPr>
          <w:rStyle w:val="blue"/>
          <w:b/>
        </w:rPr>
        <w:t xml:space="preserve"> iMap-5200</w:t>
      </w:r>
      <w:r w:rsidRPr="00396326">
        <w:rPr>
          <w:rStyle w:val="blue"/>
          <w:b/>
          <w:lang w:val="ru-RU"/>
        </w:rPr>
        <w:t xml:space="preserve"> – </w:t>
      </w:r>
      <w:r w:rsidRPr="00396326">
        <w:rPr>
          <w:rStyle w:val="blue"/>
          <w:b/>
        </w:rPr>
        <w:t xml:space="preserve">так же </w:t>
      </w:r>
      <w:r w:rsidRPr="00396326">
        <w:rPr>
          <w:rStyle w:val="blue"/>
          <w:b/>
          <w:lang w:val="ru-RU"/>
        </w:rPr>
        <w:t>заслуживает внимания</w:t>
      </w:r>
    </w:p>
    <w:p w:rsidR="000F4F44" w:rsidRDefault="000F4F44" w:rsidP="000A3BBF">
      <w:pPr>
        <w:rPr>
          <w:rStyle w:val="blue"/>
          <w:lang w:val="ru-RU"/>
        </w:rPr>
      </w:pPr>
      <w:proofErr w:type="spellStart"/>
      <w:r>
        <w:rPr>
          <w:rStyle w:val="blue"/>
        </w:rPr>
        <w:t>Этот</w:t>
      </w:r>
      <w:proofErr w:type="spellEnd"/>
      <w:r>
        <w:rPr>
          <w:rStyle w:val="blue"/>
        </w:rPr>
        <w:t xml:space="preserve"> собрат </w:t>
      </w:r>
      <w:r>
        <w:rPr>
          <w:rStyle w:val="blue"/>
          <w:lang w:val="ru-RU"/>
        </w:rPr>
        <w:t xml:space="preserve">рассмотренного выше навигатора так же заслуживает место в этом рейтинге. Среди его явных преимуществ можно выделить автономность – до двух часов работы на одном заряде батареи. 5-дюймовый экран поддерживает сенсорное управление. Сразу из коробки пользователю будут доступны маршруты для 12 стран. Надежный кронштейн позволяет не опасаться </w:t>
      </w:r>
      <w:proofErr w:type="gramStart"/>
      <w:r>
        <w:rPr>
          <w:rStyle w:val="blue"/>
          <w:lang w:val="ru-RU"/>
        </w:rPr>
        <w:t>за</w:t>
      </w:r>
      <w:proofErr w:type="gramEnd"/>
      <w:r>
        <w:rPr>
          <w:rStyle w:val="blue"/>
          <w:lang w:val="ru-RU"/>
        </w:rPr>
        <w:t xml:space="preserve"> навигатор для по езде по пересеченной местности. </w:t>
      </w:r>
    </w:p>
    <w:p w:rsidR="000F4F44" w:rsidRPr="00802D17" w:rsidRDefault="000F4F44" w:rsidP="000A3BBF">
      <w:pPr>
        <w:rPr>
          <w:b/>
          <w:lang w:val="en-US"/>
        </w:rPr>
      </w:pPr>
      <w:proofErr w:type="spellStart"/>
      <w:r w:rsidRPr="00396326">
        <w:rPr>
          <w:b/>
        </w:rPr>
        <w:t>AvtoVision</w:t>
      </w:r>
      <w:proofErr w:type="spellEnd"/>
      <w:r w:rsidRPr="00396326">
        <w:rPr>
          <w:b/>
        </w:rPr>
        <w:t xml:space="preserve"> 7GL – </w:t>
      </w:r>
      <w:r w:rsidRPr="00396326">
        <w:rPr>
          <w:b/>
          <w:lang w:val="ru-RU"/>
        </w:rPr>
        <w:t>образцовый</w:t>
      </w:r>
      <w:r w:rsidRPr="00802D17">
        <w:rPr>
          <w:b/>
          <w:lang w:val="en-US"/>
        </w:rPr>
        <w:t xml:space="preserve"> </w:t>
      </w:r>
      <w:r w:rsidRPr="00396326">
        <w:rPr>
          <w:b/>
          <w:lang w:val="ru-RU"/>
        </w:rPr>
        <w:t>навигатор</w:t>
      </w:r>
    </w:p>
    <w:p w:rsidR="000F4F44" w:rsidRDefault="000F4F44" w:rsidP="000A3BBF">
      <w:pPr>
        <w:rPr>
          <w:lang w:val="ru-RU"/>
        </w:rPr>
      </w:pPr>
      <w:r>
        <w:rPr>
          <w:lang w:val="ru-RU"/>
        </w:rPr>
        <w:t xml:space="preserve">Данную модель оценят взыскательные пользователи, которые хотят получить от автомобильного регистратора </w:t>
      </w:r>
      <w:proofErr w:type="gramStart"/>
      <w:r>
        <w:rPr>
          <w:lang w:val="ru-RU"/>
        </w:rPr>
        <w:t>максимальный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функционл</w:t>
      </w:r>
      <w:proofErr w:type="spellEnd"/>
      <w:r>
        <w:rPr>
          <w:lang w:val="ru-RU"/>
        </w:rPr>
        <w:t xml:space="preserve">. Сразу хочется отметить поддержку </w:t>
      </w:r>
      <w:proofErr w:type="spellStart"/>
      <w:r>
        <w:rPr>
          <w:lang w:val="en-US"/>
        </w:rPr>
        <w:t>Wi</w:t>
      </w:r>
      <w:proofErr w:type="spellEnd"/>
      <w:r w:rsidRPr="000F4F44">
        <w:rPr>
          <w:lang w:val="ru-RU"/>
        </w:rPr>
        <w:t>-</w:t>
      </w:r>
      <w:proofErr w:type="spellStart"/>
      <w:r>
        <w:rPr>
          <w:lang w:val="en-US"/>
        </w:rPr>
        <w:t>Fi</w:t>
      </w:r>
      <w:proofErr w:type="spellEnd"/>
      <w:r>
        <w:rPr>
          <w:lang w:val="ru-RU"/>
        </w:rPr>
        <w:t xml:space="preserve">, возможность расширения базовой памяти. </w:t>
      </w:r>
      <w:proofErr w:type="spellStart"/>
      <w:r>
        <w:rPr>
          <w:lang w:val="ru-RU"/>
        </w:rPr>
        <w:t>Гаджет</w:t>
      </w:r>
      <w:proofErr w:type="spellEnd"/>
      <w:r>
        <w:rPr>
          <w:lang w:val="ru-RU"/>
        </w:rPr>
        <w:t xml:space="preserve"> работает под управлением </w:t>
      </w:r>
      <w:r>
        <w:rPr>
          <w:lang w:val="en-US"/>
        </w:rPr>
        <w:t>OC</w:t>
      </w:r>
      <w:r w:rsidRPr="000F4F44">
        <w:rPr>
          <w:lang w:val="ru-RU"/>
        </w:rPr>
        <w:t xml:space="preserve"> </w:t>
      </w:r>
      <w:r>
        <w:rPr>
          <w:lang w:val="en-US"/>
        </w:rPr>
        <w:t>Android</w:t>
      </w:r>
      <w:r w:rsidRPr="000F4F44">
        <w:rPr>
          <w:lang w:val="ru-RU"/>
        </w:rPr>
        <w:t xml:space="preserve"> 5.</w:t>
      </w:r>
      <w:r>
        <w:rPr>
          <w:lang w:val="ru-RU"/>
        </w:rPr>
        <w:t xml:space="preserve">1, поэтому в некоторых случаях может выступать, как планшет. Аккумулятор емкостью 2300 </w:t>
      </w:r>
      <w:proofErr w:type="spellStart"/>
      <w:r>
        <w:rPr>
          <w:lang w:val="ru-RU"/>
        </w:rPr>
        <w:t>мАч</w:t>
      </w:r>
      <w:proofErr w:type="spellEnd"/>
      <w:r>
        <w:rPr>
          <w:lang w:val="ru-RU"/>
        </w:rPr>
        <w:t xml:space="preserve"> обеспечивает устройству до трех часов работы без необходимости подзарядки. Очень удобно, что </w:t>
      </w:r>
      <w:proofErr w:type="spellStart"/>
      <w:r w:rsidRPr="000F4F44">
        <w:rPr>
          <w:lang w:val="ru-RU"/>
        </w:rPr>
        <w:t>AvtoVision</w:t>
      </w:r>
      <w:proofErr w:type="spellEnd"/>
      <w:r w:rsidRPr="000F4F44">
        <w:rPr>
          <w:lang w:val="ru-RU"/>
        </w:rPr>
        <w:t xml:space="preserve"> 7GL</w:t>
      </w:r>
      <w:r>
        <w:rPr>
          <w:lang w:val="ru-RU"/>
        </w:rPr>
        <w:t xml:space="preserve"> поддерживает ГЛОНАСС и реагирует на голосовые команды. </w:t>
      </w:r>
    </w:p>
    <w:p w:rsidR="000F4F44" w:rsidRDefault="000F4F44" w:rsidP="000A3BBF">
      <w:pPr>
        <w:rPr>
          <w:lang w:val="ru-RU"/>
        </w:rPr>
      </w:pPr>
      <w:r>
        <w:rPr>
          <w:lang w:val="ru-RU"/>
        </w:rPr>
        <w:t xml:space="preserve">Однако и заплатить за все эти опции придется прилично. </w:t>
      </w:r>
    </w:p>
    <w:p w:rsidR="000F4F44" w:rsidRPr="00802D17" w:rsidRDefault="00396326" w:rsidP="000A3BBF">
      <w:pPr>
        <w:rPr>
          <w:b/>
          <w:lang w:val="en-US"/>
        </w:rPr>
      </w:pPr>
      <w:proofErr w:type="spellStart"/>
      <w:r w:rsidRPr="00396326">
        <w:rPr>
          <w:b/>
          <w:lang w:val="en-US"/>
        </w:rPr>
        <w:t>Navitel</w:t>
      </w:r>
      <w:proofErr w:type="spellEnd"/>
      <w:r w:rsidRPr="00802D17">
        <w:rPr>
          <w:b/>
          <w:lang w:val="en-US"/>
        </w:rPr>
        <w:t xml:space="preserve"> </w:t>
      </w:r>
      <w:r w:rsidRPr="00396326">
        <w:rPr>
          <w:b/>
          <w:lang w:val="en-US"/>
        </w:rPr>
        <w:t>T</w:t>
      </w:r>
      <w:r w:rsidRPr="00802D17">
        <w:rPr>
          <w:b/>
          <w:lang w:val="en-US"/>
        </w:rPr>
        <w:t>700 3</w:t>
      </w:r>
      <w:r w:rsidRPr="00396326">
        <w:rPr>
          <w:b/>
          <w:lang w:val="en-US"/>
        </w:rPr>
        <w:t>G</w:t>
      </w:r>
      <w:r w:rsidRPr="00802D17">
        <w:rPr>
          <w:b/>
          <w:lang w:val="en-US"/>
        </w:rPr>
        <w:t xml:space="preserve"> – </w:t>
      </w:r>
      <w:r w:rsidRPr="00396326">
        <w:rPr>
          <w:b/>
          <w:lang w:val="ru-RU"/>
        </w:rPr>
        <w:t>выбор</w:t>
      </w:r>
      <w:r w:rsidRPr="00802D17">
        <w:rPr>
          <w:b/>
          <w:lang w:val="en-US"/>
        </w:rPr>
        <w:t xml:space="preserve"> </w:t>
      </w:r>
      <w:r w:rsidRPr="00396326">
        <w:rPr>
          <w:b/>
          <w:lang w:val="ru-RU"/>
        </w:rPr>
        <w:t>профессионалов</w:t>
      </w:r>
    </w:p>
    <w:p w:rsidR="00396326" w:rsidRDefault="00396326" w:rsidP="000A3BBF">
      <w:pPr>
        <w:rPr>
          <w:lang w:val="ru-RU"/>
        </w:rPr>
      </w:pPr>
      <w:r>
        <w:rPr>
          <w:lang w:val="ru-RU"/>
        </w:rPr>
        <w:t>Автомобильный навигатор данной марки может похвастать наличием 3</w:t>
      </w:r>
      <w:r>
        <w:rPr>
          <w:lang w:val="en-US"/>
        </w:rPr>
        <w:t>G</w:t>
      </w:r>
      <w:r>
        <w:rPr>
          <w:lang w:val="ru-RU"/>
        </w:rPr>
        <w:t xml:space="preserve">, 7-дюймовым экраном отличного качества и образцовой автономностью. Помимо мобильной сети, выход в Интернет может осуществляться модулем </w:t>
      </w:r>
      <w:proofErr w:type="spellStart"/>
      <w:r>
        <w:rPr>
          <w:lang w:val="en-US"/>
        </w:rPr>
        <w:t>Wi</w:t>
      </w:r>
      <w:proofErr w:type="spellEnd"/>
      <w:r w:rsidRPr="00396326">
        <w:rPr>
          <w:lang w:val="ru-RU"/>
        </w:rPr>
        <w:t xml:space="preserve"> </w:t>
      </w:r>
      <w:proofErr w:type="spellStart"/>
      <w:r>
        <w:rPr>
          <w:lang w:val="en-US"/>
        </w:rPr>
        <w:t>Fi</w:t>
      </w:r>
      <w:proofErr w:type="spellEnd"/>
      <w:r>
        <w:rPr>
          <w:lang w:val="ru-RU"/>
        </w:rPr>
        <w:t xml:space="preserve">, получить обновления системы можно и по </w:t>
      </w:r>
      <w:proofErr w:type="spellStart"/>
      <w:r>
        <w:rPr>
          <w:lang w:val="en-US"/>
        </w:rPr>
        <w:t>Bluetoth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Гаджет</w:t>
      </w:r>
      <w:proofErr w:type="spellEnd"/>
      <w:r>
        <w:rPr>
          <w:lang w:val="ru-RU"/>
        </w:rPr>
        <w:t xml:space="preserve"> выдаст детальную информацию о состоянии пробок в нужном регионе, используйте его для прослушивания музыки и просмотра видео. На борту навигатора 16 ГБ свободного места. </w:t>
      </w:r>
    </w:p>
    <w:p w:rsidR="00396326" w:rsidRDefault="00396326" w:rsidP="000A3BBF">
      <w:pPr>
        <w:rPr>
          <w:lang w:val="ru-RU"/>
        </w:rPr>
      </w:pPr>
      <w:r>
        <w:rPr>
          <w:lang w:val="ru-RU"/>
        </w:rPr>
        <w:t xml:space="preserve">Учитывая стоимость данной модели – качество камер можно было сделать лучше. </w:t>
      </w:r>
    </w:p>
    <w:p w:rsidR="00396326" w:rsidRPr="00802D17" w:rsidRDefault="00396326" w:rsidP="000A3BBF">
      <w:pPr>
        <w:rPr>
          <w:b/>
          <w:lang w:val="en-US"/>
        </w:rPr>
      </w:pPr>
      <w:r w:rsidRPr="002F1166">
        <w:rPr>
          <w:b/>
          <w:lang w:val="en-US"/>
        </w:rPr>
        <w:t xml:space="preserve">Garmin Drive 61LMT </w:t>
      </w:r>
      <w:proofErr w:type="spellStart"/>
      <w:r w:rsidRPr="002F1166">
        <w:rPr>
          <w:b/>
          <w:lang w:val="en-US"/>
        </w:rPr>
        <w:t>Rus</w:t>
      </w:r>
      <w:proofErr w:type="spellEnd"/>
      <w:r w:rsidRPr="002F1166">
        <w:rPr>
          <w:b/>
          <w:lang w:val="en-US"/>
        </w:rPr>
        <w:t xml:space="preserve"> – </w:t>
      </w:r>
      <w:r w:rsidR="002F1166" w:rsidRPr="002F1166">
        <w:rPr>
          <w:b/>
          <w:lang w:val="ru-RU"/>
        </w:rPr>
        <w:t>актуален</w:t>
      </w:r>
      <w:r w:rsidRPr="002F1166">
        <w:rPr>
          <w:b/>
          <w:lang w:val="en-US"/>
        </w:rPr>
        <w:t xml:space="preserve"> </w:t>
      </w:r>
      <w:r w:rsidRPr="002F1166">
        <w:rPr>
          <w:b/>
          <w:lang w:val="ru-RU"/>
        </w:rPr>
        <w:t>для</w:t>
      </w:r>
      <w:r w:rsidRPr="002F1166">
        <w:rPr>
          <w:b/>
          <w:lang w:val="en-US"/>
        </w:rPr>
        <w:t xml:space="preserve"> </w:t>
      </w:r>
      <w:r w:rsidRPr="002F1166">
        <w:rPr>
          <w:b/>
          <w:lang w:val="ru-RU"/>
        </w:rPr>
        <w:t>РФ</w:t>
      </w:r>
    </w:p>
    <w:p w:rsidR="00396326" w:rsidRDefault="00396326" w:rsidP="000A3BBF">
      <w:pPr>
        <w:rPr>
          <w:lang w:val="ru-RU"/>
        </w:rPr>
      </w:pPr>
      <w:r>
        <w:rPr>
          <w:lang w:val="ru-RU"/>
        </w:rPr>
        <w:t xml:space="preserve">Этот </w:t>
      </w:r>
      <w:r>
        <w:rPr>
          <w:lang w:val="en-US"/>
        </w:rPr>
        <w:t>GPS</w:t>
      </w:r>
      <w:r w:rsidRPr="00396326">
        <w:rPr>
          <w:lang w:val="ru-RU"/>
        </w:rPr>
        <w:t>-</w:t>
      </w:r>
      <w:r>
        <w:rPr>
          <w:lang w:val="ru-RU"/>
        </w:rPr>
        <w:t xml:space="preserve">навигатор особенно актуален для российских автомобилистов, поскольку включает в </w:t>
      </w:r>
      <w:proofErr w:type="gramStart"/>
      <w:r>
        <w:rPr>
          <w:lang w:val="ru-RU"/>
        </w:rPr>
        <w:t>себя</w:t>
      </w:r>
      <w:proofErr w:type="gramEnd"/>
      <w:r>
        <w:rPr>
          <w:lang w:val="ru-RU"/>
        </w:rPr>
        <w:t xml:space="preserve"> не лимитированную подписку на карту России и данных о трафике. Очень удобно, что на дисплей выводится метеопрогноз, свой маршрут можно отправить избранным пользователям. </w:t>
      </w:r>
      <w:r w:rsidR="002F1166">
        <w:rPr>
          <w:lang w:val="ru-RU"/>
        </w:rPr>
        <w:t xml:space="preserve">Без подзарядки </w:t>
      </w:r>
      <w:r w:rsidR="002F1166" w:rsidRPr="00396326">
        <w:rPr>
          <w:lang w:val="en-US"/>
        </w:rPr>
        <w:t>Garmin</w:t>
      </w:r>
      <w:r w:rsidR="002F1166" w:rsidRPr="002F1166">
        <w:rPr>
          <w:lang w:val="ru-RU"/>
        </w:rPr>
        <w:t xml:space="preserve"> </w:t>
      </w:r>
      <w:r w:rsidR="002F1166" w:rsidRPr="00396326">
        <w:rPr>
          <w:lang w:val="en-US"/>
        </w:rPr>
        <w:t>Drive</w:t>
      </w:r>
      <w:r w:rsidR="002F1166" w:rsidRPr="002F1166">
        <w:rPr>
          <w:lang w:val="ru-RU"/>
        </w:rPr>
        <w:t xml:space="preserve"> 61</w:t>
      </w:r>
      <w:r w:rsidR="002F1166" w:rsidRPr="00396326">
        <w:rPr>
          <w:lang w:val="en-US"/>
        </w:rPr>
        <w:t>LMT</w:t>
      </w:r>
      <w:r w:rsidR="002F1166">
        <w:rPr>
          <w:lang w:val="ru-RU"/>
        </w:rPr>
        <w:t xml:space="preserve"> может продержаться до часа, а восстановить заряд батареи можно от сети. 6,1-дюймовый экран устройства поддерживает сенсорный интерфейс и может похвастать отличной детализацией данных даже под прямым солнечным светом. </w:t>
      </w:r>
    </w:p>
    <w:p w:rsidR="002F1166" w:rsidRDefault="002F1166" w:rsidP="000A3BBF">
      <w:pPr>
        <w:rPr>
          <w:lang w:val="ru-RU"/>
        </w:rPr>
      </w:pPr>
      <w:r>
        <w:rPr>
          <w:lang w:val="ru-RU"/>
        </w:rPr>
        <w:t xml:space="preserve">Среди прочих его опций можно выделить: Ограничение скорости, Где я нахожусь и предупреждение водителя об усталости. Однако с учетом цены модели – разрешение дисплейного модуля должно быть выше. </w:t>
      </w:r>
    </w:p>
    <w:p w:rsidR="002F1166" w:rsidRDefault="002F1166" w:rsidP="000A3BBF">
      <w:pPr>
        <w:rPr>
          <w:b/>
          <w:lang w:val="ru-RU"/>
        </w:rPr>
      </w:pPr>
      <w:proofErr w:type="spellStart"/>
      <w:r w:rsidRPr="002F1166">
        <w:rPr>
          <w:b/>
          <w:lang w:val="en-US"/>
        </w:rPr>
        <w:t>Dunobil</w:t>
      </w:r>
      <w:proofErr w:type="spellEnd"/>
      <w:r w:rsidRPr="002F1166">
        <w:rPr>
          <w:b/>
          <w:lang w:val="ru-RU"/>
        </w:rPr>
        <w:t xml:space="preserve"> </w:t>
      </w:r>
      <w:r w:rsidRPr="002F1166">
        <w:rPr>
          <w:b/>
          <w:lang w:val="en-US"/>
        </w:rPr>
        <w:t>Modern</w:t>
      </w:r>
      <w:r w:rsidRPr="002F1166">
        <w:rPr>
          <w:b/>
          <w:lang w:val="ru-RU"/>
        </w:rPr>
        <w:t xml:space="preserve"> 5.0 – удачное завершение топа</w:t>
      </w:r>
    </w:p>
    <w:p w:rsidR="002F1166" w:rsidRDefault="002F1166" w:rsidP="000A3BBF">
      <w:pPr>
        <w:rPr>
          <w:lang w:val="ru-RU"/>
        </w:rPr>
      </w:pPr>
      <w:r>
        <w:rPr>
          <w:lang w:val="ru-RU"/>
        </w:rPr>
        <w:lastRenderedPageBreak/>
        <w:t xml:space="preserve">Бренд </w:t>
      </w:r>
      <w:proofErr w:type="spellStart"/>
      <w:r w:rsidRPr="002F1166">
        <w:rPr>
          <w:lang w:val="en-US"/>
        </w:rPr>
        <w:t>Dunobil</w:t>
      </w:r>
      <w:proofErr w:type="spellEnd"/>
      <w:r>
        <w:rPr>
          <w:lang w:val="ru-RU"/>
        </w:rPr>
        <w:t xml:space="preserve"> уже давно завоевал признание автомобилистов, которым удобно пользоваться 5-дюймовыми навигаторами. </w:t>
      </w:r>
      <w:proofErr w:type="spellStart"/>
      <w:r>
        <w:rPr>
          <w:lang w:val="ru-RU"/>
        </w:rPr>
        <w:t>Гаджет</w:t>
      </w:r>
      <w:proofErr w:type="spellEnd"/>
      <w:r>
        <w:rPr>
          <w:lang w:val="ru-RU"/>
        </w:rPr>
        <w:t xml:space="preserve"> располагает не только навигационными опциями, но и </w:t>
      </w:r>
      <w:proofErr w:type="spellStart"/>
      <w:r>
        <w:rPr>
          <w:lang w:val="ru-RU"/>
        </w:rPr>
        <w:t>мультимедийным</w:t>
      </w:r>
      <w:proofErr w:type="spellEnd"/>
      <w:r>
        <w:rPr>
          <w:lang w:val="ru-RU"/>
        </w:rPr>
        <w:t xml:space="preserve"> потенциалом, который выражен проигрывателем для музыки, видео и фотографий. При необходимости можно использовать и </w:t>
      </w:r>
      <w:r>
        <w:rPr>
          <w:lang w:val="en-US"/>
        </w:rPr>
        <w:t>FM</w:t>
      </w:r>
      <w:r w:rsidRPr="002F1166">
        <w:rPr>
          <w:lang w:val="ru-RU"/>
        </w:rPr>
        <w:t>-</w:t>
      </w:r>
      <w:r>
        <w:rPr>
          <w:lang w:val="ru-RU"/>
        </w:rPr>
        <w:t xml:space="preserve">радио. Те, кто уже успел купить этот навигатор, выделяют его комфортное меню и легкое управление. Компактный форм-фактор обеспечивает надежное крепление </w:t>
      </w:r>
      <w:proofErr w:type="spellStart"/>
      <w:r>
        <w:rPr>
          <w:lang w:val="ru-RU"/>
        </w:rPr>
        <w:t>девайса</w:t>
      </w:r>
      <w:proofErr w:type="spellEnd"/>
      <w:r>
        <w:rPr>
          <w:lang w:val="ru-RU"/>
        </w:rPr>
        <w:t xml:space="preserve"> на лобовом стекле. </w:t>
      </w:r>
      <w:proofErr w:type="gramStart"/>
      <w:r w:rsidRPr="002F1166">
        <w:rPr>
          <w:lang w:val="en-US"/>
        </w:rPr>
        <w:t>Modern</w:t>
      </w:r>
      <w:r w:rsidRPr="002F1166">
        <w:rPr>
          <w:lang w:val="ru-RU"/>
        </w:rPr>
        <w:t xml:space="preserve"> 5.0</w:t>
      </w:r>
      <w:r>
        <w:rPr>
          <w:lang w:val="ru-RU"/>
        </w:rPr>
        <w:t xml:space="preserve"> быстро найдет спутники и не опустошит ваш кошелек после покупки.</w:t>
      </w:r>
      <w:proofErr w:type="gramEnd"/>
      <w:r>
        <w:rPr>
          <w:lang w:val="ru-RU"/>
        </w:rPr>
        <w:t xml:space="preserve"> </w:t>
      </w:r>
    </w:p>
    <w:p w:rsidR="002F1166" w:rsidRDefault="002F1166" w:rsidP="000A3BBF">
      <w:pPr>
        <w:rPr>
          <w:lang w:val="ru-RU"/>
        </w:rPr>
      </w:pPr>
      <w:r>
        <w:rPr>
          <w:lang w:val="ru-RU"/>
        </w:rPr>
        <w:t>На что обратить внимание при выборе навигатор:</w:t>
      </w:r>
    </w:p>
    <w:p w:rsidR="002F1166" w:rsidRPr="00C84DE8" w:rsidRDefault="002F1166" w:rsidP="00C84DE8">
      <w:pPr>
        <w:pStyle w:val="a8"/>
        <w:numPr>
          <w:ilvl w:val="0"/>
          <w:numId w:val="12"/>
        </w:numPr>
        <w:rPr>
          <w:lang w:val="ru-RU"/>
        </w:rPr>
      </w:pPr>
      <w:r w:rsidRPr="00C84DE8">
        <w:rPr>
          <w:lang w:val="ru-RU"/>
        </w:rPr>
        <w:t>Автономность батареи;</w:t>
      </w:r>
    </w:p>
    <w:p w:rsidR="002F1166" w:rsidRPr="00C84DE8" w:rsidRDefault="002F1166" w:rsidP="00C84DE8">
      <w:pPr>
        <w:pStyle w:val="a8"/>
        <w:numPr>
          <w:ilvl w:val="0"/>
          <w:numId w:val="12"/>
        </w:numPr>
        <w:rPr>
          <w:lang w:val="ru-RU"/>
        </w:rPr>
      </w:pPr>
      <w:r w:rsidRPr="00C84DE8">
        <w:rPr>
          <w:lang w:val="ru-RU"/>
        </w:rPr>
        <w:t>Качество и размер дисплея;</w:t>
      </w:r>
    </w:p>
    <w:p w:rsidR="002F1166" w:rsidRPr="00C84DE8" w:rsidRDefault="002F1166" w:rsidP="00C84DE8">
      <w:pPr>
        <w:pStyle w:val="a8"/>
        <w:numPr>
          <w:ilvl w:val="0"/>
          <w:numId w:val="12"/>
        </w:numPr>
        <w:rPr>
          <w:lang w:val="ru-RU"/>
        </w:rPr>
      </w:pPr>
      <w:r w:rsidRPr="00C84DE8">
        <w:rPr>
          <w:lang w:val="ru-RU"/>
        </w:rPr>
        <w:t>Поддержка ГЛОНАСС;</w:t>
      </w:r>
    </w:p>
    <w:p w:rsidR="002F1166" w:rsidRPr="00C84DE8" w:rsidRDefault="002F1166" w:rsidP="00C84DE8">
      <w:pPr>
        <w:pStyle w:val="a8"/>
        <w:numPr>
          <w:ilvl w:val="0"/>
          <w:numId w:val="12"/>
        </w:numPr>
        <w:rPr>
          <w:lang w:val="ru-RU"/>
        </w:rPr>
      </w:pPr>
      <w:r w:rsidRPr="00C84DE8">
        <w:rPr>
          <w:lang w:val="ru-RU"/>
        </w:rPr>
        <w:t>Выход в Интернет (варианты);</w:t>
      </w:r>
    </w:p>
    <w:p w:rsidR="002F1166" w:rsidRPr="00C84DE8" w:rsidRDefault="002F1166" w:rsidP="00C84DE8">
      <w:pPr>
        <w:pStyle w:val="a8"/>
        <w:numPr>
          <w:ilvl w:val="0"/>
          <w:numId w:val="12"/>
        </w:numPr>
        <w:rPr>
          <w:lang w:val="ru-RU"/>
        </w:rPr>
      </w:pPr>
      <w:r w:rsidRPr="00C84DE8">
        <w:rPr>
          <w:lang w:val="ru-RU"/>
        </w:rPr>
        <w:t>Качество сборки;</w:t>
      </w:r>
    </w:p>
    <w:p w:rsidR="002F1166" w:rsidRPr="00C84DE8" w:rsidRDefault="00C84DE8" w:rsidP="00C84DE8">
      <w:pPr>
        <w:pStyle w:val="a8"/>
        <w:numPr>
          <w:ilvl w:val="0"/>
          <w:numId w:val="12"/>
        </w:numPr>
        <w:rPr>
          <w:lang w:val="ru-RU"/>
        </w:rPr>
      </w:pPr>
      <w:r w:rsidRPr="00C84DE8">
        <w:rPr>
          <w:lang w:val="ru-RU"/>
        </w:rPr>
        <w:t xml:space="preserve">Дополнительные опции. </w:t>
      </w:r>
    </w:p>
    <w:p w:rsidR="00C84DE8" w:rsidRPr="002F1166" w:rsidRDefault="00C84DE8" w:rsidP="000A3BBF">
      <w:pPr>
        <w:rPr>
          <w:lang w:val="ru-RU"/>
        </w:rPr>
      </w:pPr>
      <w:r>
        <w:rPr>
          <w:lang w:val="ru-RU"/>
        </w:rPr>
        <w:t xml:space="preserve">Современный рынок навигаторов позволяет подобрать комфортную по цене и функционалу модель, обращайте внимание на </w:t>
      </w:r>
      <w:proofErr w:type="spellStart"/>
      <w:r>
        <w:rPr>
          <w:lang w:val="ru-RU"/>
        </w:rPr>
        <w:t>гаджеты</w:t>
      </w:r>
      <w:proofErr w:type="spellEnd"/>
      <w:r>
        <w:rPr>
          <w:lang w:val="ru-RU"/>
        </w:rPr>
        <w:t xml:space="preserve"> от крупных компаний с достойной репутацией. </w:t>
      </w:r>
    </w:p>
    <w:sectPr w:rsidR="00C84DE8" w:rsidRPr="002F1166" w:rsidSect="00024B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F0EB4"/>
    <w:multiLevelType w:val="multilevel"/>
    <w:tmpl w:val="65EA2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77FF8"/>
    <w:multiLevelType w:val="multilevel"/>
    <w:tmpl w:val="4A38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DF4990"/>
    <w:multiLevelType w:val="multilevel"/>
    <w:tmpl w:val="AC00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931E28"/>
    <w:multiLevelType w:val="multilevel"/>
    <w:tmpl w:val="22022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C02BC2"/>
    <w:multiLevelType w:val="multilevel"/>
    <w:tmpl w:val="E878F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E743A0"/>
    <w:multiLevelType w:val="multilevel"/>
    <w:tmpl w:val="07CA4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5D7C14"/>
    <w:multiLevelType w:val="multilevel"/>
    <w:tmpl w:val="A372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F30F62"/>
    <w:multiLevelType w:val="multilevel"/>
    <w:tmpl w:val="CD5A8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A51DBC"/>
    <w:multiLevelType w:val="multilevel"/>
    <w:tmpl w:val="C10A0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EE11C0"/>
    <w:multiLevelType w:val="multilevel"/>
    <w:tmpl w:val="56964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6431C7"/>
    <w:multiLevelType w:val="multilevel"/>
    <w:tmpl w:val="CA74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D33396"/>
    <w:multiLevelType w:val="hybridMultilevel"/>
    <w:tmpl w:val="64DE0E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9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A22490"/>
    <w:rsid w:val="00024BB8"/>
    <w:rsid w:val="000259C9"/>
    <w:rsid w:val="000A3BBF"/>
    <w:rsid w:val="000F4F44"/>
    <w:rsid w:val="001B32E4"/>
    <w:rsid w:val="002F1166"/>
    <w:rsid w:val="00396326"/>
    <w:rsid w:val="00406D7C"/>
    <w:rsid w:val="00581B52"/>
    <w:rsid w:val="00802D17"/>
    <w:rsid w:val="00A22490"/>
    <w:rsid w:val="00A47C21"/>
    <w:rsid w:val="00C84DE8"/>
    <w:rsid w:val="00D20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B8"/>
  </w:style>
  <w:style w:type="paragraph" w:styleId="2">
    <w:name w:val="heading 2"/>
    <w:basedOn w:val="a"/>
    <w:link w:val="20"/>
    <w:uiPriority w:val="9"/>
    <w:qFormat/>
    <w:rsid w:val="00D204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D20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45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20459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6">
    <w:name w:val="Emphasis"/>
    <w:basedOn w:val="a0"/>
    <w:uiPriority w:val="20"/>
    <w:qFormat/>
    <w:rsid w:val="00D20459"/>
    <w:rPr>
      <w:i/>
      <w:iCs/>
    </w:rPr>
  </w:style>
  <w:style w:type="character" w:styleId="a7">
    <w:name w:val="Strong"/>
    <w:basedOn w:val="a0"/>
    <w:uiPriority w:val="22"/>
    <w:qFormat/>
    <w:rsid w:val="00D20459"/>
    <w:rPr>
      <w:b/>
      <w:bCs/>
    </w:rPr>
  </w:style>
  <w:style w:type="character" w:customStyle="1" w:styleId="blue">
    <w:name w:val="blue"/>
    <w:basedOn w:val="a0"/>
    <w:rsid w:val="000F4F44"/>
  </w:style>
  <w:style w:type="paragraph" w:styleId="a8">
    <w:name w:val="List Paragraph"/>
    <w:basedOn w:val="a"/>
    <w:uiPriority w:val="34"/>
    <w:qFormat/>
    <w:rsid w:val="00C84DE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84D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5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5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4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1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1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8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1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2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3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3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4319</Words>
  <Characters>2462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2018-12-13T15:05:00Z</dcterms:created>
  <dcterms:modified xsi:type="dcterms:W3CDTF">2019-03-04T13:46:00Z</dcterms:modified>
</cp:coreProperties>
</file>