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Сотрудничество по продвижению и ведению аккаунтов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Пакет “Стандарт” (15 000р.)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Единоразово (первый месяц работы):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разработка шаблонов для фото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разработка обложек для сторис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разработка аватара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подбор хештегов (200 шт.)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разработка рубрик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разработка индивидуальных хештегов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проработка личного бренда по 10 основным пунктам (по мере необходимости дорабатывается)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план развития личного бренда (анализируется раз в месяц и корректируется)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план развития аккаунта на 3 месяца (анализируется каждые три месяца и корректируется)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Ежемесячно: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составление контент-плана (4-5 постов в неделю, 20 постов в месяц)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постинг сторис и постов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редакция текстов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дизайн фото для постов и сторис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поиск блогеров для взаимопиара в сторис и постах, или для совместных эфиров (1-3 в месяц)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масслайкинг (500-800 лайков в день по ЦА по запросу и ограниченном бюджете)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анализ проделанной работы с целью коррекции стратегии на следующий месяц (1 раз в месяц)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настройка и ведение таргетированной рекламы в инстаграм (по запросу), дополнительно оплачивается только бюджет на кампанию)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Список дополнительных обязанностей (+ оплата за каждый пункт)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написание текстов с нуля (+5000р/20 текстов)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проведение конкурсов, марафонов, интенсивов (+1000р/мероприятие)</w:t>
      </w:r>
    </w:p>
    <w:p w:rsidR="00000000" w:rsidDel="00000000" w:rsidP="00000000" w:rsidRDefault="00000000" w:rsidRPr="00000000" w14:paraId="0000001E">
      <w:pPr>
        <w:rPr>
          <w:highlight w:val="yellow"/>
        </w:rPr>
      </w:pPr>
      <w:r w:rsidDel="00000000" w:rsidR="00000000" w:rsidRPr="00000000">
        <w:rPr>
          <w:rtl w:val="0"/>
        </w:rPr>
        <w:t xml:space="preserve">анализ конкурентов (+3000р./10 конкурентов)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Специалисты, которые могут привлекаться дополнительно (оплата согласно стоимости их услуг):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видеооператор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фотограф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стилист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копирайтер (если Исполнитель не компетентен в теме аккаунта)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Важно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Тексты  по контент-плану присылать не позднее чем за три дня до публикации,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Контент-план, шаблоны по дизайну, сторис и дизайны картинок для постов, а также остальные действия с нашей стороны предварительно отправляются на подтверждение.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После подтверждения заказчик не может изменять или отменять действие. Действие считается подтвержденным, если заказчик его прочитал и не ответил в течении суток, или ответил утвердительно.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Тексты принимаются в работу только те, которые соответствуют утвержденному контент-плану. Тексты, написанные не по контент-плану, могут быть включены в контент-план на следующий месяц, если не получается сделать это немедленно.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До начала сотрудничества заказчик заполняет бриф. После этого проводится консультация в Skype, Zoom или Hangouts.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Если заказчик не может прислать текст в печатном виде, допускается его отправка в формате фото конспекта от руки (разборчивым почерком) или аудиофайлами (1 файл не длиннее 45 секунд).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Не допускаются в работу аккаунты, нарушающие права людей или животных, нарушающие закон страны проживания заказчика, или противоречащие моральным нормам исполнителя.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Если вы хотели бы изменить любой из пунктов, это можно сделать на первой консультации.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 исполнителях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Алевтина Арзуманян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WhatsApp/Viber/Telegram +380966154734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Опыт работы: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✔️Учитель английского и немецкого языка (2011-2014гг.)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✔️Самостоятельный репетитор (2010-2017гг.)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✔️Основатель 2 репетиторских центров (2014-2017гг.)</w:t>
        <w:br w:type="textWrapping"/>
        <w:t xml:space="preserve">⠀</w:t>
        <w:br w:type="textWrapping"/>
        <w:t xml:space="preserve">✔️Менеджер международного образовательного проекта “Ututor”, в рамках которого руководила отделом тестирования. Компания “U-Future” (2017-2018гг.)</w:t>
        <w:br w:type="textWrapping"/>
        <w:t xml:space="preserve">⠀</w:t>
        <w:br w:type="textWrapping"/>
        <w:t xml:space="preserve">✔️Автор и соавтор 8-ми онлайн-курсов: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курс “BestTeachers”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курс “Продвинутый”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курс “VIPrepetitor”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курс “PlayEnglish”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курс “Вебинары по щелчку”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курс “Для думающих мам”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курс “AVrepetitor. Старт”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курс “Большая программа для репетиторов. От учителя до создания репетиторского центра”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✔️10 марафонов, интенсивов и мастер-классов: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марафон для репетиторов по продвижению в соцсетях,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интенсив для репетиторов по организации рабочих процессов и продвижению,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интенсив по созданию личного бренда и продвижению в инстаграм (2 потока),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практикум “Как заставить хештеги в Instagram работать”,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мастер-класс “Как составить работающий контент-план для Instagram”,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мастер-класс “У меня не получается так, как я хочу”,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мастер-класс “Как репетитору начать зарабатывать в Skype”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мастер-класс по работе с клиентами,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мастер-класс “Как создать УТП”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мастер-класс “Как репетитору увеличить доход в 3 раза”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мастер-класс “Как учить английский с детьми дома”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офлайн семинар “Внедрение принципов онлайн-тьюторства в работу педагога”</w:t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  <w:t xml:space="preserve">✔️более 70-ти вебинаров и прямых эфиров (YouTube + Instagram), в том числе: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вебинар по продвижению в инстаграм (бесплатными и платными способами)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вебинар по продуктовой линейке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вебинар по брендированию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совместный вебинар по таргетированной рекламе в инстаграм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совместный вебинар по определению ЦА по соционике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совместный вебинар по развитию личного бренда</w:t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  <w:t xml:space="preserve">✔️более 100 довольных клиентов, которые повысили свои доходы после обучения/консультирования у меня. Более 40-ка отзывов, которые можно проверить.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rtl w:val="0"/>
        </w:rPr>
        <w:t xml:space="preserve">Отзывы в инстаграм: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https://www.instagram.com/stories/highlights/17981650837025979/?hl=ru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rtl w:val="0"/>
        </w:rPr>
        <w:t xml:space="preserve">Отзывы вконтакте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https://vk.com/topic-48284499_35562442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b w:val="1"/>
          <w:rtl w:val="0"/>
        </w:rPr>
        <w:t xml:space="preserve">Скрины отзывов вконтакте:</w:t>
      </w: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https://vk.com/album-48284499_245824697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Мой аккаунт в инстаграм: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https://www.instagram.com/alevtina_about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Дополнительные навыки: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английский Upper-Intermediate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немецкий B2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Google Drive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проведение вебинаров YouTube 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разработка тех. заданий для IT (делала техзадания по созданию онлайн-платформы для репетиторов и учеников, в том числе полная разработка всего функционала платформы + приложение, а также онлайн-платформы для онлайн-тестирования учеников).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Самарская Эллина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WhatsApp/Viber/Telegram +79876500767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Опыт работы: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✔️Врач  (2007-2010гг.)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✔️Региональный представитель в фарм компании Abbott Laboratories (2010-2016г.)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✔️Интернет-маркетолог в рекламных агентствах </w:t>
      </w:r>
      <w:r w:rsidDel="00000000" w:rsidR="00000000" w:rsidRPr="00000000">
        <w:rPr>
          <w:color w:val="2c2c2c"/>
          <w:sz w:val="24"/>
          <w:szCs w:val="24"/>
          <w:highlight w:val="white"/>
          <w:rtl w:val="0"/>
        </w:rPr>
        <w:t xml:space="preserve">Аффект / </w:t>
      </w:r>
      <w:r w:rsidDel="00000000" w:rsidR="00000000" w:rsidRPr="00000000">
        <w:rPr>
          <w:rtl w:val="0"/>
        </w:rPr>
        <w:t xml:space="preserve">Вектор (2016-2018г.)</w:t>
        <w:br w:type="textWrapping"/>
        <w:t xml:space="preserve">✔️Фрилансер: smm-специалист; графический дизайнер (2018-2019)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Совместная работа с Алевтиной Арзуманян</w:t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rtl w:val="0"/>
        </w:rPr>
        <w:t xml:space="preserve">Профессиональна в области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7B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✔️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ведения переговоров, заключения договоров, ведения документооборота;</w:t>
      </w:r>
    </w:p>
    <w:p w:rsidR="00000000" w:rsidDel="00000000" w:rsidP="00000000" w:rsidRDefault="00000000" w:rsidRPr="00000000" w14:paraId="0000007C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✔️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проведения общественных мероприятий;</w:t>
      </w:r>
    </w:p>
    <w:p w:rsidR="00000000" w:rsidDel="00000000" w:rsidP="00000000" w:rsidRDefault="00000000" w:rsidRPr="00000000" w14:paraId="0000007D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✔️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в совершенстве владею Adobe Photoshop, Adobe Illustrator, Adobe Indesign, MS Office (Word, Excel, Power point);</w:t>
      </w:r>
    </w:p>
    <w:p w:rsidR="00000000" w:rsidDel="00000000" w:rsidP="00000000" w:rsidRDefault="00000000" w:rsidRPr="00000000" w14:paraId="0000007E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✔️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прошла трехмесячное обучение на интернет - маркетолога в школе «Нетология»;</w:t>
      </w:r>
    </w:p>
    <w:p w:rsidR="00000000" w:rsidDel="00000000" w:rsidP="00000000" w:rsidRDefault="00000000" w:rsidRPr="00000000" w14:paraId="0000007F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✔️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изучала (SEO, SMM, Yandex Direct, Яндекс Метрика, Google Adwords, Google Analytics, E-mail Marketing);</w:t>
      </w:r>
    </w:p>
    <w:p w:rsidR="00000000" w:rsidDel="00000000" w:rsidP="00000000" w:rsidRDefault="00000000" w:rsidRPr="00000000" w14:paraId="00000080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✔️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прошла курсы Ильи Цымбалиста по Яндекс. Директу;</w:t>
      </w:r>
    </w:p>
    <w:p w:rsidR="00000000" w:rsidDel="00000000" w:rsidP="00000000" w:rsidRDefault="00000000" w:rsidRPr="00000000" w14:paraId="00000081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✔️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прошла курсы в школе "Нетология" по SMM и таргетированной рекламе.</w:t>
      </w:r>
    </w:p>
    <w:p w:rsidR="00000000" w:rsidDel="00000000" w:rsidP="00000000" w:rsidRDefault="00000000" w:rsidRPr="00000000" w14:paraId="00000082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Мой аккаунт в инстаграм (личный блог):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https://www.instagram.com/ellina.habits/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Отзывы о нашей совместной работе можно почитать у Алевтины на странице.</w:t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instagram.com/ellina.habits/" TargetMode="External"/><Relationship Id="rId9" Type="http://schemas.openxmlformats.org/officeDocument/2006/relationships/hyperlink" Target="https://www.instagram.com/alevtina_about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nstagram.com/stories/highlights/17981650837025979/?hl=ru" TargetMode="External"/><Relationship Id="rId7" Type="http://schemas.openxmlformats.org/officeDocument/2006/relationships/hyperlink" Target="https://vk.com/topic-48284499_35562442" TargetMode="External"/><Relationship Id="rId8" Type="http://schemas.openxmlformats.org/officeDocument/2006/relationships/hyperlink" Target="https://vk.com/album-48284499_245824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