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E" w:rsidRPr="00AB544E" w:rsidRDefault="00AB544E" w:rsidP="00AB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54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какие банки стоит обратить внимании в 2018 году для осуществления вклада под проценты</w:t>
      </w:r>
    </w:p>
    <w:p w:rsidR="00EA0321" w:rsidRDefault="00AB544E" w:rsidP="00AB5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читатели! </w:t>
      </w:r>
      <w:r w:rsidR="00486DBE">
        <w:rPr>
          <w:rFonts w:ascii="Times New Roman" w:hAnsi="Times New Roman" w:cs="Times New Roman"/>
          <w:sz w:val="28"/>
          <w:szCs w:val="28"/>
        </w:rPr>
        <w:t xml:space="preserve">Задаетесь вопросом, </w:t>
      </w:r>
      <w:r w:rsidR="00486DBE" w:rsidRPr="00486DBE">
        <w:rPr>
          <w:rFonts w:ascii="Times New Roman" w:hAnsi="Times New Roman" w:cs="Times New Roman"/>
          <w:b/>
          <w:sz w:val="28"/>
          <w:szCs w:val="28"/>
        </w:rPr>
        <w:t>в какой банк лучше положить деньги под проценты в 2018</w:t>
      </w:r>
      <w:r w:rsidR="00486DBE">
        <w:rPr>
          <w:rFonts w:ascii="Times New Roman" w:hAnsi="Times New Roman" w:cs="Times New Roman"/>
          <w:sz w:val="28"/>
          <w:szCs w:val="28"/>
        </w:rPr>
        <w:t>? В этой статье мы разберем этот весьма актуальный вопрос.</w:t>
      </w:r>
    </w:p>
    <w:p w:rsidR="00487832" w:rsidRDefault="00487832" w:rsidP="00AB5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депозит – решение для инвесторов, которые не хотят подвергать</w:t>
      </w:r>
      <w:r w:rsidR="004064C6">
        <w:rPr>
          <w:rFonts w:ascii="Times New Roman" w:hAnsi="Times New Roman" w:cs="Times New Roman"/>
          <w:sz w:val="28"/>
          <w:szCs w:val="28"/>
        </w:rPr>
        <w:t xml:space="preserve"> свои накопления рискам. Однако</w:t>
      </w:r>
      <w:r>
        <w:rPr>
          <w:rFonts w:ascii="Times New Roman" w:hAnsi="Times New Roman" w:cs="Times New Roman"/>
          <w:sz w:val="28"/>
          <w:szCs w:val="28"/>
        </w:rPr>
        <w:t xml:space="preserve"> положить деньги под процент не только без рисков, но и с выгодой, весьма сложно.</w:t>
      </w:r>
    </w:p>
    <w:p w:rsidR="00473FAB" w:rsidRDefault="00487832" w:rsidP="00AB5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проценты по вкладам очень часто даже не перекрывают инфляцию, поэтому вкладчик, по сути, уходит в ноль или вообще в минус.</w:t>
      </w:r>
      <w:r w:rsidR="004064C6">
        <w:rPr>
          <w:rFonts w:ascii="Times New Roman" w:hAnsi="Times New Roman" w:cs="Times New Roman"/>
          <w:sz w:val="28"/>
          <w:szCs w:val="28"/>
        </w:rPr>
        <w:t xml:space="preserve"> Давайте рассмотрим условия самых надежных и популярных банков, чтобы понять, куда выгодно вкладывать накопления в 2018 году.</w:t>
      </w:r>
    </w:p>
    <w:p w:rsidR="00723C77" w:rsidRDefault="00723C77" w:rsidP="00AB5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представлен список надежных финансовых организаций с положительной репутацией. Однако главным критерием отбора, все же, выступила процентная ставка.</w:t>
      </w:r>
    </w:p>
    <w:p w:rsidR="004064C6" w:rsidRPr="009825CF" w:rsidRDefault="00027452" w:rsidP="00AB544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Депозит в Аль</w:t>
      </w:r>
      <w:r w:rsidR="00816E1B" w:rsidRPr="009825CF">
        <w:rPr>
          <w:rFonts w:ascii="Times New Roman" w:hAnsi="Times New Roman" w:cs="Times New Roman"/>
          <w:b/>
          <w:sz w:val="32"/>
          <w:szCs w:val="32"/>
        </w:rPr>
        <w:t>фабанк</w:t>
      </w:r>
    </w:p>
    <w:p w:rsidR="00816E1B" w:rsidRDefault="002D344C" w:rsidP="00AB5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Альфа-счет имеет высокую процентную ставку: 7% годовых в рубле, 1,75% в долларах и 0,01% в евро. </w:t>
      </w:r>
      <w:r w:rsidR="008619FE">
        <w:rPr>
          <w:rFonts w:ascii="Times New Roman" w:hAnsi="Times New Roman" w:cs="Times New Roman"/>
          <w:sz w:val="28"/>
          <w:szCs w:val="28"/>
        </w:rPr>
        <w:t>Вкладываемая сумма не ограничена, срок от месяца до года. Счет можно пополнить и частично снять средства</w:t>
      </w:r>
      <w:r w:rsidR="004A1486">
        <w:rPr>
          <w:rFonts w:ascii="Times New Roman" w:hAnsi="Times New Roman" w:cs="Times New Roman"/>
          <w:sz w:val="28"/>
          <w:szCs w:val="28"/>
        </w:rPr>
        <w:t>. Про</w:t>
      </w:r>
      <w:r w:rsidR="009825CF">
        <w:rPr>
          <w:rFonts w:ascii="Times New Roman" w:hAnsi="Times New Roman" w:cs="Times New Roman"/>
          <w:sz w:val="28"/>
          <w:szCs w:val="28"/>
        </w:rPr>
        <w:t xml:space="preserve">центы </w:t>
      </w:r>
      <w:r w:rsidR="003A637B">
        <w:rPr>
          <w:rFonts w:ascii="Times New Roman" w:hAnsi="Times New Roman" w:cs="Times New Roman"/>
          <w:sz w:val="28"/>
          <w:szCs w:val="28"/>
        </w:rPr>
        <w:t>выплачиваются раз в месяц, проло</w:t>
      </w:r>
      <w:r w:rsidR="009825CF">
        <w:rPr>
          <w:rFonts w:ascii="Times New Roman" w:hAnsi="Times New Roman" w:cs="Times New Roman"/>
          <w:sz w:val="28"/>
          <w:szCs w:val="28"/>
        </w:rPr>
        <w:t>нгации отсутствуют</w:t>
      </w:r>
      <w:r w:rsidR="003A637B">
        <w:rPr>
          <w:rFonts w:ascii="Times New Roman" w:hAnsi="Times New Roman" w:cs="Times New Roman"/>
          <w:sz w:val="28"/>
          <w:szCs w:val="28"/>
        </w:rPr>
        <w:t>.</w:t>
      </w:r>
    </w:p>
    <w:p w:rsidR="004A1486" w:rsidRDefault="004A1486" w:rsidP="00AB5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ставки на разный срок:</w:t>
      </w:r>
    </w:p>
    <w:p w:rsidR="004A1486" w:rsidRDefault="004A1486" w:rsidP="004A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месяц – 4% руб., 0,1% доллар, 0,01% евро</w:t>
      </w:r>
      <w:r w:rsidR="003752BA">
        <w:rPr>
          <w:rFonts w:ascii="Times New Roman" w:hAnsi="Times New Roman" w:cs="Times New Roman"/>
          <w:sz w:val="28"/>
          <w:szCs w:val="28"/>
        </w:rPr>
        <w:t>;</w:t>
      </w:r>
    </w:p>
    <w:p w:rsidR="003752BA" w:rsidRDefault="003752BA" w:rsidP="004A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 месяца– 5% руб., 0,5% доллар, 0,01% евро;</w:t>
      </w:r>
    </w:p>
    <w:p w:rsidR="003752BA" w:rsidRDefault="004A13AB" w:rsidP="004A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</w:t>
      </w:r>
      <w:r w:rsidR="003752BA">
        <w:rPr>
          <w:rFonts w:ascii="Times New Roman" w:hAnsi="Times New Roman" w:cs="Times New Roman"/>
          <w:sz w:val="28"/>
          <w:szCs w:val="28"/>
        </w:rPr>
        <w:t>года– 5,5% руб., 1% доллар, 0,01% евро;</w:t>
      </w:r>
    </w:p>
    <w:p w:rsidR="003752BA" w:rsidRDefault="003752BA" w:rsidP="004A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год– 7% ру</w:t>
      </w:r>
      <w:r w:rsidR="009825CF">
        <w:rPr>
          <w:rFonts w:ascii="Times New Roman" w:hAnsi="Times New Roman" w:cs="Times New Roman"/>
          <w:sz w:val="28"/>
          <w:szCs w:val="28"/>
        </w:rPr>
        <w:t>б., 1,75</w:t>
      </w:r>
      <w:r>
        <w:rPr>
          <w:rFonts w:ascii="Times New Roman" w:hAnsi="Times New Roman" w:cs="Times New Roman"/>
          <w:sz w:val="28"/>
          <w:szCs w:val="28"/>
        </w:rPr>
        <w:t>% доллар, 0,01% евро;</w:t>
      </w:r>
    </w:p>
    <w:p w:rsidR="009825CF" w:rsidRDefault="003A637B" w:rsidP="00982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Капитализации процентов нет, как и выплат на карту. Открыть Альфа-счет можно в любом отделении Альфабанка</w:t>
      </w:r>
      <w:r w:rsidR="004A1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оставив онлайн заявку на официальном сайте.</w:t>
      </w:r>
    </w:p>
    <w:p w:rsidR="004A13AB" w:rsidRPr="009A2103" w:rsidRDefault="00027452" w:rsidP="009825CF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103">
        <w:rPr>
          <w:rFonts w:ascii="Times New Roman" w:hAnsi="Times New Roman" w:cs="Times New Roman"/>
          <w:b/>
          <w:sz w:val="32"/>
          <w:szCs w:val="32"/>
        </w:rPr>
        <w:t>Депозит в Тинькофф</w:t>
      </w:r>
    </w:p>
    <w:p w:rsidR="00027452" w:rsidRDefault="00DA4ABE" w:rsidP="00982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основных счёта: СмартВклад и СмартВклад с повышенной ставкой</w:t>
      </w:r>
      <w:r w:rsidR="007263F0">
        <w:rPr>
          <w:rFonts w:ascii="Times New Roman" w:hAnsi="Times New Roman" w:cs="Times New Roman"/>
          <w:sz w:val="28"/>
          <w:szCs w:val="28"/>
        </w:rPr>
        <w:t>. Ежемесячная выплата процентов, капитализация по желанию вкладчика, частичное снятие средств, пополнение счета.</w:t>
      </w:r>
    </w:p>
    <w:p w:rsidR="007263F0" w:rsidRDefault="009A2103" w:rsidP="00982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СмартВ</w:t>
      </w:r>
      <w:r w:rsidR="007263F0">
        <w:rPr>
          <w:rFonts w:ascii="Times New Roman" w:hAnsi="Times New Roman" w:cs="Times New Roman"/>
          <w:sz w:val="28"/>
          <w:szCs w:val="28"/>
        </w:rPr>
        <w:t>клад на различный срок:</w:t>
      </w:r>
    </w:p>
    <w:p w:rsidR="00BF7F55" w:rsidRDefault="00BF7F55" w:rsidP="00BF7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три месяца– 0,1% фунт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терлингов, 0,01% евро;</w:t>
      </w:r>
    </w:p>
    <w:p w:rsidR="00BF7F55" w:rsidRDefault="00BF7F55" w:rsidP="00BF7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полгода– </w:t>
      </w:r>
      <w:r w:rsidR="00A80E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руб., </w:t>
      </w:r>
      <w:r w:rsidR="00A80ECB">
        <w:rPr>
          <w:rFonts w:ascii="Times New Roman" w:hAnsi="Times New Roman" w:cs="Times New Roman"/>
          <w:sz w:val="28"/>
          <w:szCs w:val="28"/>
        </w:rPr>
        <w:t>минимальная сумма 50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F55" w:rsidRDefault="00BF7F55" w:rsidP="00BF7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год–</w:t>
      </w:r>
      <w:r w:rsidR="00A80E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доллар, </w:t>
      </w:r>
      <w:r w:rsidR="00A80ECB">
        <w:rPr>
          <w:rFonts w:ascii="Times New Roman" w:hAnsi="Times New Roman" w:cs="Times New Roman"/>
          <w:sz w:val="28"/>
          <w:szCs w:val="28"/>
        </w:rPr>
        <w:t>начиная от 1000 долларов.</w:t>
      </w:r>
    </w:p>
    <w:p w:rsidR="007263F0" w:rsidRDefault="009A2103" w:rsidP="00982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СмартВклад с повышенной ставкой:</w:t>
      </w:r>
    </w:p>
    <w:p w:rsidR="009A2103" w:rsidRDefault="009A2103" w:rsidP="009A21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 месяца– 0,1% фунт стерлингов</w:t>
      </w:r>
      <w:r w:rsidR="007E11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евро</w:t>
      </w:r>
      <w:r w:rsidR="007E1158">
        <w:rPr>
          <w:rFonts w:ascii="Times New Roman" w:hAnsi="Times New Roman" w:cs="Times New Roman"/>
          <w:sz w:val="28"/>
          <w:szCs w:val="28"/>
        </w:rPr>
        <w:t>, от 1000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103" w:rsidRDefault="009A2103" w:rsidP="009A21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полгода– </w:t>
      </w:r>
      <w:r w:rsidR="007E11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руб., минимальная сумма 50 тысяч рублей;</w:t>
      </w:r>
    </w:p>
    <w:p w:rsidR="009A2103" w:rsidRDefault="009A2103" w:rsidP="009A21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год–2</w:t>
      </w:r>
      <w:r w:rsidR="007E115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доллар, начиная от 1000 долларов.</w:t>
      </w:r>
    </w:p>
    <w:p w:rsidR="009A2103" w:rsidRPr="008B4D22" w:rsidRDefault="005A7C1C" w:rsidP="009825CF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4D22">
        <w:rPr>
          <w:rFonts w:ascii="Times New Roman" w:hAnsi="Times New Roman" w:cs="Times New Roman"/>
          <w:b/>
          <w:sz w:val="32"/>
          <w:szCs w:val="32"/>
        </w:rPr>
        <w:t>Депозит в банке Открытие</w:t>
      </w:r>
    </w:p>
    <w:p w:rsidR="005A7C1C" w:rsidRDefault="00553440" w:rsidP="00982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предоставляет целый ряд счетов с различными условиями и процентными ставками. Рассмотрим каждый в отдельности:</w:t>
      </w:r>
    </w:p>
    <w:p w:rsidR="00553440" w:rsidRDefault="00553440" w:rsidP="005534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Надежный: повышенная ставка, капитализация процентов</w:t>
      </w:r>
      <w:r w:rsidR="006509E5">
        <w:rPr>
          <w:rFonts w:ascii="Times New Roman" w:hAnsi="Times New Roman" w:cs="Times New Roman"/>
          <w:sz w:val="28"/>
          <w:szCs w:val="28"/>
        </w:rPr>
        <w:t xml:space="preserve">, без пополнения средств. На 3 месяца: </w:t>
      </w:r>
      <w:r w:rsidR="00937B3B">
        <w:rPr>
          <w:rFonts w:ascii="Times New Roman" w:hAnsi="Times New Roman" w:cs="Times New Roman"/>
          <w:sz w:val="28"/>
          <w:szCs w:val="28"/>
        </w:rPr>
        <w:t xml:space="preserve">6,9% руб., 0,4% доллар. На полгода: 7% руб., 0,8% доллар. На год и два в рубле </w:t>
      </w:r>
      <w:r w:rsidR="008B4D22">
        <w:rPr>
          <w:rFonts w:ascii="Times New Roman" w:hAnsi="Times New Roman" w:cs="Times New Roman"/>
          <w:sz w:val="28"/>
          <w:szCs w:val="28"/>
        </w:rPr>
        <w:t>7,5% и 7,3% соответственно. Минимальные суммы: 50 тыс. руб. и 1000 долларов.</w:t>
      </w:r>
    </w:p>
    <w:p w:rsidR="00953D05" w:rsidRDefault="008B4D22" w:rsidP="00953D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доход: </w:t>
      </w:r>
      <w:r w:rsidR="00D8062C">
        <w:rPr>
          <w:rFonts w:ascii="Times New Roman" w:hAnsi="Times New Roman" w:cs="Times New Roman"/>
          <w:sz w:val="28"/>
          <w:szCs w:val="28"/>
        </w:rPr>
        <w:t>срочный депозит классического образца, капитализация по текущему счету/до востребования/банковскую карту</w:t>
      </w:r>
      <w:r w:rsidR="00953D05">
        <w:rPr>
          <w:rFonts w:ascii="Times New Roman" w:hAnsi="Times New Roman" w:cs="Times New Roman"/>
          <w:sz w:val="28"/>
          <w:szCs w:val="28"/>
        </w:rPr>
        <w:t>, без пополнения. Срок 3 месяца, полгода, год и два. Ставка в рубле от 5,77 до 6,78, в долларах от 0,2 до 0,9, в евро от 0,3 до 0,5. Минимальные суммы: 50 тыс. руб</w:t>
      </w:r>
      <w:r w:rsidR="00EC5686">
        <w:rPr>
          <w:rFonts w:ascii="Times New Roman" w:hAnsi="Times New Roman" w:cs="Times New Roman"/>
          <w:sz w:val="28"/>
          <w:szCs w:val="28"/>
        </w:rPr>
        <w:t>.</w:t>
      </w:r>
      <w:r w:rsidR="00953D05">
        <w:rPr>
          <w:rFonts w:ascii="Times New Roman" w:hAnsi="Times New Roman" w:cs="Times New Roman"/>
          <w:sz w:val="28"/>
          <w:szCs w:val="28"/>
        </w:rPr>
        <w:t>, 1000 долларов/евро.</w:t>
      </w:r>
    </w:p>
    <w:p w:rsidR="000F46C0" w:rsidRDefault="00B33D42" w:rsidP="000F46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пополнение: счет с возможность внесения дополнительных средств, но с потерей доходности при снятии.</w:t>
      </w:r>
      <w:r w:rsidR="000F46C0" w:rsidRPr="000F46C0">
        <w:rPr>
          <w:rFonts w:ascii="Times New Roman" w:hAnsi="Times New Roman" w:cs="Times New Roman"/>
          <w:sz w:val="28"/>
          <w:szCs w:val="28"/>
        </w:rPr>
        <w:t xml:space="preserve"> </w:t>
      </w:r>
      <w:r w:rsidR="000F46C0">
        <w:rPr>
          <w:rFonts w:ascii="Times New Roman" w:hAnsi="Times New Roman" w:cs="Times New Roman"/>
          <w:sz w:val="28"/>
          <w:szCs w:val="28"/>
        </w:rPr>
        <w:t>Срок 3 месяца, полгода, год и два. Ставка в рубле от 5,36 до 6,27, в долларах от 1,7 до 2,54, в евро от 0,2 до 0,3. Минимальные суммы: 50 тыс. руб</w:t>
      </w:r>
      <w:r w:rsidR="00EC5686">
        <w:rPr>
          <w:rFonts w:ascii="Times New Roman" w:hAnsi="Times New Roman" w:cs="Times New Roman"/>
          <w:sz w:val="28"/>
          <w:szCs w:val="28"/>
        </w:rPr>
        <w:t>.</w:t>
      </w:r>
      <w:r w:rsidR="000F46C0">
        <w:rPr>
          <w:rFonts w:ascii="Times New Roman" w:hAnsi="Times New Roman" w:cs="Times New Roman"/>
          <w:sz w:val="28"/>
          <w:szCs w:val="28"/>
        </w:rPr>
        <w:t>, 1000 долларов/евро.</w:t>
      </w:r>
    </w:p>
    <w:p w:rsidR="00953D05" w:rsidRDefault="000F46C0" w:rsidP="00953D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управление: </w:t>
      </w:r>
      <w:r w:rsidR="00844A95">
        <w:rPr>
          <w:rFonts w:ascii="Times New Roman" w:hAnsi="Times New Roman" w:cs="Times New Roman"/>
          <w:sz w:val="28"/>
          <w:szCs w:val="28"/>
        </w:rPr>
        <w:t>максимизация управления счетом, можно как снимать средства, так и пополнять. Однако процентная ставка немного ниже: рубль 5,09-5,98, доллар 0,4</w:t>
      </w:r>
      <w:r w:rsidR="00B10903">
        <w:rPr>
          <w:rFonts w:ascii="Times New Roman" w:hAnsi="Times New Roman" w:cs="Times New Roman"/>
          <w:sz w:val="28"/>
          <w:szCs w:val="28"/>
        </w:rPr>
        <w:t>-1,09, евро 0,1-0,2. Сроки и сум</w:t>
      </w:r>
      <w:r w:rsidR="00844A95">
        <w:rPr>
          <w:rFonts w:ascii="Times New Roman" w:hAnsi="Times New Roman" w:cs="Times New Roman"/>
          <w:sz w:val="28"/>
          <w:szCs w:val="28"/>
        </w:rPr>
        <w:t>ма</w:t>
      </w:r>
      <w:r w:rsidR="00B10903">
        <w:rPr>
          <w:rFonts w:ascii="Times New Roman" w:hAnsi="Times New Roman" w:cs="Times New Roman"/>
          <w:sz w:val="28"/>
          <w:szCs w:val="28"/>
        </w:rPr>
        <w:t xml:space="preserve"> та же,</w:t>
      </w:r>
      <w:r w:rsidR="00844A95">
        <w:rPr>
          <w:rFonts w:ascii="Times New Roman" w:hAnsi="Times New Roman" w:cs="Times New Roman"/>
          <w:sz w:val="28"/>
          <w:szCs w:val="28"/>
        </w:rPr>
        <w:t xml:space="preserve"> как и в предыдущих вариантах.</w:t>
      </w:r>
    </w:p>
    <w:p w:rsidR="00DF7EDF" w:rsidRDefault="00DF7EDF" w:rsidP="00953D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копилка: </w:t>
      </w:r>
      <w:r w:rsidR="00EC5686">
        <w:rPr>
          <w:rFonts w:ascii="Times New Roman" w:hAnsi="Times New Roman" w:cs="Times New Roman"/>
          <w:sz w:val="28"/>
          <w:szCs w:val="28"/>
        </w:rPr>
        <w:t>накопительный</w:t>
      </w:r>
      <w:r>
        <w:rPr>
          <w:rFonts w:ascii="Times New Roman" w:hAnsi="Times New Roman" w:cs="Times New Roman"/>
          <w:sz w:val="28"/>
          <w:szCs w:val="28"/>
        </w:rPr>
        <w:t xml:space="preserve"> счет без временных ограничений, внести можно любую сумму. </w:t>
      </w:r>
      <w:r w:rsidR="00EC5686">
        <w:rPr>
          <w:rFonts w:ascii="Times New Roman" w:hAnsi="Times New Roman" w:cs="Times New Roman"/>
          <w:sz w:val="28"/>
          <w:szCs w:val="28"/>
        </w:rPr>
        <w:t xml:space="preserve">Ставка до 10 тысяч рублей – 0,1% в месяц, более 10 тыс. руб. – 5%. </w:t>
      </w:r>
    </w:p>
    <w:p w:rsidR="00EC5686" w:rsidRDefault="00EC5686" w:rsidP="00953D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Открытый:</w:t>
      </w:r>
      <w:r w:rsidR="00214746">
        <w:rPr>
          <w:rFonts w:ascii="Times New Roman" w:hAnsi="Times New Roman" w:cs="Times New Roman"/>
          <w:sz w:val="28"/>
          <w:szCs w:val="28"/>
        </w:rPr>
        <w:t xml:space="preserve"> для клиентов, оформивших страховые договора, с возможностью повышения ставки, но без снятия. Срок на три месяца, полгода, год и два. Процентная ставка в рубле </w:t>
      </w:r>
      <w:r w:rsidR="00B10903">
        <w:rPr>
          <w:rFonts w:ascii="Times New Roman" w:hAnsi="Times New Roman" w:cs="Times New Roman"/>
          <w:sz w:val="28"/>
          <w:szCs w:val="28"/>
        </w:rPr>
        <w:t>от 6,76 до 7,16.</w:t>
      </w:r>
    </w:p>
    <w:p w:rsidR="00B10903" w:rsidRDefault="00B10903" w:rsidP="00953D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Премиальный:</w:t>
      </w:r>
      <w:r w:rsidR="007933F8">
        <w:rPr>
          <w:rFonts w:ascii="Times New Roman" w:hAnsi="Times New Roman" w:cs="Times New Roman"/>
          <w:sz w:val="28"/>
          <w:szCs w:val="28"/>
        </w:rPr>
        <w:t xml:space="preserve"> для владельцев премиальных карт, повышенные процентные ставки, но без пополнения. Срок: 3 мес., полгода, 1 и 2 года. Ставка от 5,9 до 7,1.</w:t>
      </w:r>
    </w:p>
    <w:p w:rsidR="007933F8" w:rsidRPr="00032D08" w:rsidRDefault="007933F8" w:rsidP="00032D0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2D08">
        <w:rPr>
          <w:rFonts w:ascii="Times New Roman" w:hAnsi="Times New Roman" w:cs="Times New Roman"/>
          <w:b/>
          <w:sz w:val="32"/>
          <w:szCs w:val="32"/>
        </w:rPr>
        <w:t>В каком банке самый большой процент по вкладам</w:t>
      </w:r>
    </w:p>
    <w:p w:rsidR="007933F8" w:rsidRDefault="008F7689" w:rsidP="00032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условия для открытия депозита в 2018 году предоставляет целый ряд </w:t>
      </w:r>
      <w:r w:rsidR="004312E9">
        <w:rPr>
          <w:rFonts w:ascii="Times New Roman" w:hAnsi="Times New Roman" w:cs="Times New Roman"/>
          <w:sz w:val="28"/>
          <w:szCs w:val="28"/>
        </w:rPr>
        <w:t>российских банков:</w:t>
      </w:r>
    </w:p>
    <w:p w:rsidR="004312E9" w:rsidRDefault="004312E9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Росбанк: 7,4% на год;</w:t>
      </w:r>
    </w:p>
    <w:p w:rsidR="004312E9" w:rsidRDefault="00000EC1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кредитный Б</w:t>
      </w:r>
      <w:r w:rsidR="004312E9">
        <w:rPr>
          <w:rFonts w:ascii="Times New Roman" w:hAnsi="Times New Roman" w:cs="Times New Roman"/>
          <w:sz w:val="28"/>
          <w:szCs w:val="28"/>
        </w:rPr>
        <w:t>анк: 7,5% на два года;</w:t>
      </w:r>
    </w:p>
    <w:p w:rsidR="004312E9" w:rsidRDefault="004312E9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Эй-би-ай </w:t>
      </w:r>
      <w:r w:rsidR="00000EC1">
        <w:rPr>
          <w:rFonts w:ascii="Times New Roman" w:hAnsi="Times New Roman" w:cs="Times New Roman"/>
          <w:sz w:val="28"/>
          <w:szCs w:val="28"/>
        </w:rPr>
        <w:t>Банк: 7,25% на год;</w:t>
      </w:r>
    </w:p>
    <w:p w:rsidR="00000EC1" w:rsidRDefault="00000EC1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капитал: 7% на 395дней;</w:t>
      </w:r>
    </w:p>
    <w:p w:rsidR="00000EC1" w:rsidRDefault="00000EC1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Промсвязьбанк: 6,17% на год;</w:t>
      </w:r>
    </w:p>
    <w:p w:rsidR="00000EC1" w:rsidRDefault="00000EC1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индустриальный: 8% на год;</w:t>
      </w:r>
    </w:p>
    <w:p w:rsidR="00000EC1" w:rsidRDefault="00000EC1" w:rsidP="00032D0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Санкт-Петербург: 7,9% на год.</w:t>
      </w:r>
    </w:p>
    <w:p w:rsidR="00032D08" w:rsidRDefault="00032D08" w:rsidP="00743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Выбирая банк для открытия депозита</w:t>
      </w:r>
      <w:r w:rsidR="00885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принимайте в расчет не только процентную ставку, а и репутацию Банка. На данный момент существует огромное число мошенников-однодневок, которые пре</w:t>
      </w:r>
      <w:r w:rsidR="0074387F">
        <w:rPr>
          <w:rFonts w:ascii="Times New Roman" w:hAnsi="Times New Roman" w:cs="Times New Roman"/>
          <w:sz w:val="28"/>
          <w:szCs w:val="28"/>
        </w:rPr>
        <w:t>длагают самые высокие проценты, но не выполняют свои обязательства.</w:t>
      </w:r>
    </w:p>
    <w:p w:rsidR="00032D08" w:rsidRDefault="008857EA" w:rsidP="00743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Надежные банки выплачивают вкладчикам деньги даже в самых сложных экономических реалиях. Это происходит благодаря системе страхования вкладов. </w:t>
      </w:r>
    </w:p>
    <w:p w:rsidR="0074387F" w:rsidRDefault="0074387F" w:rsidP="00743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все. Больше обзоров в моем Телеграм канале, оформляете подписку на блог и рекомендуйте данную статью своим друзьям в социальных сетях.</w:t>
      </w:r>
    </w:p>
    <w:p w:rsidR="0074387F" w:rsidRPr="00032D08" w:rsidRDefault="0074387F" w:rsidP="00743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 и до свидания!</w:t>
      </w:r>
    </w:p>
    <w:sectPr w:rsidR="0074387F" w:rsidRPr="0003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A6B"/>
    <w:multiLevelType w:val="hybridMultilevel"/>
    <w:tmpl w:val="FD2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941A4"/>
    <w:multiLevelType w:val="hybridMultilevel"/>
    <w:tmpl w:val="B59251E0"/>
    <w:lvl w:ilvl="0" w:tplc="85F6C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0A18CA"/>
    <w:multiLevelType w:val="hybridMultilevel"/>
    <w:tmpl w:val="FD2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873D99"/>
    <w:multiLevelType w:val="hybridMultilevel"/>
    <w:tmpl w:val="A60E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3F2A"/>
    <w:multiLevelType w:val="hybridMultilevel"/>
    <w:tmpl w:val="FD2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6F"/>
    <w:rsid w:val="00000EC1"/>
    <w:rsid w:val="00027452"/>
    <w:rsid w:val="00032D08"/>
    <w:rsid w:val="000F46C0"/>
    <w:rsid w:val="00214746"/>
    <w:rsid w:val="00264774"/>
    <w:rsid w:val="002D344C"/>
    <w:rsid w:val="003752BA"/>
    <w:rsid w:val="003A637B"/>
    <w:rsid w:val="003B296F"/>
    <w:rsid w:val="004064C6"/>
    <w:rsid w:val="004312E9"/>
    <w:rsid w:val="00460C1D"/>
    <w:rsid w:val="00473FAB"/>
    <w:rsid w:val="00486DBE"/>
    <w:rsid w:val="00487832"/>
    <w:rsid w:val="004A13AB"/>
    <w:rsid w:val="004A1486"/>
    <w:rsid w:val="00553440"/>
    <w:rsid w:val="005A7C1C"/>
    <w:rsid w:val="005D16C1"/>
    <w:rsid w:val="006509E5"/>
    <w:rsid w:val="00723C77"/>
    <w:rsid w:val="007263F0"/>
    <w:rsid w:val="0074387F"/>
    <w:rsid w:val="007933F8"/>
    <w:rsid w:val="007E1158"/>
    <w:rsid w:val="00816E1B"/>
    <w:rsid w:val="00844A95"/>
    <w:rsid w:val="008619FE"/>
    <w:rsid w:val="008857EA"/>
    <w:rsid w:val="008863F5"/>
    <w:rsid w:val="008B4D22"/>
    <w:rsid w:val="008F7689"/>
    <w:rsid w:val="00937B3B"/>
    <w:rsid w:val="00953D05"/>
    <w:rsid w:val="009825CF"/>
    <w:rsid w:val="009A2103"/>
    <w:rsid w:val="00A80ECB"/>
    <w:rsid w:val="00AB544E"/>
    <w:rsid w:val="00B10903"/>
    <w:rsid w:val="00B33D42"/>
    <w:rsid w:val="00BF7F55"/>
    <w:rsid w:val="00D8062C"/>
    <w:rsid w:val="00D95A0F"/>
    <w:rsid w:val="00DA4ABE"/>
    <w:rsid w:val="00DF7EDF"/>
    <w:rsid w:val="00EC5686"/>
    <w:rsid w:val="00E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719</Words>
  <Characters>4034</Characters>
  <Application>Microsoft Office Word</Application>
  <DocSecurity>0</DocSecurity>
  <Lines>93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2018-11-11T11:43:00Z</dcterms:created>
  <dcterms:modified xsi:type="dcterms:W3CDTF">2018-11-11T15:36:00Z</dcterms:modified>
</cp:coreProperties>
</file>