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bookmarkStart w:colFirst="0" w:colLast="0" w:name="_cntyt5k7o96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</w:t>
        <w:tab/>
        <w:t xml:space="preserve">#копирайтинг #удаленая_работа  #тексты #обучение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orjvp58rv71r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КОПИРАЙТИНГ – работа века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</w:rPr>
      </w:pPr>
      <w:bookmarkStart w:colFirst="0" w:colLast="0" w:name="_r1s4ogukoy5a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Я давно хотела узнать о реальной удалённой работе, где можно действительно заработать. В копирайтинге я нашла то, что искала.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</w:rPr>
      </w:pPr>
      <w:bookmarkStart w:colFirst="0" w:colLast="0" w:name="_gywgyw5ayt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  <w:color w:val="333333"/>
          <w:highlight w:val="white"/>
        </w:rPr>
      </w:pPr>
      <w:bookmarkStart w:colFirst="0" w:colLast="0" w:name="_5j5pock5cipa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Совсем недавно я даже слово «копирайтинг» не слышала. В конце ноября я увидела рекламу </w:t>
      </w:r>
      <w:r w:rsidDel="00000000" w:rsidR="00000000" w:rsidRPr="00000000">
        <w:rPr>
          <w:rFonts w:ascii="Calibri" w:cs="Calibri" w:eastAsia="Calibri" w:hAnsi="Calibri"/>
          <w:color w:val="333333"/>
          <w:highlight w:val="white"/>
          <w:rtl w:val="0"/>
        </w:rPr>
        <w:t xml:space="preserve">на бесплатный недельный курс «Удалённая профессия Копирайтер». Мне стало интересно. 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  <w:color w:val="333333"/>
          <w:highlight w:val="white"/>
        </w:rPr>
      </w:pPr>
      <w:bookmarkStart w:colFirst="0" w:colLast="0" w:name="_huk1c94aj9io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  <w:color w:val="333333"/>
          <w:highlight w:val="white"/>
        </w:rPr>
      </w:pPr>
      <w:bookmarkStart w:colFirst="0" w:colLast="0" w:name="_2lqlpvr67sxc" w:id="6"/>
      <w:bookmarkEnd w:id="6"/>
      <w:r w:rsidDel="00000000" w:rsidR="00000000" w:rsidRPr="00000000">
        <w:rPr>
          <w:rFonts w:ascii="Calibri" w:cs="Calibri" w:eastAsia="Calibri" w:hAnsi="Calibri"/>
          <w:color w:val="333333"/>
          <w:highlight w:val="white"/>
          <w:rtl w:val="0"/>
        </w:rPr>
        <w:t xml:space="preserve">На курсе я узнала, что хороший копирайтер сейчас очень востребован. Сейчас интернет входит в нашу жизнь с каждым днем все больше. Заводы и производства хотят дать полную и привлекательную информацию о производимых товарах. Интернет – магазины заинтересованы в привлечении большего количества пользователей на свою страничку. Предприниматели мечтают, чтобы об их продукции узнали как можно больше людей.  Блогам и сайтам нужны интересные и полезные тексты для поднятия рейтинга.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  <w:color w:val="333333"/>
          <w:highlight w:val="white"/>
        </w:rPr>
      </w:pPr>
      <w:bookmarkStart w:colFirst="0" w:colLast="0" w:name="_xlq9r0amu2yq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lu8afwr9e8kq" w:id="8"/>
      <w:bookmarkEnd w:id="8"/>
      <w:r w:rsidDel="00000000" w:rsidR="00000000" w:rsidRPr="00000000">
        <w:rPr>
          <w:rFonts w:ascii="Calibri" w:cs="Calibri" w:eastAsia="Calibri" w:hAnsi="Calibri"/>
          <w:color w:val="333333"/>
          <w:highlight w:val="white"/>
          <w:rtl w:val="0"/>
        </w:rPr>
        <w:t xml:space="preserve"> Оказывается, что писать статьи и рекламы не так уж просто. Существуют определенные правила и рекомендации по написанию эффективных текстов. В первую очередь требуются: цепляющий заголовок, привлекающее вступление и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основной текст – интересный и информативный для покупателя. Обязательны выводы и рекомендации.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95o8h0qw2v0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nli6wqiqd8ae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 прохождении курса я узнала, как использовать эти знания на практике. Выяснилось, что в интернете много программ, которые помогают писать и контролируют качество написанных статей. О них я тоже услышала впервые.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nilda3c95s3t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Verdana" w:cs="Verdana" w:eastAsia="Verdana" w:hAnsi="Verdana"/>
          <w:color w:val="1e1e1e"/>
          <w:highlight w:val="white"/>
        </w:rPr>
      </w:pPr>
      <w:bookmarkStart w:colFirst="0" w:colLast="0" w:name="_jeok911v8n4x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Сейчас я прохожу трехмесячный курс «Специалист по копирайтингу». Я уже узнала, как собирать ключи, как проверить текст на уникальность текста и провести чистку от канцелярского языка. Усвоила где и как взять картинки. Запомнила значение слов: </w:t>
      </w:r>
      <w:r w:rsidDel="00000000" w:rsidR="00000000" w:rsidRPr="00000000">
        <w:rPr>
          <w:rFonts w:ascii="Calibri" w:cs="Calibri" w:eastAsia="Calibri" w:hAnsi="Calibri"/>
          <w:color w:val="1e1e1e"/>
          <w:sz w:val="24"/>
          <w:szCs w:val="24"/>
          <w:highlight w:val="white"/>
          <w:rtl w:val="0"/>
        </w:rPr>
        <w:t xml:space="preserve">клише, штампы, канцеляризмы, стоп-слова, сниппет, татл, деск</w:t>
      </w:r>
      <w:r w:rsidDel="00000000" w:rsidR="00000000" w:rsidRPr="00000000">
        <w:rPr>
          <w:rFonts w:ascii="Verdana" w:cs="Verdana" w:eastAsia="Verdana" w:hAnsi="Verdana"/>
          <w:color w:val="1e1e1e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eg979t1rxbpy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xxeq9b2pyx3o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Я верю, что узнаю еще много интересного для себя.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jn7bmdwv7vkd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od61wxbvxq7d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Если вы хотите копирайтером или узнать новое о копирайтинге, я вам советую пройти бесплатный курс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52049"/>
          <w:sz w:val="24"/>
          <w:szCs w:val="24"/>
          <w:rtl w:val="0"/>
        </w:rPr>
        <w:t xml:space="preserve">полный 3-месячный онлайн-курс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Артура Гранта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200" w:line="276" w:lineRule="auto"/>
        <w:rPr/>
      </w:pPr>
      <w:bookmarkStart w:colFirst="0" w:colLast="0" w:name="_4emb9firk6ua" w:id="17"/>
      <w:bookmarkEnd w:id="17"/>
      <w:r w:rsidDel="00000000" w:rsidR="00000000" w:rsidRPr="00000000">
        <w:rPr>
          <w:rFonts w:ascii="Calibri" w:cs="Calibri" w:eastAsia="Calibri" w:hAnsi="Calibri"/>
          <w:b w:val="1"/>
          <w:color w:val="0070c0"/>
          <w:sz w:val="24"/>
          <w:szCs w:val="24"/>
          <w:rtl w:val="0"/>
        </w:rPr>
        <w:t xml:space="preserve">https://text.ru/spelling/5c7ffae68b537</w:t>
      </w:r>
      <w:r w:rsidDel="00000000" w:rsidR="00000000" w:rsidRPr="00000000">
        <w:rPr>
          <w:rtl w:val="0"/>
        </w:rPr>
      </w:r>
    </w:p>
    <w:sectPr>
      <w:pgSz w:h="16834" w:w="11909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