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По умолчанию"/>
        <w:bidi w:val="0"/>
        <w:ind w:left="0" w:right="0" w:firstLine="0"/>
        <w:jc w:val="center"/>
        <w:rPr>
          <w:rFonts w:ascii="Times New Roman" w:cs="Times New Roman" w:hAnsi="Times New Roman" w:eastAsia="Times New Roman"/>
          <w:i w:val="1"/>
          <w:iCs w:val="1"/>
          <w:sz w:val="32"/>
          <w:szCs w:val="32"/>
          <w:rtl w:val="0"/>
        </w:rPr>
      </w:pPr>
      <w:r>
        <w:rPr>
          <w:rFonts w:ascii="Times New Roman" w:hAnsi="Times New Roman" w:hint="default"/>
          <w:b w:val="1"/>
          <w:bCs w:val="1"/>
          <w:i w:val="0"/>
          <w:iCs w:val="0"/>
          <w:sz w:val="32"/>
          <w:szCs w:val="32"/>
          <w:rtl w:val="0"/>
          <w:lang w:val="ru-RU"/>
        </w:rPr>
        <w:t>Мировоззрение</w:t>
      </w:r>
      <w:r>
        <w:rPr>
          <w:rFonts w:ascii="Times New Roman" w:hAnsi="Times New Roman"/>
          <w:i w:val="1"/>
          <w:iCs w:val="1"/>
          <w:sz w:val="32"/>
          <w:szCs w:val="32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i w:val="0"/>
          <w:iCs w:val="0"/>
          <w:sz w:val="32"/>
          <w:szCs w:val="32"/>
          <w:rtl w:val="0"/>
        </w:rPr>
      </w:pPr>
      <w:r>
        <w:rPr>
          <w:rFonts w:ascii="Times New Roman" w:hAnsi="Times New Roman" w:hint="default"/>
          <w:i w:val="0"/>
          <w:iCs w:val="0"/>
          <w:sz w:val="32"/>
          <w:szCs w:val="32"/>
          <w:rtl w:val="0"/>
          <w:lang w:val="ru-RU"/>
        </w:rPr>
        <w:t xml:space="preserve">Философия есть форма </w:t>
      </w:r>
      <w:r>
        <w:rPr>
          <w:rFonts w:ascii="Times New Roman" w:hAnsi="Times New Roman" w:hint="default"/>
          <w:i w:val="1"/>
          <w:iCs w:val="1"/>
          <w:sz w:val="32"/>
          <w:szCs w:val="32"/>
          <w:rtl w:val="0"/>
          <w:lang w:val="ru-RU"/>
        </w:rPr>
        <w:t>рационально</w:t>
      </w:r>
      <w:r>
        <w:rPr>
          <w:rFonts w:ascii="Times New Roman" w:hAnsi="Times New Roman"/>
          <w:i w:val="1"/>
          <w:iCs w:val="1"/>
          <w:sz w:val="32"/>
          <w:szCs w:val="32"/>
          <w:rtl w:val="0"/>
        </w:rPr>
        <w:t>-</w:t>
      </w:r>
      <w:r>
        <w:rPr>
          <w:rFonts w:ascii="Times New Roman" w:hAnsi="Times New Roman" w:hint="default"/>
          <w:i w:val="1"/>
          <w:iCs w:val="1"/>
          <w:sz w:val="32"/>
          <w:szCs w:val="32"/>
          <w:rtl w:val="0"/>
          <w:lang w:val="ru-RU"/>
        </w:rPr>
        <w:t>теоретического систематического мировоззрения</w:t>
      </w:r>
      <w:r>
        <w:rPr>
          <w:rFonts w:ascii="Times New Roman" w:hAnsi="Times New Roman"/>
          <w:i w:val="1"/>
          <w:iCs w:val="1"/>
          <w:sz w:val="32"/>
          <w:szCs w:val="32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>Что же такое мировоззрение</w:t>
      </w:r>
      <w:r>
        <w:rPr>
          <w:rFonts w:ascii="Times New Roman" w:hAnsi="Times New Roman"/>
          <w:sz w:val="32"/>
          <w:szCs w:val="32"/>
          <w:rtl w:val="0"/>
          <w:lang w:val="ru-RU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i w:val="0"/>
          <w:iCs w:val="0"/>
          <w:sz w:val="32"/>
          <w:szCs w:val="32"/>
          <w:rtl w:val="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32"/>
          <w:szCs w:val="32"/>
          <w:rtl w:val="0"/>
          <w:lang w:val="ru-RU"/>
        </w:rPr>
        <w:t>Мировоззрение</w:t>
      </w:r>
      <w:r>
        <w:rPr>
          <w:rFonts w:ascii="Times New Roman" w:hAnsi="Times New Roman" w:hint="default"/>
          <w:b w:val="1"/>
          <w:bCs w:val="1"/>
          <w:i w:val="0"/>
          <w:iCs w:val="0"/>
          <w:sz w:val="32"/>
          <w:szCs w:val="32"/>
          <w:rtl w:val="0"/>
        </w:rPr>
        <w:t xml:space="preserve"> –</w:t>
      </w:r>
      <w:r>
        <w:rPr>
          <w:rFonts w:ascii="Times New Roman" w:hAnsi="Times New Roman" w:hint="default"/>
          <w:i w:val="0"/>
          <w:iCs w:val="0"/>
          <w:sz w:val="32"/>
          <w:szCs w:val="32"/>
          <w:rtl w:val="0"/>
          <w:lang w:val="ru-RU"/>
        </w:rPr>
        <w:t>это</w:t>
      </w:r>
      <w:r>
        <w:rPr>
          <w:rFonts w:ascii="Times New Roman" w:hAnsi="Times New Roman"/>
          <w:i w:val="0"/>
          <w:iCs w:val="0"/>
          <w:sz w:val="32"/>
          <w:szCs w:val="32"/>
          <w:rtl w:val="0"/>
          <w:lang w:val="en-US"/>
        </w:rPr>
        <w:t xml:space="preserve"> </w:t>
      </w:r>
      <w:r>
        <w:rPr>
          <w:rFonts w:ascii="Times New Roman" w:hAnsi="Times New Roman" w:hint="default"/>
          <w:i w:val="1"/>
          <w:iCs w:val="1"/>
          <w:sz w:val="32"/>
          <w:szCs w:val="32"/>
          <w:rtl w:val="0"/>
          <w:lang w:val="ru-RU"/>
        </w:rPr>
        <w:t>целостная</w:t>
      </w:r>
      <w:r>
        <w:rPr>
          <w:rFonts w:ascii="Times New Roman" w:hAnsi="Times New Roman"/>
          <w:i w:val="1"/>
          <w:iCs w:val="1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32"/>
          <w:szCs w:val="32"/>
          <w:rtl w:val="0"/>
          <w:lang w:val="ru-RU"/>
        </w:rPr>
        <w:t>имеющая силу внутреннего убеждения</w:t>
      </w:r>
      <w:r>
        <w:rPr>
          <w:rFonts w:ascii="Times New Roman" w:hAnsi="Times New Roman"/>
          <w:i w:val="1"/>
          <w:iCs w:val="1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32"/>
          <w:szCs w:val="32"/>
          <w:rtl w:val="0"/>
          <w:lang w:val="ru-RU"/>
        </w:rPr>
        <w:t>совокупность представлений человека об окружающей его действительности и его места в ней</w:t>
      </w:r>
      <w:r>
        <w:rPr>
          <w:rFonts w:ascii="Times New Roman" w:hAnsi="Times New Roman"/>
          <w:i w:val="1"/>
          <w:iCs w:val="1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32"/>
          <w:szCs w:val="32"/>
          <w:rtl w:val="0"/>
          <w:lang w:val="ru-RU"/>
        </w:rPr>
        <w:t>определенный способ понимания</w:t>
      </w:r>
      <w:r>
        <w:rPr>
          <w:rFonts w:ascii="Times New Roman" w:hAnsi="Times New Roman"/>
          <w:i w:val="1"/>
          <w:iCs w:val="1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32"/>
          <w:szCs w:val="32"/>
          <w:rtl w:val="0"/>
          <w:lang w:val="ru-RU"/>
        </w:rPr>
        <w:t>оценки и интерпретации как окружающей действительности</w:t>
      </w:r>
      <w:r>
        <w:rPr>
          <w:rFonts w:ascii="Times New Roman" w:hAnsi="Times New Roman"/>
          <w:i w:val="1"/>
          <w:iCs w:val="1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32"/>
          <w:szCs w:val="32"/>
          <w:rtl w:val="0"/>
          <w:lang w:val="ru-RU"/>
        </w:rPr>
        <w:t>так и самого человека</w:t>
      </w:r>
      <w:r>
        <w:rPr>
          <w:rFonts w:ascii="Times New Roman" w:hAnsi="Times New Roman"/>
          <w:i w:val="1"/>
          <w:iCs w:val="1"/>
          <w:sz w:val="32"/>
          <w:szCs w:val="32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>Мировоззрение реализуется и обнаруживает себя через поиск и утверждение некоторых важнейших результатов познания и действия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</w:rPr>
        <w:t>т</w:t>
      </w:r>
      <w:r>
        <w:rPr>
          <w:rFonts w:ascii="Times New Roman" w:hAnsi="Times New Roman"/>
          <w:sz w:val="32"/>
          <w:szCs w:val="32"/>
          <w:rtl w:val="0"/>
        </w:rPr>
        <w:t>.</w:t>
      </w:r>
      <w:r>
        <w:rPr>
          <w:rFonts w:ascii="Times New Roman" w:hAnsi="Times New Roman" w:hint="default"/>
          <w:sz w:val="32"/>
          <w:szCs w:val="32"/>
          <w:rtl w:val="0"/>
        </w:rPr>
        <w:t>е</w:t>
      </w:r>
      <w:r>
        <w:rPr>
          <w:rFonts w:ascii="Times New Roman" w:hAnsi="Times New Roman"/>
          <w:sz w:val="32"/>
          <w:szCs w:val="32"/>
          <w:rtl w:val="0"/>
        </w:rPr>
        <w:t xml:space="preserve">. </w:t>
      </w:r>
      <w:r>
        <w:rPr>
          <w:rFonts w:ascii="Times New Roman" w:hAnsi="Times New Roman" w:hint="default"/>
          <w:sz w:val="32"/>
          <w:szCs w:val="32"/>
          <w:rtl w:val="0"/>
        </w:rPr>
        <w:t xml:space="preserve">как </w:t>
      </w:r>
      <w:r>
        <w:rPr>
          <w:rFonts w:ascii="Times New Roman" w:hAnsi="Times New Roman" w:hint="default"/>
          <w:i w:val="1"/>
          <w:iCs w:val="1"/>
          <w:sz w:val="32"/>
          <w:szCs w:val="32"/>
          <w:rtl w:val="0"/>
          <w:lang w:val="ru-RU"/>
        </w:rPr>
        <w:t>обобщенное представление</w:t>
      </w:r>
      <w:r>
        <w:rPr>
          <w:rFonts w:ascii="Times New Roman" w:hAnsi="Times New Roman"/>
          <w:i w:val="1"/>
          <w:iCs w:val="1"/>
          <w:sz w:val="32"/>
          <w:szCs w:val="32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о мире и человеке</w:t>
      </w:r>
      <w:r>
        <w:rPr>
          <w:rFonts w:ascii="Times New Roman" w:hAnsi="Times New Roman"/>
          <w:sz w:val="32"/>
          <w:szCs w:val="32"/>
          <w:rtl w:val="0"/>
        </w:rPr>
        <w:t xml:space="preserve">.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Мировоззрение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далее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ориентируется на</w:t>
      </w:r>
      <w:r>
        <w:rPr>
          <w:rFonts w:ascii="Times New Roman" w:hAnsi="Times New Roman"/>
          <w:sz w:val="32"/>
          <w:szCs w:val="32"/>
          <w:rtl w:val="0"/>
          <w:lang w:val="ru-RU"/>
        </w:rPr>
        <w:t xml:space="preserve"> </w:t>
      </w:r>
      <w:r>
        <w:rPr>
          <w:rFonts w:ascii="Times New Roman" w:hAnsi="Times New Roman" w:hint="default"/>
          <w:i w:val="1"/>
          <w:iCs w:val="1"/>
          <w:sz w:val="32"/>
          <w:szCs w:val="32"/>
          <w:rtl w:val="0"/>
          <w:lang w:val="ru-RU"/>
        </w:rPr>
        <w:t xml:space="preserve">безусловное и абсолютное </w:t>
      </w:r>
      <w:r>
        <w:rPr>
          <w:rFonts w:ascii="Times New Roman" w:hAnsi="Times New Roman"/>
          <w:sz w:val="32"/>
          <w:szCs w:val="32"/>
          <w:rtl w:val="0"/>
        </w:rPr>
        <w:t>(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в каждую эпоху свое</w:t>
      </w:r>
      <w:r>
        <w:rPr>
          <w:rFonts w:ascii="Times New Roman" w:hAnsi="Times New Roman"/>
          <w:sz w:val="32"/>
          <w:szCs w:val="32"/>
          <w:rtl w:val="0"/>
        </w:rPr>
        <w:t xml:space="preserve">), </w:t>
      </w:r>
      <w:r>
        <w:rPr>
          <w:rFonts w:ascii="Times New Roman" w:hAnsi="Times New Roman" w:hint="default"/>
          <w:sz w:val="32"/>
          <w:szCs w:val="32"/>
          <w:rtl w:val="0"/>
        </w:rPr>
        <w:t>т</w:t>
      </w:r>
      <w:r>
        <w:rPr>
          <w:rFonts w:ascii="Times New Roman" w:hAnsi="Times New Roman"/>
          <w:sz w:val="32"/>
          <w:szCs w:val="32"/>
          <w:rtl w:val="0"/>
        </w:rPr>
        <w:t>.</w:t>
      </w:r>
      <w:r>
        <w:rPr>
          <w:rFonts w:ascii="Times New Roman" w:hAnsi="Times New Roman" w:hint="default"/>
          <w:sz w:val="32"/>
          <w:szCs w:val="32"/>
          <w:rtl w:val="0"/>
        </w:rPr>
        <w:t>е</w:t>
      </w:r>
      <w:r>
        <w:rPr>
          <w:rFonts w:ascii="Times New Roman" w:hAnsi="Times New Roman"/>
          <w:sz w:val="32"/>
          <w:szCs w:val="32"/>
          <w:rtl w:val="0"/>
        </w:rPr>
        <w:t xml:space="preserve">.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отличается стремлением к поиску</w:t>
      </w:r>
      <w:r>
        <w:rPr>
          <w:rFonts w:ascii="Times New Roman" w:hAnsi="Times New Roman"/>
          <w:sz w:val="32"/>
          <w:szCs w:val="32"/>
          <w:rtl w:val="0"/>
          <w:lang w:val="ru-RU"/>
        </w:rPr>
        <w:t xml:space="preserve"> </w:t>
      </w:r>
      <w:r>
        <w:rPr>
          <w:rFonts w:ascii="Times New Roman" w:hAnsi="Times New Roman" w:hint="default"/>
          <w:i w:val="1"/>
          <w:iCs w:val="1"/>
          <w:sz w:val="32"/>
          <w:szCs w:val="32"/>
          <w:rtl w:val="0"/>
          <w:lang w:val="ru-RU"/>
        </w:rPr>
        <w:t xml:space="preserve">предельных </w:t>
      </w:r>
      <w:r>
        <w:rPr>
          <w:rFonts w:ascii="Times New Roman" w:hAnsi="Times New Roman" w:hint="default"/>
          <w:sz w:val="32"/>
          <w:szCs w:val="32"/>
          <w:rtl w:val="0"/>
        </w:rPr>
        <w:t>образцов духовно</w:t>
      </w:r>
      <w:r>
        <w:rPr>
          <w:rFonts w:ascii="Times New Roman" w:hAnsi="Times New Roman"/>
          <w:sz w:val="32"/>
          <w:szCs w:val="32"/>
          <w:rtl w:val="0"/>
        </w:rPr>
        <w:t>-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практического освоения действительности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достраивания представлений до</w:t>
      </w:r>
      <w:r>
        <w:rPr>
          <w:rFonts w:ascii="Times New Roman" w:hAnsi="Times New Roman"/>
          <w:sz w:val="32"/>
          <w:szCs w:val="32"/>
          <w:rtl w:val="0"/>
          <w:lang w:val="ru-RU"/>
        </w:rPr>
        <w:t xml:space="preserve"> </w:t>
      </w:r>
      <w:r>
        <w:rPr>
          <w:rFonts w:ascii="Times New Roman" w:hAnsi="Times New Roman" w:hint="default"/>
          <w:i w:val="1"/>
          <w:iCs w:val="1"/>
          <w:sz w:val="32"/>
          <w:szCs w:val="32"/>
          <w:rtl w:val="0"/>
        </w:rPr>
        <w:t>целого</w:t>
      </w:r>
      <w:r>
        <w:rPr>
          <w:rFonts w:ascii="Times New Roman" w:hAnsi="Times New Roman"/>
          <w:i w:val="1"/>
          <w:iCs w:val="1"/>
          <w:sz w:val="32"/>
          <w:szCs w:val="32"/>
          <w:rtl w:val="0"/>
        </w:rPr>
        <w:t xml:space="preserve">.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Иначе говоря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мировоззрение характеризуется чертой</w:t>
      </w:r>
      <w:r>
        <w:rPr>
          <w:rFonts w:ascii="Times New Roman" w:hAnsi="Times New Roman" w:hint="default"/>
          <w:i w:val="1"/>
          <w:iCs w:val="1"/>
          <w:sz w:val="32"/>
          <w:szCs w:val="32"/>
          <w:rtl w:val="0"/>
          <w:lang w:val="ru-RU"/>
        </w:rPr>
        <w:t>максимальности</w:t>
      </w:r>
      <w:r>
        <w:rPr>
          <w:rFonts w:ascii="Times New Roman" w:hAnsi="Times New Roman"/>
          <w:i w:val="1"/>
          <w:iCs w:val="1"/>
          <w:sz w:val="32"/>
          <w:szCs w:val="32"/>
          <w:rtl w:val="0"/>
        </w:rPr>
        <w:t>,</w:t>
      </w:r>
      <w:r>
        <w:rPr>
          <w:rFonts w:ascii="Times New Roman" w:hAnsi="Times New Roman" w:hint="default"/>
          <w:sz w:val="32"/>
          <w:szCs w:val="32"/>
          <w:rtl w:val="0"/>
        </w:rPr>
        <w:t>т</w:t>
      </w:r>
      <w:r>
        <w:rPr>
          <w:rFonts w:ascii="Times New Roman" w:hAnsi="Times New Roman"/>
          <w:sz w:val="32"/>
          <w:szCs w:val="32"/>
          <w:rtl w:val="0"/>
        </w:rPr>
        <w:t>.</w:t>
      </w:r>
      <w:r>
        <w:rPr>
          <w:rFonts w:ascii="Times New Roman" w:hAnsi="Times New Roman" w:hint="default"/>
          <w:sz w:val="32"/>
          <w:szCs w:val="32"/>
          <w:rtl w:val="0"/>
        </w:rPr>
        <w:t>е</w:t>
      </w:r>
      <w:r>
        <w:rPr>
          <w:rFonts w:ascii="Times New Roman" w:hAnsi="Times New Roman"/>
          <w:sz w:val="32"/>
          <w:szCs w:val="32"/>
          <w:rtl w:val="0"/>
        </w:rPr>
        <w:t xml:space="preserve">.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условиями доведения результатов познания до уровня долженствования и идеала</w:t>
      </w:r>
      <w:r>
        <w:rPr>
          <w:rFonts w:ascii="Times New Roman" w:hAnsi="Times New Roman"/>
          <w:sz w:val="32"/>
          <w:szCs w:val="32"/>
          <w:rtl w:val="0"/>
        </w:rPr>
        <w:t xml:space="preserve">.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Отсюда мировоззрению присущи черты</w:t>
      </w:r>
      <w:r>
        <w:rPr>
          <w:rFonts w:ascii="Times New Roman" w:hAnsi="Times New Roman"/>
          <w:sz w:val="32"/>
          <w:szCs w:val="32"/>
          <w:rtl w:val="0"/>
          <w:lang w:val="ru-RU"/>
        </w:rPr>
        <w:t xml:space="preserve"> </w:t>
      </w:r>
      <w:r>
        <w:rPr>
          <w:rFonts w:ascii="Times New Roman" w:hAnsi="Times New Roman" w:hint="default"/>
          <w:i w:val="1"/>
          <w:iCs w:val="1"/>
          <w:sz w:val="32"/>
          <w:szCs w:val="32"/>
          <w:rtl w:val="0"/>
          <w:lang w:val="ru-RU"/>
        </w:rPr>
        <w:t xml:space="preserve">универсальности и </w:t>
      </w:r>
      <w:r>
        <w:rPr>
          <w:rFonts w:ascii="Times New Roman" w:hAnsi="Times New Roman" w:hint="default"/>
          <w:i w:val="1"/>
          <w:iCs w:val="1"/>
          <w:sz w:val="32"/>
          <w:szCs w:val="32"/>
          <w:rtl w:val="0"/>
          <w:lang w:val="ru-RU"/>
        </w:rPr>
        <w:t>проективности</w:t>
      </w:r>
      <w:r>
        <w:rPr>
          <w:rFonts w:ascii="Times New Roman" w:hAnsi="Times New Roman"/>
          <w:i w:val="1"/>
          <w:iCs w:val="1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</w:rPr>
        <w:t>т</w:t>
      </w:r>
      <w:r>
        <w:rPr>
          <w:rFonts w:ascii="Times New Roman" w:hAnsi="Times New Roman"/>
          <w:sz w:val="32"/>
          <w:szCs w:val="32"/>
          <w:rtl w:val="0"/>
        </w:rPr>
        <w:t>.</w:t>
      </w:r>
      <w:r>
        <w:rPr>
          <w:rFonts w:ascii="Times New Roman" w:hAnsi="Times New Roman" w:hint="default"/>
          <w:sz w:val="32"/>
          <w:szCs w:val="32"/>
          <w:rtl w:val="0"/>
        </w:rPr>
        <w:t>е</w:t>
      </w:r>
      <w:r>
        <w:rPr>
          <w:rFonts w:ascii="Times New Roman" w:hAnsi="Times New Roman"/>
          <w:sz w:val="32"/>
          <w:szCs w:val="32"/>
          <w:rtl w:val="0"/>
        </w:rPr>
        <w:t xml:space="preserve">.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доведение знаний до их практического воплощения или нормативного уровня этого воплощения</w:t>
      </w:r>
      <w:r>
        <w:rPr>
          <w:rFonts w:ascii="Times New Roman" w:hAnsi="Times New Roman"/>
          <w:sz w:val="32"/>
          <w:szCs w:val="32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i w:val="0"/>
          <w:iCs w:val="0"/>
          <w:sz w:val="32"/>
          <w:szCs w:val="32"/>
          <w:rtl w:val="0"/>
        </w:rPr>
      </w:pPr>
      <w:r>
        <w:rPr>
          <w:rFonts w:ascii="Times New Roman" w:hAnsi="Times New Roman" w:hint="default"/>
          <w:i w:val="0"/>
          <w:iCs w:val="0"/>
          <w:sz w:val="32"/>
          <w:szCs w:val="32"/>
          <w:rtl w:val="0"/>
          <w:lang w:val="ru-RU"/>
        </w:rPr>
        <w:t xml:space="preserve">Особую роль в мировоззрении играет </w:t>
      </w:r>
      <w:r>
        <w:rPr>
          <w:rFonts w:ascii="Times New Roman" w:hAnsi="Times New Roman" w:hint="default"/>
          <w:i w:val="1"/>
          <w:iCs w:val="1"/>
          <w:sz w:val="32"/>
          <w:szCs w:val="32"/>
          <w:rtl w:val="0"/>
          <w:lang w:val="ru-RU"/>
        </w:rPr>
        <w:t>убеждение</w:t>
      </w:r>
      <w:r>
        <w:rPr>
          <w:rFonts w:ascii="Times New Roman" w:hAnsi="Times New Roman"/>
          <w:i w:val="0"/>
          <w:iCs w:val="0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i w:val="0"/>
          <w:iCs w:val="0"/>
          <w:sz w:val="32"/>
          <w:szCs w:val="32"/>
          <w:rtl w:val="0"/>
          <w:lang w:val="ru-RU"/>
        </w:rPr>
        <w:t>которое является способом связи всех элементов мировоззрения</w:t>
      </w:r>
      <w:r>
        <w:rPr>
          <w:rFonts w:ascii="Times New Roman" w:hAnsi="Times New Roman"/>
          <w:i w:val="0"/>
          <w:iCs w:val="0"/>
          <w:sz w:val="32"/>
          <w:szCs w:val="32"/>
          <w:rtl w:val="0"/>
        </w:rPr>
        <w:t xml:space="preserve">. </w:t>
      </w:r>
      <w:r>
        <w:rPr>
          <w:rFonts w:ascii="Times New Roman" w:hAnsi="Times New Roman" w:hint="default"/>
          <w:i w:val="0"/>
          <w:iCs w:val="0"/>
          <w:sz w:val="32"/>
          <w:szCs w:val="32"/>
          <w:rtl w:val="0"/>
        </w:rPr>
        <w:t>Под</w:t>
      </w:r>
      <w:r>
        <w:rPr>
          <w:rFonts w:ascii="Times New Roman" w:hAnsi="Times New Roman"/>
          <w:i w:val="0"/>
          <w:iCs w:val="0"/>
          <w:sz w:val="32"/>
          <w:szCs w:val="32"/>
          <w:rtl w:val="0"/>
          <w:lang w:val="ru-RU"/>
        </w:rPr>
        <w:t xml:space="preserve"> </w:t>
      </w:r>
      <w:r>
        <w:rPr>
          <w:rFonts w:ascii="Times New Roman" w:hAnsi="Times New Roman" w:hint="default"/>
          <w:i w:val="1"/>
          <w:iCs w:val="1"/>
          <w:sz w:val="32"/>
          <w:szCs w:val="32"/>
          <w:rtl w:val="0"/>
          <w:lang w:val="ru-RU"/>
        </w:rPr>
        <w:t>убеждением</w:t>
      </w:r>
      <w:r>
        <w:rPr>
          <w:rFonts w:ascii="Times New Roman" w:hAnsi="Times New Roman"/>
          <w:i w:val="1"/>
          <w:iCs w:val="1"/>
          <w:sz w:val="32"/>
          <w:szCs w:val="32"/>
          <w:rtl w:val="0"/>
          <w:lang w:val="ru-RU"/>
        </w:rPr>
        <w:t xml:space="preserve"> </w:t>
      </w:r>
      <w:r>
        <w:rPr>
          <w:rFonts w:ascii="Times New Roman" w:hAnsi="Times New Roman" w:hint="default"/>
          <w:i w:val="0"/>
          <w:iCs w:val="0"/>
          <w:sz w:val="32"/>
          <w:szCs w:val="32"/>
          <w:rtl w:val="0"/>
          <w:lang w:val="ru-RU"/>
        </w:rPr>
        <w:t>мы будем понимать</w:t>
      </w:r>
      <w:r>
        <w:rPr>
          <w:rFonts w:ascii="Times New Roman" w:hAnsi="Times New Roman"/>
          <w:i w:val="0"/>
          <w:iCs w:val="0"/>
          <w:sz w:val="32"/>
          <w:szCs w:val="32"/>
          <w:rtl w:val="0"/>
          <w:lang w:val="ru-RU"/>
        </w:rPr>
        <w:t xml:space="preserve"> </w:t>
      </w:r>
      <w:r>
        <w:rPr>
          <w:rFonts w:ascii="Times New Roman" w:hAnsi="Times New Roman" w:hint="default"/>
          <w:i w:val="1"/>
          <w:iCs w:val="1"/>
          <w:sz w:val="32"/>
          <w:szCs w:val="32"/>
          <w:rtl w:val="0"/>
          <w:lang w:val="ru-RU"/>
        </w:rPr>
        <w:t xml:space="preserve">внутреннее принятие содержания высказывания как истинного </w:t>
      </w:r>
      <w:r>
        <w:rPr>
          <w:rFonts w:ascii="Times New Roman" w:hAnsi="Times New Roman"/>
          <w:i w:val="1"/>
          <w:iCs w:val="1"/>
          <w:sz w:val="32"/>
          <w:szCs w:val="32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32"/>
          <w:szCs w:val="32"/>
          <w:rtl w:val="0"/>
          <w:lang w:val="ru-RU"/>
        </w:rPr>
        <w:t>правильного</w:t>
      </w:r>
      <w:r>
        <w:rPr>
          <w:rFonts w:ascii="Times New Roman" w:hAnsi="Times New Roman"/>
          <w:i w:val="1"/>
          <w:iCs w:val="1"/>
          <w:sz w:val="32"/>
          <w:szCs w:val="32"/>
          <w:rtl w:val="0"/>
        </w:rPr>
        <w:t xml:space="preserve">) </w:t>
      </w:r>
      <w:r>
        <w:rPr>
          <w:rFonts w:ascii="Times New Roman" w:hAnsi="Times New Roman" w:hint="default"/>
          <w:i w:val="0"/>
          <w:iCs w:val="0"/>
          <w:sz w:val="32"/>
          <w:szCs w:val="32"/>
          <w:rtl w:val="0"/>
          <w:lang w:val="ru-RU"/>
        </w:rPr>
        <w:t>и различать убеждения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</w:rPr>
        <w:t>а</w:t>
      </w:r>
      <w:r>
        <w:rPr>
          <w:rFonts w:ascii="Times New Roman" w:hAnsi="Times New Roman"/>
          <w:sz w:val="32"/>
          <w:szCs w:val="32"/>
          <w:rtl w:val="0"/>
        </w:rPr>
        <w:t xml:space="preserve">)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на уровне веры</w:t>
      </w:r>
      <w:r>
        <w:rPr>
          <w:rFonts w:ascii="Times New Roman" w:hAnsi="Times New Roman"/>
          <w:sz w:val="32"/>
          <w:szCs w:val="32"/>
          <w:rtl w:val="0"/>
        </w:rPr>
        <w:t>,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</w:rPr>
        <w:t>б</w:t>
      </w:r>
      <w:r>
        <w:rPr>
          <w:rFonts w:ascii="Times New Roman" w:hAnsi="Times New Roman"/>
          <w:sz w:val="32"/>
          <w:szCs w:val="32"/>
          <w:rtl w:val="0"/>
        </w:rPr>
        <w:t xml:space="preserve">)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на уровне мнения</w:t>
      </w:r>
      <w:r>
        <w:rPr>
          <w:rFonts w:ascii="Times New Roman" w:hAnsi="Times New Roman"/>
          <w:sz w:val="32"/>
          <w:szCs w:val="32"/>
          <w:rtl w:val="0"/>
        </w:rPr>
        <w:t>,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</w:rPr>
        <w:t>в</w:t>
      </w:r>
      <w:r>
        <w:rPr>
          <w:rFonts w:ascii="Times New Roman" w:hAnsi="Times New Roman"/>
          <w:sz w:val="32"/>
          <w:szCs w:val="32"/>
          <w:rtl w:val="0"/>
        </w:rPr>
        <w:t xml:space="preserve">)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на уровне знания</w:t>
      </w:r>
      <w:r>
        <w:rPr>
          <w:rFonts w:ascii="Times New Roman" w:hAnsi="Times New Roman"/>
          <w:sz w:val="32"/>
          <w:szCs w:val="32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>Реальные убеждения человека включают в себя разные виды убежденности и представляют некоторые ансамбли уверенностей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из которых одна преобладает и определяет качество целого</w:t>
      </w:r>
      <w:r>
        <w:rPr>
          <w:rFonts w:ascii="Times New Roman" w:hAnsi="Times New Roman"/>
          <w:sz w:val="32"/>
          <w:szCs w:val="32"/>
          <w:rtl w:val="0"/>
        </w:rPr>
        <w:t xml:space="preserve">.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Речь может идти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</w:rPr>
        <w:t>во</w:t>
      </w:r>
      <w:r>
        <w:rPr>
          <w:rFonts w:ascii="Times New Roman" w:hAnsi="Times New Roman"/>
          <w:sz w:val="32"/>
          <w:szCs w:val="32"/>
          <w:rtl w:val="0"/>
        </w:rPr>
        <w:t>-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первых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 xml:space="preserve">о субъективных убеждениях </w:t>
      </w:r>
      <w:r>
        <w:rPr>
          <w:rFonts w:ascii="Times New Roman" w:hAnsi="Times New Roman"/>
          <w:sz w:val="32"/>
          <w:szCs w:val="32"/>
          <w:rtl w:val="0"/>
        </w:rPr>
        <w:t>(</w:t>
      </w:r>
      <w:r>
        <w:rPr>
          <w:rFonts w:ascii="Times New Roman" w:hAnsi="Times New Roman" w:hint="default"/>
          <w:sz w:val="32"/>
          <w:szCs w:val="32"/>
          <w:rtl w:val="0"/>
        </w:rPr>
        <w:t>субъективной уверенности</w:t>
      </w:r>
      <w:r>
        <w:rPr>
          <w:rFonts w:ascii="Times New Roman" w:hAnsi="Times New Roman"/>
          <w:sz w:val="32"/>
          <w:szCs w:val="32"/>
          <w:rtl w:val="0"/>
        </w:rPr>
        <w:t xml:space="preserve">), </w:t>
      </w:r>
      <w:r>
        <w:rPr>
          <w:rFonts w:ascii="Times New Roman" w:hAnsi="Times New Roman" w:hint="default"/>
          <w:sz w:val="32"/>
          <w:szCs w:val="32"/>
          <w:rtl w:val="0"/>
        </w:rPr>
        <w:t>т</w:t>
      </w:r>
      <w:r>
        <w:rPr>
          <w:rFonts w:ascii="Times New Roman" w:hAnsi="Times New Roman"/>
          <w:sz w:val="32"/>
          <w:szCs w:val="32"/>
          <w:rtl w:val="0"/>
        </w:rPr>
        <w:t>.</w:t>
      </w:r>
      <w:r>
        <w:rPr>
          <w:rFonts w:ascii="Times New Roman" w:hAnsi="Times New Roman" w:hint="default"/>
          <w:sz w:val="32"/>
          <w:szCs w:val="32"/>
          <w:rtl w:val="0"/>
        </w:rPr>
        <w:t>е</w:t>
      </w:r>
      <w:r>
        <w:rPr>
          <w:rFonts w:ascii="Times New Roman" w:hAnsi="Times New Roman"/>
          <w:sz w:val="32"/>
          <w:szCs w:val="32"/>
          <w:rtl w:val="0"/>
        </w:rPr>
        <w:t xml:space="preserve">.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предрасположенности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предпочтении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связанных с не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о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сознаваемым опытом и интересами</w:t>
      </w:r>
      <w:r>
        <w:rPr>
          <w:rFonts w:ascii="Times New Roman" w:hAnsi="Times New Roman"/>
          <w:sz w:val="32"/>
          <w:szCs w:val="32"/>
          <w:rtl w:val="0"/>
        </w:rPr>
        <w:t xml:space="preserve">;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это принятие без объяснения и какой</w:t>
      </w:r>
      <w:r>
        <w:rPr>
          <w:rFonts w:ascii="Times New Roman" w:hAnsi="Times New Roman"/>
          <w:sz w:val="32"/>
          <w:szCs w:val="32"/>
          <w:rtl w:val="0"/>
        </w:rPr>
        <w:t>-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либо аргументации</w:t>
      </w:r>
      <w:r>
        <w:rPr>
          <w:rFonts w:ascii="Times New Roman" w:hAnsi="Times New Roman"/>
          <w:sz w:val="32"/>
          <w:szCs w:val="32"/>
          <w:rtl w:val="0"/>
        </w:rPr>
        <w:t xml:space="preserve">; </w:t>
      </w:r>
      <w:r>
        <w:rPr>
          <w:rFonts w:ascii="Times New Roman" w:hAnsi="Times New Roman" w:hint="default"/>
          <w:sz w:val="32"/>
          <w:szCs w:val="32"/>
          <w:rtl w:val="0"/>
        </w:rPr>
        <w:t>во</w:t>
      </w:r>
      <w:r>
        <w:rPr>
          <w:rFonts w:ascii="Times New Roman" w:hAnsi="Times New Roman"/>
          <w:sz w:val="32"/>
          <w:szCs w:val="32"/>
          <w:rtl w:val="0"/>
        </w:rPr>
        <w:t>-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вторых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</w:rPr>
        <w:t xml:space="preserve">об интерсубъективном убеждении </w:t>
      </w:r>
      <w:r>
        <w:rPr>
          <w:rFonts w:ascii="Times New Roman" w:hAnsi="Times New Roman"/>
          <w:sz w:val="32"/>
          <w:szCs w:val="32"/>
          <w:rtl w:val="0"/>
        </w:rPr>
        <w:t>(</w:t>
      </w:r>
      <w:r>
        <w:rPr>
          <w:rFonts w:ascii="Times New Roman" w:hAnsi="Times New Roman" w:hint="default"/>
          <w:sz w:val="32"/>
          <w:szCs w:val="32"/>
          <w:rtl w:val="0"/>
        </w:rPr>
        <w:t>интерсубъективной уверенности</w:t>
      </w:r>
      <w:r>
        <w:rPr>
          <w:rFonts w:ascii="Times New Roman" w:hAnsi="Times New Roman"/>
          <w:sz w:val="32"/>
          <w:szCs w:val="32"/>
          <w:rtl w:val="0"/>
        </w:rPr>
        <w:t xml:space="preserve">), </w:t>
      </w:r>
      <w:r>
        <w:rPr>
          <w:rFonts w:ascii="Times New Roman" w:hAnsi="Times New Roman" w:hint="default"/>
          <w:sz w:val="32"/>
          <w:szCs w:val="32"/>
          <w:rtl w:val="0"/>
        </w:rPr>
        <w:t>т</w:t>
      </w:r>
      <w:r>
        <w:rPr>
          <w:rFonts w:ascii="Times New Roman" w:hAnsi="Times New Roman"/>
          <w:sz w:val="32"/>
          <w:szCs w:val="32"/>
          <w:rtl w:val="0"/>
        </w:rPr>
        <w:t>.</w:t>
      </w:r>
      <w:r>
        <w:rPr>
          <w:rFonts w:ascii="Times New Roman" w:hAnsi="Times New Roman" w:hint="default"/>
          <w:sz w:val="32"/>
          <w:szCs w:val="32"/>
          <w:rtl w:val="0"/>
        </w:rPr>
        <w:t>е</w:t>
      </w:r>
      <w:r>
        <w:rPr>
          <w:rFonts w:ascii="Times New Roman" w:hAnsi="Times New Roman"/>
          <w:sz w:val="32"/>
          <w:szCs w:val="32"/>
          <w:rtl w:val="0"/>
        </w:rPr>
        <w:t xml:space="preserve">.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общепринятости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</w:rPr>
        <w:t>авторитетности</w:t>
      </w:r>
      <w:r>
        <w:rPr>
          <w:rFonts w:ascii="Times New Roman" w:hAnsi="Times New Roman"/>
          <w:sz w:val="32"/>
          <w:szCs w:val="32"/>
          <w:rtl w:val="0"/>
        </w:rPr>
        <w:t xml:space="preserve">; </w:t>
      </w:r>
      <w:r>
        <w:rPr>
          <w:rFonts w:ascii="Times New Roman" w:hAnsi="Times New Roman" w:hint="default"/>
          <w:sz w:val="32"/>
          <w:szCs w:val="32"/>
          <w:rtl w:val="0"/>
        </w:rPr>
        <w:t>в</w:t>
      </w:r>
      <w:r>
        <w:rPr>
          <w:rFonts w:ascii="Times New Roman" w:hAnsi="Times New Roman"/>
          <w:sz w:val="32"/>
          <w:szCs w:val="32"/>
          <w:rtl w:val="0"/>
        </w:rPr>
        <w:t>-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третьих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</w:rPr>
        <w:t xml:space="preserve">об объективном убеждении </w:t>
      </w:r>
      <w:r>
        <w:rPr>
          <w:rFonts w:ascii="Times New Roman" w:hAnsi="Times New Roman"/>
          <w:sz w:val="32"/>
          <w:szCs w:val="32"/>
          <w:rtl w:val="0"/>
        </w:rPr>
        <w:t>(</w:t>
      </w:r>
      <w:r>
        <w:rPr>
          <w:rFonts w:ascii="Times New Roman" w:hAnsi="Times New Roman" w:hint="default"/>
          <w:sz w:val="32"/>
          <w:szCs w:val="32"/>
          <w:rtl w:val="0"/>
        </w:rPr>
        <w:t>объективной уверенности</w:t>
      </w:r>
      <w:r>
        <w:rPr>
          <w:rFonts w:ascii="Times New Roman" w:hAnsi="Times New Roman"/>
          <w:sz w:val="32"/>
          <w:szCs w:val="32"/>
          <w:rtl w:val="0"/>
        </w:rPr>
        <w:t xml:space="preserve">)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на основе принятия фактов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</w:rPr>
        <w:t>наблюдений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</w:rPr>
        <w:t>логических аргументов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научно проверенных положений</w:t>
      </w:r>
      <w:r>
        <w:rPr>
          <w:rFonts w:ascii="Times New Roman" w:hAnsi="Times New Roman"/>
          <w:sz w:val="32"/>
          <w:szCs w:val="32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>В структуру мировоззрения входят элементы самой духовной культуры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а именно</w:t>
      </w:r>
      <w:r>
        <w:rPr>
          <w:rFonts w:ascii="Times New Roman" w:hAnsi="Times New Roman"/>
          <w:sz w:val="32"/>
          <w:szCs w:val="32"/>
          <w:rtl w:val="0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hAnsi="Times New Roman"/>
          <w:sz w:val="32"/>
          <w:szCs w:val="32"/>
          <w:rtl w:val="0"/>
        </w:rPr>
        <w:t xml:space="preserve">1.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знания</w:t>
      </w:r>
      <w:r>
        <w:rPr>
          <w:rFonts w:ascii="Times New Roman" w:hAnsi="Times New Roman"/>
          <w:sz w:val="32"/>
          <w:szCs w:val="32"/>
          <w:rtl w:val="0"/>
        </w:rPr>
        <w:t>,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hAnsi="Times New Roman"/>
          <w:sz w:val="32"/>
          <w:szCs w:val="32"/>
          <w:rtl w:val="0"/>
        </w:rPr>
        <w:t xml:space="preserve">2.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ценности</w:t>
      </w:r>
      <w:r>
        <w:rPr>
          <w:rFonts w:ascii="Times New Roman" w:hAnsi="Times New Roman"/>
          <w:sz w:val="32"/>
          <w:szCs w:val="32"/>
          <w:rtl w:val="0"/>
        </w:rPr>
        <w:t>,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hAnsi="Times New Roman"/>
          <w:sz w:val="32"/>
          <w:szCs w:val="32"/>
          <w:rtl w:val="0"/>
        </w:rPr>
        <w:t xml:space="preserve">3.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 xml:space="preserve">проекты </w:t>
      </w:r>
      <w:r>
        <w:rPr>
          <w:rFonts w:ascii="Times New Roman" w:hAnsi="Times New Roman"/>
          <w:sz w:val="32"/>
          <w:szCs w:val="32"/>
          <w:rtl w:val="0"/>
        </w:rPr>
        <w:t>(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модели предвидимого будущего</w:t>
      </w:r>
      <w:r>
        <w:rPr>
          <w:rFonts w:ascii="Times New Roman" w:hAnsi="Times New Roman"/>
          <w:sz w:val="32"/>
          <w:szCs w:val="32"/>
          <w:rtl w:val="0"/>
        </w:rPr>
        <w:t>).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hAnsi="Times New Roman" w:hint="default"/>
          <w:i w:val="1"/>
          <w:iCs w:val="1"/>
          <w:sz w:val="32"/>
          <w:szCs w:val="32"/>
          <w:rtl w:val="0"/>
          <w:lang w:val="ru-RU"/>
        </w:rPr>
        <w:t xml:space="preserve">Знание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– это адекватное и обоснованное убеждение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</w:rPr>
        <w:t>т</w:t>
      </w:r>
      <w:r>
        <w:rPr>
          <w:rFonts w:ascii="Times New Roman" w:hAnsi="Times New Roman"/>
          <w:sz w:val="32"/>
          <w:szCs w:val="32"/>
          <w:rtl w:val="0"/>
        </w:rPr>
        <w:t>.</w:t>
      </w:r>
      <w:r>
        <w:rPr>
          <w:rFonts w:ascii="Times New Roman" w:hAnsi="Times New Roman" w:hint="default"/>
          <w:sz w:val="32"/>
          <w:szCs w:val="32"/>
          <w:rtl w:val="0"/>
        </w:rPr>
        <w:t>е</w:t>
      </w:r>
      <w:r>
        <w:rPr>
          <w:rFonts w:ascii="Times New Roman" w:hAnsi="Times New Roman"/>
          <w:sz w:val="32"/>
          <w:szCs w:val="32"/>
          <w:rtl w:val="0"/>
        </w:rPr>
        <w:t xml:space="preserve">. </w:t>
      </w:r>
      <w:r>
        <w:rPr>
          <w:rFonts w:ascii="Times New Roman" w:hAnsi="Times New Roman" w:hint="default"/>
          <w:sz w:val="32"/>
          <w:szCs w:val="32"/>
          <w:rtl w:val="0"/>
        </w:rPr>
        <w:t>то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что удовлетворяет трем условиям</w:t>
      </w:r>
      <w:r>
        <w:rPr>
          <w:rFonts w:ascii="Times New Roman" w:hAnsi="Times New Roman"/>
          <w:sz w:val="32"/>
          <w:szCs w:val="32"/>
          <w:rtl w:val="0"/>
        </w:rPr>
        <w:t xml:space="preserve">: 1)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 xml:space="preserve">условию истинности </w:t>
      </w:r>
      <w:r>
        <w:rPr>
          <w:rFonts w:ascii="Times New Roman" w:hAnsi="Times New Roman"/>
          <w:sz w:val="32"/>
          <w:szCs w:val="32"/>
          <w:rtl w:val="0"/>
        </w:rPr>
        <w:t>(</w:t>
      </w:r>
      <w:r>
        <w:rPr>
          <w:rFonts w:ascii="Times New Roman" w:hAnsi="Times New Roman" w:hint="default"/>
          <w:sz w:val="32"/>
          <w:szCs w:val="32"/>
          <w:rtl w:val="0"/>
        </w:rPr>
        <w:t>адекватности</w:t>
      </w:r>
      <w:r>
        <w:rPr>
          <w:rFonts w:ascii="Times New Roman" w:hAnsi="Times New Roman"/>
          <w:sz w:val="32"/>
          <w:szCs w:val="32"/>
          <w:rtl w:val="0"/>
        </w:rPr>
        <w:t xml:space="preserve">), 2)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 xml:space="preserve">условию убежденности </w:t>
      </w:r>
      <w:r>
        <w:rPr>
          <w:rFonts w:ascii="Times New Roman" w:hAnsi="Times New Roman"/>
          <w:sz w:val="32"/>
          <w:szCs w:val="32"/>
          <w:rtl w:val="0"/>
        </w:rPr>
        <w:t>(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веры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приемлемости</w:t>
      </w:r>
      <w:r>
        <w:rPr>
          <w:rFonts w:ascii="Times New Roman" w:hAnsi="Times New Roman"/>
          <w:sz w:val="32"/>
          <w:szCs w:val="32"/>
          <w:rtl w:val="0"/>
        </w:rPr>
        <w:t xml:space="preserve">), 3)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условию обоснованности</w:t>
      </w:r>
      <w:r>
        <w:rPr>
          <w:rFonts w:ascii="Times New Roman" w:hAnsi="Times New Roman"/>
          <w:sz w:val="32"/>
          <w:szCs w:val="32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hAnsi="Times New Roman" w:hint="default"/>
          <w:i w:val="1"/>
          <w:iCs w:val="1"/>
          <w:sz w:val="32"/>
          <w:szCs w:val="32"/>
          <w:rtl w:val="0"/>
        </w:rPr>
        <w:t>Ценность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 xml:space="preserve"> – это внутренний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эмоционально освоенный субъектом ориентир его деятельности</w:t>
      </w:r>
      <w:r>
        <w:rPr>
          <w:rFonts w:ascii="Times New Roman" w:hAnsi="Times New Roman"/>
          <w:sz w:val="32"/>
          <w:szCs w:val="32"/>
          <w:rtl w:val="0"/>
        </w:rPr>
        <w:t xml:space="preserve">.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 xml:space="preserve">Ценности в равной мере могут относиться и к существующему </w:t>
      </w:r>
      <w:r>
        <w:rPr>
          <w:rFonts w:ascii="Times New Roman" w:hAnsi="Times New Roman"/>
          <w:sz w:val="32"/>
          <w:szCs w:val="32"/>
          <w:rtl w:val="0"/>
        </w:rPr>
        <w:t>(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сущему</w:t>
      </w:r>
      <w:r>
        <w:rPr>
          <w:rFonts w:ascii="Times New Roman" w:hAnsi="Times New Roman"/>
          <w:sz w:val="32"/>
          <w:szCs w:val="32"/>
          <w:rtl w:val="0"/>
        </w:rPr>
        <w:t xml:space="preserve">),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и к должному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</w:rPr>
        <w:t>характеризуя значение оцениваемого для субъекта</w:t>
      </w:r>
      <w:r>
        <w:rPr>
          <w:rFonts w:ascii="Times New Roman" w:hAnsi="Times New Roman"/>
          <w:sz w:val="32"/>
          <w:szCs w:val="32"/>
          <w:rtl w:val="0"/>
        </w:rPr>
        <w:t xml:space="preserve">.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Примеры ценностных суждений</w:t>
      </w:r>
      <w:r>
        <w:rPr>
          <w:rFonts w:ascii="Times New Roman" w:hAnsi="Times New Roman"/>
          <w:sz w:val="32"/>
          <w:szCs w:val="32"/>
          <w:rtl w:val="0"/>
        </w:rPr>
        <w:t xml:space="preserve">: </w:t>
      </w:r>
      <w:r>
        <w:rPr>
          <w:rFonts w:ascii="Times New Roman" w:hAnsi="Times New Roman" w:hint="default"/>
          <w:sz w:val="32"/>
          <w:szCs w:val="32"/>
          <w:rtl w:val="0"/>
        </w:rPr>
        <w:t>М</w:t>
      </w:r>
      <w:r>
        <w:rPr>
          <w:rFonts w:ascii="Times New Roman" w:hAnsi="Times New Roman"/>
          <w:sz w:val="32"/>
          <w:szCs w:val="32"/>
          <w:rtl w:val="0"/>
        </w:rPr>
        <w:t xml:space="preserve">. </w:t>
      </w:r>
      <w:r>
        <w:rPr>
          <w:rFonts w:ascii="Times New Roman" w:hAnsi="Times New Roman" w:hint="default"/>
          <w:sz w:val="32"/>
          <w:szCs w:val="32"/>
          <w:rtl w:val="0"/>
        </w:rPr>
        <w:t>Лютер – «На том стою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и не могу иначе</w:t>
      </w:r>
      <w:r>
        <w:rPr>
          <w:rFonts w:ascii="Times New Roman" w:hAnsi="Times New Roman"/>
          <w:sz w:val="32"/>
          <w:szCs w:val="32"/>
          <w:rtl w:val="0"/>
          <w:lang w:val="ru-RU"/>
        </w:rPr>
        <w:t>!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>»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</w:rPr>
        <w:t>Л</w:t>
      </w:r>
      <w:r>
        <w:rPr>
          <w:rFonts w:ascii="Times New Roman" w:hAnsi="Times New Roman"/>
          <w:sz w:val="32"/>
          <w:szCs w:val="32"/>
          <w:rtl w:val="0"/>
        </w:rPr>
        <w:t xml:space="preserve">.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Толстой – «Не могу молчать</w:t>
      </w:r>
      <w:r>
        <w:rPr>
          <w:rFonts w:ascii="Times New Roman" w:hAnsi="Times New Roman"/>
          <w:sz w:val="32"/>
          <w:szCs w:val="32"/>
          <w:rtl w:val="0"/>
          <w:lang w:val="ru-RU"/>
        </w:rPr>
        <w:t>!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>»</w:t>
      </w:r>
      <w:r>
        <w:rPr>
          <w:rFonts w:ascii="Times New Roman" w:hAnsi="Times New Roman"/>
          <w:sz w:val="32"/>
          <w:szCs w:val="32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>Ценности – это фундаментальные нормы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которые обеспечивают интеграцию общества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помогая индивиду осуществлять социально одобряемый выбор своего поведения в жизненно значимых ситуациях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в том числе выбор между конкретными целями рациональных действий</w:t>
      </w:r>
      <w:r>
        <w:rPr>
          <w:rFonts w:ascii="Times New Roman" w:hAnsi="Times New Roman"/>
          <w:sz w:val="32"/>
          <w:szCs w:val="32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>Претворение знаний в созидание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направляемое ценностями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 xml:space="preserve">нуждается еще в одном звене – в </w:t>
      </w:r>
      <w:r>
        <w:rPr>
          <w:rFonts w:ascii="Times New Roman" w:hAnsi="Times New Roman" w:hint="default"/>
          <w:i w:val="1"/>
          <w:iCs w:val="1"/>
          <w:sz w:val="32"/>
          <w:szCs w:val="32"/>
          <w:rtl w:val="0"/>
          <w:lang w:val="ru-RU"/>
        </w:rPr>
        <w:t>проекте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 xml:space="preserve"> результата совершаемого практического действия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в «модели потребного будущего»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в предвосхищающих действие моделях</w:t>
      </w:r>
      <w:r>
        <w:rPr>
          <w:rFonts w:ascii="Times New Roman" w:hAnsi="Times New Roman"/>
          <w:sz w:val="32"/>
          <w:szCs w:val="32"/>
          <w:rtl w:val="0"/>
        </w:rPr>
        <w:t xml:space="preserve">.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Исторически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выделяясь из практического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мифологического и игрового проектирования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формировались специализированные формы проективной деятельности и сознания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</w:rPr>
        <w:t>в зависимости от специфики объектов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проекты которых следовало создавать – природных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социальных или человеческих</w:t>
      </w:r>
      <w:r>
        <w:rPr>
          <w:rFonts w:ascii="Times New Roman" w:hAnsi="Times New Roman"/>
          <w:sz w:val="32"/>
          <w:szCs w:val="32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 xml:space="preserve">Моделирование сферы общественных явлений </w:t>
      </w:r>
      <w:r>
        <w:rPr>
          <w:rFonts w:ascii="Times New Roman" w:hAnsi="Times New Roman"/>
          <w:sz w:val="32"/>
          <w:szCs w:val="32"/>
          <w:rtl w:val="0"/>
        </w:rPr>
        <w:t>(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социальное проектирование</w:t>
      </w:r>
      <w:r>
        <w:rPr>
          <w:rFonts w:ascii="Times New Roman" w:hAnsi="Times New Roman"/>
          <w:sz w:val="32"/>
          <w:szCs w:val="32"/>
          <w:rtl w:val="0"/>
        </w:rPr>
        <w:t xml:space="preserve">)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отличается от проектирования вещей тем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что создает модели объектов особого рода – институционально</w:t>
      </w:r>
      <w:r>
        <w:rPr>
          <w:rFonts w:ascii="Times New Roman" w:hAnsi="Times New Roman"/>
          <w:sz w:val="32"/>
          <w:szCs w:val="32"/>
          <w:rtl w:val="0"/>
        </w:rPr>
        <w:t>-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 xml:space="preserve">организационного характера </w:t>
      </w:r>
      <w:r>
        <w:rPr>
          <w:rFonts w:ascii="Times New Roman" w:hAnsi="Times New Roman"/>
          <w:sz w:val="32"/>
          <w:szCs w:val="32"/>
          <w:rtl w:val="0"/>
        </w:rPr>
        <w:t>(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общественных учреждений</w:t>
      </w:r>
      <w:r>
        <w:rPr>
          <w:rFonts w:ascii="Times New Roman" w:hAnsi="Times New Roman"/>
          <w:sz w:val="32"/>
          <w:szCs w:val="32"/>
          <w:rtl w:val="0"/>
        </w:rPr>
        <w:t xml:space="preserve">),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включая утопические проекты</w:t>
      </w:r>
      <w:r>
        <w:rPr>
          <w:rFonts w:ascii="Times New Roman" w:hAnsi="Times New Roman"/>
          <w:sz w:val="32"/>
          <w:szCs w:val="32"/>
          <w:rtl w:val="0"/>
        </w:rPr>
        <w:t xml:space="preserve">.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 xml:space="preserve">Создание моделей человека </w:t>
      </w:r>
      <w:r>
        <w:rPr>
          <w:rFonts w:ascii="Times New Roman" w:hAnsi="Times New Roman"/>
          <w:sz w:val="32"/>
          <w:szCs w:val="32"/>
          <w:rtl w:val="0"/>
        </w:rPr>
        <w:t>(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педагогическое проектирование</w:t>
      </w:r>
      <w:r>
        <w:rPr>
          <w:rFonts w:ascii="Times New Roman" w:hAnsi="Times New Roman"/>
          <w:sz w:val="32"/>
          <w:szCs w:val="32"/>
          <w:rtl w:val="0"/>
        </w:rPr>
        <w:t xml:space="preserve">)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выражается в создаваемых родителями и учителями идеальных образов своих детей и учеников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 xml:space="preserve">включая и самопроектирование </w:t>
      </w:r>
      <w:r>
        <w:rPr>
          <w:rFonts w:ascii="Times New Roman" w:hAnsi="Times New Roman"/>
          <w:sz w:val="32"/>
          <w:szCs w:val="32"/>
          <w:rtl w:val="0"/>
        </w:rPr>
        <w:t>(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в игре и самовоспитании</w:t>
      </w:r>
      <w:r>
        <w:rPr>
          <w:rFonts w:ascii="Times New Roman" w:hAnsi="Times New Roman"/>
          <w:sz w:val="32"/>
          <w:szCs w:val="32"/>
          <w:rtl w:val="0"/>
        </w:rPr>
        <w:t xml:space="preserve">).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Идеал в данном случае есть не что иное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как род проекта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воплощающий представление о совершенстве человека и совершенной организации жизни человечества и являющийся носителем наивысшей ценности</w:t>
      </w:r>
      <w:r>
        <w:rPr>
          <w:rFonts w:ascii="Times New Roman" w:hAnsi="Times New Roman"/>
          <w:sz w:val="32"/>
          <w:szCs w:val="32"/>
          <w:rtl w:val="0"/>
        </w:rPr>
        <w:t xml:space="preserve">.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Идеал является конкретным представлением о «потребном будущем»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образом этого желанного будущего</w:t>
      </w:r>
      <w:r>
        <w:rPr>
          <w:rFonts w:ascii="Times New Roman" w:hAnsi="Times New Roman"/>
          <w:sz w:val="32"/>
          <w:szCs w:val="32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 xml:space="preserve">Традиционно выделяют 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  <w:lang w:val="ru-RU"/>
        </w:rPr>
        <w:t>пять основных форм мировоззрения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имеющих более или менее выделенную специфику</w:t>
      </w:r>
      <w:r>
        <w:rPr>
          <w:rFonts w:ascii="Times New Roman" w:hAnsi="Times New Roman"/>
          <w:sz w:val="32"/>
          <w:szCs w:val="32"/>
          <w:rtl w:val="0"/>
        </w:rPr>
        <w:t xml:space="preserve">: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мифологическое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религиозное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художественное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«научное» или натуралистское и философское</w:t>
      </w:r>
      <w:r>
        <w:rPr>
          <w:rFonts w:ascii="Times New Roman" w:hAnsi="Times New Roman"/>
          <w:sz w:val="32"/>
          <w:szCs w:val="32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>Все перечисленные формы мировоззрения имеют нечто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общее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что и позволяет их относить к мировоззрению как таковому</w:t>
      </w:r>
      <w:r>
        <w:rPr>
          <w:rFonts w:ascii="Times New Roman" w:hAnsi="Times New Roman"/>
          <w:sz w:val="32"/>
          <w:szCs w:val="32"/>
          <w:rtl w:val="0"/>
        </w:rPr>
        <w:t xml:space="preserve">.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Этим общим выступает решение основного вопроса мировоззрения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что позволяет строить разные системы ценностно</w:t>
      </w:r>
      <w:r>
        <w:rPr>
          <w:rFonts w:ascii="Times New Roman" w:hAnsi="Times New Roman"/>
          <w:sz w:val="32"/>
          <w:szCs w:val="32"/>
          <w:rtl w:val="0"/>
        </w:rPr>
        <w:t>-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мировоззренческих ориентиров</w:t>
      </w:r>
      <w:r>
        <w:rPr>
          <w:rFonts w:ascii="Times New Roman" w:hAnsi="Times New Roman"/>
          <w:sz w:val="32"/>
          <w:szCs w:val="32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>Можно выявить три независимых критерия</w:t>
      </w:r>
      <w:r>
        <w:rPr>
          <w:rFonts w:ascii="Times New Roman" w:hAnsi="Times New Roman"/>
          <w:sz w:val="32"/>
          <w:szCs w:val="32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разграничения мировоззрений</w:t>
      </w:r>
      <w:r>
        <w:rPr>
          <w:rFonts w:ascii="Times New Roman" w:hAnsi="Times New Roman"/>
          <w:sz w:val="32"/>
          <w:szCs w:val="32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>Первый из них можно назвать эпистемологическим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поскольку имеются в виду научные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ненаучные и антинаучные виды мировоззрения</w:t>
      </w:r>
      <w:r>
        <w:rPr>
          <w:rFonts w:ascii="Times New Roman" w:hAnsi="Times New Roman"/>
          <w:sz w:val="32"/>
          <w:szCs w:val="32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>Второй критерий носит предметный характер</w:t>
      </w:r>
      <w:r>
        <w:rPr>
          <w:rFonts w:ascii="Times New Roman" w:hAnsi="Times New Roman"/>
          <w:sz w:val="32"/>
          <w:szCs w:val="32"/>
          <w:rtl w:val="0"/>
        </w:rPr>
        <w:t xml:space="preserve">: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речь идет о реальности — природной или социальной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которая получает свое обобщенное теоретическое выражение в том или ином мировоззрении</w:t>
      </w:r>
      <w:r>
        <w:rPr>
          <w:rFonts w:ascii="Times New Roman" w:hAnsi="Times New Roman"/>
          <w:sz w:val="32"/>
          <w:szCs w:val="32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  <w:lang w:val="en-US"/>
        </w:rPr>
        <w:t>Третий критерий — универсально</w:t>
      </w:r>
      <w:r>
        <w:rPr>
          <w:rFonts w:ascii="Times New Roman" w:hAnsi="Times New Roman"/>
          <w:sz w:val="32"/>
          <w:szCs w:val="32"/>
          <w:rtl w:val="0"/>
        </w:rPr>
        <w:t>-</w:t>
      </w:r>
      <w:r>
        <w:rPr>
          <w:rFonts w:ascii="Times New Roman" w:hAnsi="Times New Roman" w:hint="default"/>
          <w:sz w:val="32"/>
          <w:szCs w:val="32"/>
          <w:rtl w:val="0"/>
        </w:rPr>
        <w:t>синтетический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</w:rPr>
        <w:t>т</w:t>
      </w:r>
      <w:r>
        <w:rPr>
          <w:rFonts w:ascii="Times New Roman" w:hAnsi="Times New Roman"/>
          <w:sz w:val="32"/>
          <w:szCs w:val="32"/>
          <w:rtl w:val="0"/>
        </w:rPr>
        <w:t xml:space="preserve">. </w:t>
      </w:r>
      <w:r>
        <w:rPr>
          <w:rFonts w:ascii="Times New Roman" w:hAnsi="Times New Roman" w:hint="default"/>
          <w:sz w:val="32"/>
          <w:szCs w:val="32"/>
          <w:rtl w:val="0"/>
        </w:rPr>
        <w:t>е</w:t>
      </w:r>
      <w:r>
        <w:rPr>
          <w:rFonts w:ascii="Times New Roman" w:hAnsi="Times New Roman"/>
          <w:sz w:val="32"/>
          <w:szCs w:val="32"/>
          <w:rtl w:val="0"/>
        </w:rPr>
        <w:t xml:space="preserve">.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охватывающий и природную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и социальную реальность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благодаря которому становится возможным философское мировоззрение</w:t>
      </w:r>
      <w:r>
        <w:rPr>
          <w:rFonts w:ascii="Times New Roman" w:hAnsi="Times New Roman"/>
          <w:sz w:val="32"/>
          <w:szCs w:val="32"/>
          <w:rtl w:val="0"/>
        </w:rPr>
        <w:t xml:space="preserve">.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 xml:space="preserve">Всякое мировоззрение складывается из 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>убеждений</w:t>
      </w:r>
      <w:r>
        <w:rPr>
          <w:rFonts w:ascii="Times New Roman" w:hAnsi="Times New Roman"/>
          <w:sz w:val="32"/>
          <w:szCs w:val="32"/>
          <w:rtl w:val="0"/>
        </w:rPr>
        <w:t xml:space="preserve">.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Они могут быть истинными или же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</w:rPr>
        <w:t>напротив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мнимыми</w:t>
      </w:r>
      <w:r>
        <w:rPr>
          <w:rFonts w:ascii="Times New Roman" w:hAnsi="Times New Roman"/>
          <w:sz w:val="32"/>
          <w:szCs w:val="32"/>
          <w:rtl w:val="0"/>
        </w:rPr>
        <w:t xml:space="preserve">;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научными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религиозными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нравственными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обоснованными и необоснованными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прогрессивными и реакционными и т</w:t>
      </w:r>
      <w:r>
        <w:rPr>
          <w:rFonts w:ascii="Times New Roman" w:hAnsi="Times New Roman"/>
          <w:sz w:val="32"/>
          <w:szCs w:val="32"/>
          <w:rtl w:val="0"/>
        </w:rPr>
        <w:t xml:space="preserve">. </w:t>
      </w:r>
      <w:r>
        <w:rPr>
          <w:rFonts w:ascii="Times New Roman" w:hAnsi="Times New Roman" w:hint="default"/>
          <w:sz w:val="32"/>
          <w:szCs w:val="32"/>
          <w:rtl w:val="0"/>
        </w:rPr>
        <w:t>д</w:t>
      </w:r>
      <w:r>
        <w:rPr>
          <w:rFonts w:ascii="Times New Roman" w:hAnsi="Times New Roman"/>
          <w:sz w:val="32"/>
          <w:szCs w:val="32"/>
          <w:rtl w:val="0"/>
        </w:rPr>
        <w:t xml:space="preserve">.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Одни убеждения основываются на фактах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другие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</w:rPr>
        <w:t>напротив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коренятся лишь в субъективной уверенности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лишенной объективной основы</w:t>
      </w:r>
      <w:r>
        <w:rPr>
          <w:rFonts w:ascii="Times New Roman" w:hAnsi="Times New Roman"/>
          <w:sz w:val="32"/>
          <w:szCs w:val="32"/>
          <w:rtl w:val="0"/>
        </w:rPr>
        <w:t xml:space="preserve">.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Убеждения характеризуются прежде всего той энергией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настойчивостью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решительностью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с которыми они высказываются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обосновываются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защищаются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противопоставляются другим убеждениям</w:t>
      </w:r>
      <w:r>
        <w:rPr>
          <w:rFonts w:ascii="Times New Roman" w:hAnsi="Times New Roman"/>
          <w:sz w:val="32"/>
          <w:szCs w:val="32"/>
          <w:rtl w:val="0"/>
        </w:rPr>
        <w:t xml:space="preserve">.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С этой точки зрения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убеждение не совпадает просто с высказыванием относительно того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что считается истинным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полезным и т</w:t>
      </w:r>
      <w:r>
        <w:rPr>
          <w:rFonts w:ascii="Times New Roman" w:hAnsi="Times New Roman"/>
          <w:sz w:val="32"/>
          <w:szCs w:val="32"/>
          <w:rtl w:val="0"/>
        </w:rPr>
        <w:t xml:space="preserve">. </w:t>
      </w:r>
      <w:r>
        <w:rPr>
          <w:rFonts w:ascii="Times New Roman" w:hAnsi="Times New Roman" w:hint="default"/>
          <w:sz w:val="32"/>
          <w:szCs w:val="32"/>
          <w:rtl w:val="0"/>
        </w:rPr>
        <w:t>д</w:t>
      </w:r>
      <w:r>
        <w:rPr>
          <w:rFonts w:ascii="Times New Roman" w:hAnsi="Times New Roman"/>
          <w:sz w:val="32"/>
          <w:szCs w:val="32"/>
          <w:rtl w:val="0"/>
        </w:rPr>
        <w:t xml:space="preserve">.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Это — активная позиция за или против каких</w:t>
      </w:r>
      <w:r>
        <w:rPr>
          <w:rFonts w:ascii="Times New Roman" w:hAnsi="Times New Roman"/>
          <w:sz w:val="32"/>
          <w:szCs w:val="32"/>
          <w:rtl w:val="0"/>
        </w:rPr>
        <w:t>-</w:t>
      </w:r>
      <w:r>
        <w:rPr>
          <w:rFonts w:ascii="Times New Roman" w:hAnsi="Times New Roman" w:hint="default"/>
          <w:sz w:val="32"/>
          <w:szCs w:val="32"/>
          <w:rtl w:val="0"/>
        </w:rPr>
        <w:t>то других убеждений</w:t>
      </w:r>
      <w:r>
        <w:rPr>
          <w:rFonts w:ascii="Times New Roman" w:hAnsi="Times New Roman"/>
          <w:sz w:val="32"/>
          <w:szCs w:val="32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>Мировоззренческие убеждения не привносятся в науку извне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они складываются в процессе развития самих наук</w:t>
      </w:r>
      <w:r>
        <w:rPr>
          <w:rFonts w:ascii="Times New Roman" w:hAnsi="Times New Roman"/>
          <w:sz w:val="32"/>
          <w:szCs w:val="32"/>
          <w:rtl w:val="0"/>
        </w:rPr>
        <w:t xml:space="preserve">.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Эти убеждения характеризуют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hAnsi="Times New Roman"/>
          <w:sz w:val="32"/>
          <w:szCs w:val="32"/>
          <w:rtl w:val="0"/>
        </w:rPr>
        <w:t xml:space="preserve">1)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сущность природных и социальных явлений</w:t>
      </w:r>
      <w:r>
        <w:rPr>
          <w:rFonts w:ascii="Times New Roman" w:hAnsi="Times New Roman"/>
          <w:sz w:val="32"/>
          <w:szCs w:val="32"/>
          <w:rtl w:val="0"/>
        </w:rPr>
        <w:t>;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hAnsi="Times New Roman"/>
          <w:sz w:val="32"/>
          <w:szCs w:val="32"/>
          <w:rtl w:val="0"/>
        </w:rPr>
        <w:t xml:space="preserve">2)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заинтересованные отношения людей к определенным явлениям</w:t>
      </w:r>
      <w:r>
        <w:rPr>
          <w:rFonts w:ascii="Times New Roman" w:hAnsi="Times New Roman"/>
          <w:sz w:val="32"/>
          <w:szCs w:val="32"/>
          <w:rtl w:val="0"/>
        </w:rPr>
        <w:t>;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hAnsi="Times New Roman"/>
          <w:sz w:val="32"/>
          <w:szCs w:val="32"/>
          <w:rtl w:val="0"/>
        </w:rPr>
        <w:t xml:space="preserve">3)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обобщения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которые по своему значению выходят за пределы специальной области научных знаний</w:t>
      </w:r>
      <w:r>
        <w:rPr>
          <w:rFonts w:ascii="Times New Roman" w:hAnsi="Times New Roman"/>
          <w:sz w:val="32"/>
          <w:szCs w:val="32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 xml:space="preserve">Отправной точкой здесь выделяется 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  <w:lang w:val="ru-RU"/>
        </w:rPr>
        <w:t>обыденное мировоззрение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как некоторая предпосылка более высоких мировоззренческих типов</w:t>
      </w:r>
      <w:r>
        <w:rPr>
          <w:rFonts w:ascii="Times New Roman" w:hAnsi="Times New Roman"/>
          <w:sz w:val="32"/>
          <w:szCs w:val="32"/>
          <w:rtl w:val="0"/>
        </w:rPr>
        <w:t xml:space="preserve">.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Это воззрение на мир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которое носит во многом случайный характер и складывается стихийно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в зависимости от самых разнообразных параметров взаимоотношения человека с миром</w:t>
      </w:r>
      <w:r>
        <w:rPr>
          <w:rFonts w:ascii="Times New Roman" w:hAnsi="Times New Roman"/>
          <w:sz w:val="32"/>
          <w:szCs w:val="32"/>
          <w:rtl w:val="0"/>
        </w:rPr>
        <w:t xml:space="preserve">.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Это не систематическая форма мировоззрения</w:t>
      </w:r>
      <w:r>
        <w:rPr>
          <w:rFonts w:ascii="Times New Roman" w:hAnsi="Times New Roman"/>
          <w:sz w:val="32"/>
          <w:szCs w:val="32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>Если считать обыденное мировоззрение некой нулевой точкой отсчета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как наименее систематизированное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то по степени отдаления</w:t>
      </w:r>
      <w:r>
        <w:rPr>
          <w:rFonts w:ascii="Times New Roman" w:hAnsi="Times New Roman"/>
          <w:sz w:val="32"/>
          <w:szCs w:val="32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от него выделяются</w:t>
      </w:r>
      <w:r>
        <w:rPr>
          <w:rFonts w:ascii="Times New Roman" w:hAnsi="Times New Roman"/>
          <w:sz w:val="32"/>
          <w:szCs w:val="32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три уровня мировоззрения</w:t>
      </w:r>
      <w:r>
        <w:rPr>
          <w:rFonts w:ascii="Times New Roman" w:hAnsi="Times New Roman"/>
          <w:sz w:val="32"/>
          <w:szCs w:val="32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>Образно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-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  <w:lang w:val="ru-RU"/>
        </w:rPr>
        <w:t>эмоциональный уровень</w:t>
      </w:r>
      <w:r>
        <w:rPr>
          <w:rFonts w:ascii="Times New Roman" w:hAnsi="Times New Roman"/>
          <w:sz w:val="32"/>
          <w:szCs w:val="32"/>
          <w:rtl w:val="0"/>
        </w:rPr>
        <w:t>(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искусство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мифология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религия</w:t>
      </w:r>
      <w:r>
        <w:rPr>
          <w:rFonts w:ascii="Times New Roman" w:hAnsi="Times New Roman"/>
          <w:sz w:val="32"/>
          <w:szCs w:val="32"/>
          <w:rtl w:val="0"/>
        </w:rPr>
        <w:t xml:space="preserve">),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которое выражается в образах и символах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запечатляемых в музыке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</w:rPr>
        <w:t>живописи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</w:rPr>
        <w:t>архитектуре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религиозном культе и т</w:t>
      </w:r>
      <w:r>
        <w:rPr>
          <w:rFonts w:ascii="Times New Roman" w:hAnsi="Times New Roman"/>
          <w:sz w:val="32"/>
          <w:szCs w:val="32"/>
          <w:rtl w:val="0"/>
        </w:rPr>
        <w:t>.</w:t>
      </w:r>
      <w:r>
        <w:rPr>
          <w:rFonts w:ascii="Times New Roman" w:hAnsi="Times New Roman" w:hint="default"/>
          <w:sz w:val="32"/>
          <w:szCs w:val="32"/>
          <w:rtl w:val="0"/>
        </w:rPr>
        <w:t>д</w:t>
      </w:r>
      <w:r>
        <w:rPr>
          <w:rFonts w:ascii="Times New Roman" w:hAnsi="Times New Roman"/>
          <w:sz w:val="32"/>
          <w:szCs w:val="32"/>
          <w:rtl w:val="0"/>
        </w:rPr>
        <w:t xml:space="preserve">.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 xml:space="preserve">Это </w:t>
      </w:r>
      <w:r>
        <w:rPr>
          <w:rFonts w:ascii="Times New Roman" w:hAnsi="Times New Roman"/>
          <w:sz w:val="32"/>
          <w:szCs w:val="32"/>
          <w:rtl w:val="0"/>
        </w:rPr>
        <w:t xml:space="preserve">-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«плод души»</w:t>
      </w:r>
      <w:r>
        <w:rPr>
          <w:rFonts w:ascii="Times New Roman" w:hAnsi="Times New Roman"/>
          <w:sz w:val="32"/>
          <w:szCs w:val="32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hAnsi="Times New Roman" w:hint="default"/>
          <w:b w:val="1"/>
          <w:bCs w:val="1"/>
          <w:sz w:val="32"/>
          <w:szCs w:val="32"/>
          <w:rtl w:val="0"/>
          <w:lang w:val="ru-RU"/>
        </w:rPr>
        <w:t>Уровень перехода от образа к понятию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для которого характерно смешение «слов обыденной речи и философской терминологии»</w:t>
      </w:r>
      <w:r>
        <w:rPr>
          <w:rFonts w:ascii="Times New Roman" w:hAnsi="Times New Roman"/>
          <w:sz w:val="32"/>
          <w:szCs w:val="32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>Понятийно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-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  <w:lang w:val="ru-RU"/>
        </w:rPr>
        <w:t>бесстрастный уровень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который базируется на рациональных знаниях наук</w:t>
      </w:r>
      <w:r>
        <w:rPr>
          <w:rFonts w:ascii="Times New Roman" w:hAnsi="Times New Roman"/>
          <w:sz w:val="32"/>
          <w:szCs w:val="32"/>
          <w:rtl w:val="0"/>
        </w:rPr>
        <w:t xml:space="preserve">.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«Мировоззрение третьего уровня – это «плод ума»</w:t>
      </w:r>
      <w:r>
        <w:rPr>
          <w:rFonts w:ascii="Times New Roman" w:hAnsi="Times New Roman"/>
          <w:sz w:val="32"/>
          <w:szCs w:val="32"/>
          <w:rtl w:val="0"/>
        </w:rPr>
        <w:t xml:space="preserve">.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Это мировоззрение компьютера</w:t>
      </w:r>
      <w:r>
        <w:rPr>
          <w:rFonts w:ascii="Times New Roman" w:hAnsi="Times New Roman"/>
          <w:sz w:val="32"/>
          <w:szCs w:val="32"/>
          <w:rtl w:val="0"/>
        </w:rPr>
        <w:t xml:space="preserve">.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Оно выражается и в словах обыденной речи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и в формулах и схемах</w:t>
      </w:r>
      <w:r>
        <w:rPr>
          <w:rFonts w:ascii="Times New Roman" w:hAnsi="Times New Roman"/>
          <w:sz w:val="32"/>
          <w:szCs w:val="32"/>
          <w:rtl w:val="0"/>
        </w:rPr>
        <w:t xml:space="preserve">.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Это уровень наук</w:t>
      </w:r>
      <w:r>
        <w:rPr>
          <w:rFonts w:ascii="Times New Roman" w:hAnsi="Times New Roman"/>
          <w:sz w:val="32"/>
          <w:szCs w:val="32"/>
          <w:rtl w:val="0"/>
        </w:rPr>
        <w:t xml:space="preserve">.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Внешне можно было бы назвать этот уровень научным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в смысле истинного отражения дел</w:t>
      </w:r>
      <w:r>
        <w:rPr>
          <w:rFonts w:ascii="Times New Roman" w:hAnsi="Times New Roman"/>
          <w:sz w:val="32"/>
          <w:szCs w:val="32"/>
          <w:rtl w:val="0"/>
        </w:rPr>
        <w:t xml:space="preserve">.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Но на самом деле это не так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так как данное мировоззрение базируется на предметном понимании истины и мира</w:t>
      </w:r>
      <w:r>
        <w:rPr>
          <w:rFonts w:ascii="Times New Roman" w:hAnsi="Times New Roman"/>
          <w:sz w:val="32"/>
          <w:szCs w:val="32"/>
          <w:rtl w:val="0"/>
        </w:rPr>
        <w:t xml:space="preserve">.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Оно научно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в смысле истинности лишь относительно узкой части бытия</w:t>
      </w:r>
      <w:r>
        <w:rPr>
          <w:rFonts w:ascii="Times New Roman" w:hAnsi="Times New Roman"/>
          <w:sz w:val="32"/>
          <w:szCs w:val="32"/>
          <w:rtl w:val="0"/>
        </w:rPr>
        <w:t xml:space="preserve">.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Тогда как целостное бытие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сочетает в себе и знания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и переживания мира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и должно быть выражено и образами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и понятиями</w:t>
      </w:r>
      <w:r>
        <w:rPr>
          <w:rFonts w:ascii="Times New Roman" w:hAnsi="Times New Roman"/>
          <w:sz w:val="32"/>
          <w:szCs w:val="32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>Философия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в идеале</w:t>
      </w:r>
      <w:r>
        <w:rPr>
          <w:rFonts w:ascii="Times New Roman" w:hAnsi="Times New Roman"/>
          <w:sz w:val="32"/>
          <w:szCs w:val="32"/>
          <w:rtl w:val="0"/>
        </w:rPr>
        <w:t xml:space="preserve">, -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это гармоничное соотношение души и ума</w:t>
      </w:r>
      <w:r>
        <w:rPr>
          <w:rFonts w:ascii="Times New Roman" w:hAnsi="Times New Roman"/>
          <w:sz w:val="32"/>
          <w:szCs w:val="32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i w:val="1"/>
          <w:iCs w:val="1"/>
          <w:sz w:val="32"/>
          <w:szCs w:val="32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>При изучении мировоззрения как системы взглядов человека на</w:t>
      </w:r>
      <w:r>
        <w:rPr>
          <w:rFonts w:ascii="Times New Roman" w:hAnsi="Times New Roman" w:hint="default"/>
          <w:i w:val="1"/>
          <w:iCs w:val="1"/>
          <w:sz w:val="32"/>
          <w:szCs w:val="32"/>
          <w:rtl w:val="0"/>
          <w:lang w:val="ru-RU"/>
        </w:rPr>
        <w:t xml:space="preserve"> окружающий мир выделяют следующие </w:t>
      </w:r>
      <w:r>
        <w:rPr>
          <w:rFonts w:ascii="Times New Roman" w:hAnsi="Times New Roman" w:hint="default"/>
          <w:b w:val="1"/>
          <w:bCs w:val="1"/>
          <w:i w:val="1"/>
          <w:iCs w:val="1"/>
          <w:sz w:val="32"/>
          <w:szCs w:val="32"/>
          <w:rtl w:val="0"/>
          <w:lang w:val="ru-RU"/>
        </w:rPr>
        <w:t>ступени мировоззренческого освоения мира</w:t>
      </w:r>
      <w:r>
        <w:rPr>
          <w:rFonts w:ascii="Times New Roman" w:hAnsi="Times New Roman"/>
          <w:i w:val="1"/>
          <w:iCs w:val="1"/>
          <w:sz w:val="32"/>
          <w:szCs w:val="32"/>
          <w:rtl w:val="0"/>
        </w:rPr>
        <w:t xml:space="preserve">: </w:t>
      </w:r>
      <w:r>
        <w:rPr>
          <w:rFonts w:ascii="Times New Roman" w:hAnsi="Times New Roman" w:hint="default"/>
          <w:i w:val="1"/>
          <w:iCs w:val="1"/>
          <w:sz w:val="32"/>
          <w:szCs w:val="32"/>
          <w:rtl w:val="0"/>
          <w:lang w:val="ru-RU"/>
        </w:rPr>
        <w:t>мироощущение</w:t>
      </w:r>
      <w:r>
        <w:rPr>
          <w:rFonts w:ascii="Times New Roman" w:hAnsi="Times New Roman"/>
          <w:i w:val="1"/>
          <w:iCs w:val="1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32"/>
          <w:szCs w:val="32"/>
          <w:rtl w:val="0"/>
          <w:lang w:val="ru-RU"/>
        </w:rPr>
        <w:t>мировосприятие</w:t>
      </w:r>
      <w:r>
        <w:rPr>
          <w:rFonts w:ascii="Times New Roman" w:hAnsi="Times New Roman"/>
          <w:i w:val="1"/>
          <w:iCs w:val="1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32"/>
          <w:szCs w:val="32"/>
          <w:rtl w:val="0"/>
          <w:lang w:val="ru-RU"/>
        </w:rPr>
        <w:t>миропонимание</w:t>
      </w:r>
      <w:r>
        <w:rPr>
          <w:rFonts w:ascii="Times New Roman" w:hAnsi="Times New Roman"/>
          <w:i w:val="1"/>
          <w:iCs w:val="1"/>
          <w:sz w:val="32"/>
          <w:szCs w:val="32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32"/>
          <w:szCs w:val="32"/>
          <w:rtl w:val="0"/>
          <w:lang w:val="ru-RU"/>
        </w:rPr>
        <w:t>Мироощущение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– первая ступень мировоззренческого становления человека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представляющая собой чувственное осознание мира в форме образов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организующих индивидуальный человеческий опыт</w:t>
      </w:r>
      <w:r>
        <w:rPr>
          <w:rFonts w:ascii="Times New Roman" w:hAnsi="Times New Roman"/>
          <w:sz w:val="32"/>
          <w:szCs w:val="32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32"/>
          <w:szCs w:val="32"/>
          <w:rtl w:val="0"/>
          <w:lang w:val="ru-RU"/>
        </w:rPr>
        <w:t>Мировосприятие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– вторая ступень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позволяющая видеть мир в единстве его сторон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давать ему определенную интерпретацию</w:t>
      </w:r>
      <w:r>
        <w:rPr>
          <w:rFonts w:ascii="Times New Roman" w:hAnsi="Times New Roman"/>
          <w:sz w:val="32"/>
          <w:szCs w:val="32"/>
          <w:rtl w:val="0"/>
        </w:rPr>
        <w:t xml:space="preserve">.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Мировосприятие может базироваться на различных основаниях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выступать как в положительной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так и в негативной окраске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 xml:space="preserve">подчеркивая состояние человека в зависимости от происходящего </w:t>
      </w:r>
      <w:r>
        <w:rPr>
          <w:rFonts w:ascii="Times New Roman" w:hAnsi="Times New Roman"/>
          <w:sz w:val="32"/>
          <w:szCs w:val="32"/>
          <w:rtl w:val="0"/>
        </w:rPr>
        <w:t>(</w:t>
      </w:r>
      <w:r>
        <w:rPr>
          <w:rFonts w:ascii="Times New Roman" w:hAnsi="Times New Roman" w:hint="default"/>
          <w:sz w:val="32"/>
          <w:szCs w:val="32"/>
          <w:rtl w:val="0"/>
        </w:rPr>
        <w:t>например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абсурдности ситуации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</w:rPr>
        <w:t>трагичности</w:t>
      </w:r>
      <w:r>
        <w:rPr>
          <w:rFonts w:ascii="Times New Roman" w:hAnsi="Times New Roman"/>
          <w:sz w:val="32"/>
          <w:szCs w:val="32"/>
          <w:rtl w:val="0"/>
        </w:rPr>
        <w:t xml:space="preserve">).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Состояние временного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преходящего потрясения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которое можно назвать состоянием «смыслоутраты»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</w:rPr>
        <w:t>описал Л</w:t>
      </w:r>
      <w:r>
        <w:rPr>
          <w:rFonts w:ascii="Times New Roman" w:hAnsi="Times New Roman"/>
          <w:sz w:val="32"/>
          <w:szCs w:val="32"/>
          <w:rtl w:val="0"/>
        </w:rPr>
        <w:t xml:space="preserve">. </w:t>
      </w:r>
      <w:r>
        <w:rPr>
          <w:rFonts w:ascii="Times New Roman" w:hAnsi="Times New Roman" w:hint="default"/>
          <w:sz w:val="32"/>
          <w:szCs w:val="32"/>
          <w:rtl w:val="0"/>
        </w:rPr>
        <w:t>Н</w:t>
      </w:r>
      <w:r>
        <w:rPr>
          <w:rFonts w:ascii="Times New Roman" w:hAnsi="Times New Roman"/>
          <w:sz w:val="32"/>
          <w:szCs w:val="32"/>
          <w:rtl w:val="0"/>
        </w:rPr>
        <w:t xml:space="preserve">.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Толстой в гениальном произведении «Война и мир»</w:t>
      </w:r>
      <w:r>
        <w:rPr>
          <w:rFonts w:ascii="Times New Roman" w:hAnsi="Times New Roman"/>
          <w:sz w:val="32"/>
          <w:szCs w:val="32"/>
          <w:rtl w:val="0"/>
        </w:rPr>
        <w:t xml:space="preserve">: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«С той минуты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когда Пьер увидал это страшное убийство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совершенное людьми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не хотевшими это делать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в душе его как будто вдруг выдернута была та пружина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на которой все держалось и представлялось живым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и все завалилось в кучу бессмысленного сора</w:t>
      </w:r>
      <w:r>
        <w:rPr>
          <w:rFonts w:ascii="Times New Roman" w:hAnsi="Times New Roman"/>
          <w:sz w:val="32"/>
          <w:szCs w:val="32"/>
          <w:rtl w:val="0"/>
        </w:rPr>
        <w:t xml:space="preserve">. </w:t>
      </w:r>
      <w:r>
        <w:rPr>
          <w:rFonts w:ascii="Times New Roman" w:hAnsi="Times New Roman" w:hint="default"/>
          <w:sz w:val="32"/>
          <w:szCs w:val="32"/>
          <w:rtl w:val="0"/>
        </w:rPr>
        <w:t>В нем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хотя он и не отдавал себе отчета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уничтожилась вера в благоустройство мира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и в человеческую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</w:rPr>
        <w:t>и в свою душу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</w:rPr>
        <w:t>и в бога</w:t>
      </w:r>
      <w:r>
        <w:rPr>
          <w:rFonts w:ascii="Times New Roman" w:hAnsi="Times New Roman"/>
          <w:sz w:val="32"/>
          <w:szCs w:val="32"/>
          <w:rtl w:val="0"/>
        </w:rPr>
        <w:t xml:space="preserve">...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Мир завалился в его глазах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и остались одни бессмысленные развалины»</w:t>
      </w:r>
      <w:r>
        <w:rPr>
          <w:rFonts w:ascii="Times New Roman" w:hAnsi="Times New Roman"/>
          <w:sz w:val="22"/>
          <w:szCs w:val="22"/>
          <w:rtl w:val="0"/>
        </w:rPr>
        <w:t>1</w:t>
      </w:r>
      <w:r>
        <w:rPr>
          <w:rFonts w:ascii="Times New Roman" w:hAnsi="Times New Roman"/>
          <w:sz w:val="32"/>
          <w:szCs w:val="32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32"/>
          <w:szCs w:val="32"/>
          <w:rtl w:val="0"/>
          <w:lang w:val="ru-RU"/>
        </w:rPr>
        <w:t>Миропонимание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– высшая ступень мировоззренческого становления человека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развитое мировоззрение со сложными переплетениями многогранных отношений к действительности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с наиболее обобщенными синтезированными взглядами и представлениями о мире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своем месте в нем</w:t>
      </w:r>
      <w:r>
        <w:rPr>
          <w:rFonts w:ascii="Times New Roman" w:hAnsi="Times New Roman"/>
          <w:sz w:val="32"/>
          <w:szCs w:val="32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>Однако мироощущение и мировосприятие не отделимы от миропонимания</w:t>
      </w:r>
      <w:r>
        <w:rPr>
          <w:rFonts w:ascii="Times New Roman" w:hAnsi="Times New Roman"/>
          <w:sz w:val="32"/>
          <w:szCs w:val="32"/>
          <w:rtl w:val="0"/>
        </w:rPr>
        <w:t xml:space="preserve">.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Они неразрывно связаны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взаимно дополняют друг друга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образуя целостный образ мира и определяя в нем место человека</w:t>
      </w:r>
      <w:r>
        <w:rPr>
          <w:rFonts w:ascii="Times New Roman" w:hAnsi="Times New Roman"/>
          <w:sz w:val="32"/>
          <w:szCs w:val="32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 xml:space="preserve">Другое основание для деления </w:t>
      </w:r>
      <w:r>
        <w:rPr>
          <w:rFonts w:ascii="Times New Roman" w:hAnsi="Times New Roman"/>
          <w:sz w:val="32"/>
          <w:szCs w:val="32"/>
          <w:rtl w:val="0"/>
        </w:rPr>
        <w:t xml:space="preserve">-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 xml:space="preserve">это решение 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  <w:lang w:val="ru-RU"/>
        </w:rPr>
        <w:t>основного вопроса мировоззрения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то есть вопроса о взаимоотношении Человека и Мира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Мы и Мироздания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Я и Вселенной и т</w:t>
      </w:r>
      <w:r>
        <w:rPr>
          <w:rFonts w:ascii="Times New Roman" w:hAnsi="Times New Roman"/>
          <w:sz w:val="32"/>
          <w:szCs w:val="32"/>
          <w:rtl w:val="0"/>
        </w:rPr>
        <w:t>.</w:t>
      </w:r>
      <w:r>
        <w:rPr>
          <w:rFonts w:ascii="Times New Roman" w:hAnsi="Times New Roman" w:hint="default"/>
          <w:sz w:val="32"/>
          <w:szCs w:val="32"/>
          <w:rtl w:val="0"/>
        </w:rPr>
        <w:t>п</w:t>
      </w:r>
      <w:r>
        <w:rPr>
          <w:rFonts w:ascii="Times New Roman" w:hAnsi="Times New Roman"/>
          <w:sz w:val="32"/>
          <w:szCs w:val="32"/>
          <w:rtl w:val="0"/>
        </w:rPr>
        <w:t xml:space="preserve">.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Это те формы мировоззрения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 xml:space="preserve">в основании которых лежит то или иное решение вопроса о взаимоотношении «объекта мировоззрения» </w:t>
      </w:r>
      <w:r>
        <w:rPr>
          <w:rFonts w:ascii="Times New Roman" w:hAnsi="Times New Roman"/>
          <w:sz w:val="32"/>
          <w:szCs w:val="32"/>
          <w:rtl w:val="0"/>
        </w:rPr>
        <w:t>(</w:t>
      </w:r>
      <w:r>
        <w:rPr>
          <w:rFonts w:ascii="Times New Roman" w:hAnsi="Times New Roman" w:hint="default"/>
          <w:sz w:val="32"/>
          <w:szCs w:val="32"/>
          <w:rtl w:val="0"/>
        </w:rPr>
        <w:t>мир</w:t>
      </w:r>
      <w:r>
        <w:rPr>
          <w:rFonts w:ascii="Times New Roman" w:hAnsi="Times New Roman"/>
          <w:sz w:val="32"/>
          <w:szCs w:val="32"/>
          <w:rtl w:val="0"/>
        </w:rPr>
        <w:t xml:space="preserve">)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 xml:space="preserve">и «субъекта мировоззрения» </w:t>
      </w:r>
      <w:r>
        <w:rPr>
          <w:rFonts w:ascii="Times New Roman" w:hAnsi="Times New Roman"/>
          <w:sz w:val="32"/>
          <w:szCs w:val="32"/>
          <w:rtl w:val="0"/>
        </w:rPr>
        <w:t>(</w:t>
      </w:r>
      <w:r>
        <w:rPr>
          <w:rFonts w:ascii="Times New Roman" w:hAnsi="Times New Roman" w:hint="default"/>
          <w:sz w:val="32"/>
          <w:szCs w:val="32"/>
          <w:rtl w:val="0"/>
        </w:rPr>
        <w:t>индивид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</w:rPr>
        <w:t>человек</w:t>
      </w:r>
      <w:r>
        <w:rPr>
          <w:rFonts w:ascii="Times New Roman" w:hAnsi="Times New Roman"/>
          <w:sz w:val="32"/>
          <w:szCs w:val="32"/>
          <w:rtl w:val="0"/>
        </w:rPr>
        <w:t xml:space="preserve">).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В этом смысле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«мировоззрение – не простая совокупность знаний о мире в целом и не простая сумма наук</w:t>
      </w:r>
      <w:r>
        <w:rPr>
          <w:rFonts w:ascii="Times New Roman" w:hAnsi="Times New Roman"/>
          <w:sz w:val="32"/>
          <w:szCs w:val="32"/>
          <w:rtl w:val="0"/>
        </w:rPr>
        <w:t xml:space="preserve">.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Мировоззрение может состоять и из совокупности заблуждений</w:t>
      </w:r>
      <w:r>
        <w:rPr>
          <w:rFonts w:ascii="Times New Roman" w:hAnsi="Times New Roman"/>
          <w:sz w:val="32"/>
          <w:szCs w:val="32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>Исходя из решения этого основного вопроса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 xml:space="preserve">можно выделить 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  <w:lang w:val="ru-RU"/>
        </w:rPr>
        <w:t>два типа мировоззрения</w:t>
      </w:r>
      <w:r>
        <w:rPr>
          <w:rFonts w:ascii="Times New Roman" w:hAnsi="Times New Roman"/>
          <w:sz w:val="32"/>
          <w:szCs w:val="32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hAnsi="Times New Roman" w:hint="default"/>
          <w:b w:val="1"/>
          <w:bCs w:val="1"/>
          <w:sz w:val="32"/>
          <w:szCs w:val="32"/>
          <w:rtl w:val="0"/>
          <w:lang w:val="ru-RU"/>
        </w:rPr>
        <w:t>Антропоморфно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-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  <w:lang w:val="ru-RU"/>
        </w:rPr>
        <w:t>социоморфное мировоззрение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когда мир объясняется путем перенесения на него форм человеческого общения и психических свойств индивида</w:t>
      </w:r>
      <w:r>
        <w:rPr>
          <w:rFonts w:ascii="Times New Roman" w:hAnsi="Times New Roman"/>
          <w:sz w:val="32"/>
          <w:szCs w:val="32"/>
          <w:rtl w:val="0"/>
        </w:rPr>
        <w:t xml:space="preserve">.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Это варианты художественного мировоззрения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выражаемые в системе образов</w:t>
      </w:r>
      <w:r>
        <w:rPr>
          <w:rFonts w:ascii="Times New Roman" w:hAnsi="Times New Roman"/>
          <w:sz w:val="32"/>
          <w:szCs w:val="32"/>
          <w:rtl w:val="0"/>
        </w:rPr>
        <w:t xml:space="preserve">. </w:t>
      </w:r>
      <w:r>
        <w:rPr>
          <w:rFonts w:ascii="Times New Roman" w:hAnsi="Times New Roman" w:hint="default"/>
          <w:sz w:val="32"/>
          <w:szCs w:val="32"/>
          <w:rtl w:val="0"/>
        </w:rPr>
        <w:t>Оно подразделяется на субъективно и объективно художественное</w:t>
      </w:r>
      <w:r>
        <w:rPr>
          <w:rFonts w:ascii="Times New Roman" w:hAnsi="Times New Roman"/>
          <w:sz w:val="32"/>
          <w:szCs w:val="32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hAnsi="Times New Roman" w:hint="default"/>
          <w:b w:val="1"/>
          <w:bCs w:val="1"/>
          <w:sz w:val="32"/>
          <w:szCs w:val="32"/>
          <w:rtl w:val="0"/>
          <w:lang w:val="ru-RU"/>
        </w:rPr>
        <w:t>Натуралистско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-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  <w:lang w:val="ru-RU"/>
        </w:rPr>
        <w:t>редукционистское мировоззрение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когда люди осознают себя и общество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перенося на себя и общество законы природы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мироздания как такового</w:t>
      </w:r>
      <w:r>
        <w:rPr>
          <w:rFonts w:ascii="Times New Roman" w:hAnsi="Times New Roman"/>
          <w:sz w:val="32"/>
          <w:szCs w:val="32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>Если соотнести уровни мировоззрения и два выделенных типа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то можно выделить виды мировоззрения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в зависимости от вариантов их сочетания</w:t>
      </w:r>
      <w:r>
        <w:rPr>
          <w:rFonts w:ascii="Times New Roman" w:hAnsi="Times New Roman"/>
          <w:sz w:val="32"/>
          <w:szCs w:val="32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tl w:val="0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>Пример мировоззренческого самоопределения – теоретическая реконструкция космогенеза</w:t>
      </w:r>
      <w:r>
        <w:rPr>
          <w:rFonts w:ascii="Times New Roman" w:hAnsi="Times New Roman"/>
          <w:sz w:val="32"/>
          <w:szCs w:val="32"/>
          <w:rtl w:val="0"/>
        </w:rPr>
        <w:t xml:space="preserve">. </w:t>
      </w:r>
      <w:r>
        <w:rPr>
          <w:rFonts w:ascii="Times New Roman" w:hAnsi="Times New Roman" w:hint="default"/>
          <w:sz w:val="32"/>
          <w:szCs w:val="32"/>
          <w:rtl w:val="0"/>
        </w:rPr>
        <w:t>Перед нами человек</w:t>
      </w:r>
      <w:r>
        <w:rPr>
          <w:rFonts w:ascii="Times New Roman" w:hAnsi="Times New Roman"/>
          <w:sz w:val="32"/>
          <w:szCs w:val="32"/>
          <w:rtl w:val="0"/>
        </w:rPr>
        <w:t xml:space="preserve">.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Какова же должна быть вселенная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чтобы его существование не противоречило физическим условиям бытия в ней</w:t>
      </w:r>
      <w:r>
        <w:rPr>
          <w:rFonts w:ascii="Times New Roman" w:hAnsi="Times New Roman"/>
          <w:sz w:val="32"/>
          <w:szCs w:val="32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Для этого требуется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</w:rPr>
        <w:t>прежде всего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наличие жизни как формы существования белковых тел</w:t>
      </w:r>
      <w:r>
        <w:rPr>
          <w:rFonts w:ascii="Times New Roman" w:hAnsi="Times New Roman"/>
          <w:sz w:val="32"/>
          <w:szCs w:val="32"/>
          <w:rtl w:val="0"/>
        </w:rPr>
        <w:t xml:space="preserve">.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 xml:space="preserve">Однако белковые тела предполагают существование элементов тяжелее водорода </w:t>
      </w:r>
      <w:r>
        <w:rPr>
          <w:rFonts w:ascii="Times New Roman" w:hAnsi="Times New Roman"/>
          <w:sz w:val="32"/>
          <w:szCs w:val="32"/>
          <w:rtl w:val="0"/>
        </w:rPr>
        <w:t>(</w:t>
      </w:r>
      <w:r>
        <w:rPr>
          <w:rFonts w:ascii="Times New Roman" w:hAnsi="Times New Roman" w:hint="default"/>
          <w:sz w:val="32"/>
          <w:szCs w:val="32"/>
          <w:rtl w:val="0"/>
        </w:rPr>
        <w:t>например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углерода и кислорода</w:t>
      </w:r>
      <w:r>
        <w:rPr>
          <w:rFonts w:ascii="Times New Roman" w:hAnsi="Times New Roman"/>
          <w:sz w:val="32"/>
          <w:szCs w:val="32"/>
          <w:rtl w:val="0"/>
        </w:rPr>
        <w:t xml:space="preserve">).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Для появления тяжелых элементов требуется термоядерная реакция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которая может осуществляться только в звездах</w:t>
      </w:r>
      <w:r>
        <w:rPr>
          <w:rFonts w:ascii="Times New Roman" w:hAnsi="Times New Roman"/>
          <w:sz w:val="32"/>
          <w:szCs w:val="32"/>
          <w:rtl w:val="0"/>
        </w:rPr>
        <w:t xml:space="preserve">.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Но для того чтобы в звезде возникли условия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необходимые для запуска термоядерной реакции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требуется несколько миллиардов лет</w:t>
      </w:r>
      <w:r>
        <w:rPr>
          <w:rFonts w:ascii="Times New Roman" w:hAnsi="Times New Roman"/>
          <w:sz w:val="32"/>
          <w:szCs w:val="32"/>
          <w:rtl w:val="0"/>
        </w:rPr>
        <w:t xml:space="preserve">.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Такое время совместимо с эйнштейновской моделью замкнутой вселенной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если ее радиус на определенной фазе расширения составляет не менее нескольких миллиардов световых лет</w:t>
      </w:r>
      <w:r>
        <w:rPr>
          <w:rFonts w:ascii="Times New Roman" w:hAnsi="Times New Roman"/>
          <w:sz w:val="32"/>
          <w:szCs w:val="32"/>
          <w:rtl w:val="0"/>
        </w:rPr>
        <w:t xml:space="preserve">.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Почему же с этой точки зрения Вселенная так велика</w:t>
      </w:r>
      <w:r>
        <w:rPr>
          <w:rFonts w:ascii="Times New Roman" w:hAnsi="Times New Roman"/>
          <w:sz w:val="32"/>
          <w:szCs w:val="32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Потому что только в такой Вселенной возможно существование человека</w:t>
      </w:r>
      <w:r>
        <w:rPr>
          <w:rFonts w:ascii="Times New Roman" w:hAnsi="Times New Roman"/>
          <w:sz w:val="32"/>
          <w:szCs w:val="32"/>
          <w:rtl w:val="0"/>
        </w:rPr>
        <w:t xml:space="preserve">.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