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10" w:rsidRDefault="00BE0897">
      <w:pPr>
        <w:rPr>
          <w:b/>
        </w:rPr>
      </w:pPr>
      <w:r w:rsidRPr="00BE0897">
        <w:rPr>
          <w:b/>
        </w:rPr>
        <w:t>Специфика меблировки квартиры и дома</w:t>
      </w:r>
    </w:p>
    <w:p w:rsidR="00BE0897" w:rsidRPr="003A3B3D" w:rsidRDefault="00FB092A">
      <w:r>
        <w:t xml:space="preserve">Правильная меблировка </w:t>
      </w:r>
      <w:r w:rsidR="004B4328">
        <w:t>помещений очень важна при создан</w:t>
      </w:r>
      <w:proofErr w:type="gramStart"/>
      <w:r w:rsidR="004B4328">
        <w:t>ии ую</w:t>
      </w:r>
      <w:proofErr w:type="gramEnd"/>
      <w:r w:rsidR="004B4328">
        <w:t>тного и стильного помещения</w:t>
      </w:r>
      <w:r w:rsidR="00AF07FF">
        <w:t xml:space="preserve">. Задействуйте свою творческую сторону, чтобы рационально использовать каждый квадратный метр и </w:t>
      </w:r>
      <w:r w:rsidR="004B4328">
        <w:t xml:space="preserve">организовать </w:t>
      </w:r>
      <w:r w:rsidR="00773DD1">
        <w:t xml:space="preserve">комфортные условия для жильцов. </w:t>
      </w:r>
    </w:p>
    <w:p w:rsidR="00BE0897" w:rsidRDefault="00BE0897">
      <w:pPr>
        <w:rPr>
          <w:b/>
        </w:rPr>
      </w:pPr>
      <w:r w:rsidRPr="00BE0897">
        <w:rPr>
          <w:b/>
        </w:rPr>
        <w:t>Меблировка помещения – на что ориентироваться</w:t>
      </w:r>
    </w:p>
    <w:p w:rsidR="00BE0897" w:rsidRDefault="00773DD1">
      <w:r>
        <w:t xml:space="preserve">Для начала </w:t>
      </w:r>
      <w:r w:rsidR="002018D2">
        <w:t xml:space="preserve">визуально оцените помещение, подумайте, что вы хотите видеть в итоге. Сделайте наброски на бумаге, либо </w:t>
      </w:r>
      <w:r w:rsidR="004072E2">
        <w:t>создайте</w:t>
      </w:r>
      <w:r w:rsidR="004072E2" w:rsidRPr="004A3E2D">
        <w:rPr>
          <w:b/>
        </w:rPr>
        <w:t xml:space="preserve"> проект</w:t>
      </w:r>
      <w:r w:rsidR="004072E2">
        <w:t xml:space="preserve"> на компьютере. Используйте групповую модель расстановки мебели:</w:t>
      </w:r>
    </w:p>
    <w:p w:rsidR="004072E2" w:rsidRDefault="004072E2" w:rsidP="004072E2">
      <w:pPr>
        <w:pStyle w:val="a3"/>
        <w:numPr>
          <w:ilvl w:val="0"/>
          <w:numId w:val="1"/>
        </w:numPr>
      </w:pPr>
      <w:r>
        <w:t>разделите</w:t>
      </w:r>
      <w:r w:rsidR="00D31127">
        <w:t xml:space="preserve"> все пространство на зоны: д</w:t>
      </w:r>
      <w:r w:rsidR="00F71A5B">
        <w:t>ля сна, для приема пищи, детский уголок</w:t>
      </w:r>
      <w:r w:rsidR="00D31127">
        <w:t xml:space="preserve">, </w:t>
      </w:r>
      <w:r w:rsidR="00D31127" w:rsidRPr="00F71A5B">
        <w:rPr>
          <w:b/>
        </w:rPr>
        <w:t>зона</w:t>
      </w:r>
      <w:r w:rsidR="00D31127">
        <w:t xml:space="preserve"> отдыха, рабочее место и т.д.;</w:t>
      </w:r>
    </w:p>
    <w:p w:rsidR="00B23693" w:rsidRDefault="00B23693" w:rsidP="00B23693">
      <w:pPr>
        <w:pStyle w:val="a3"/>
        <w:numPr>
          <w:ilvl w:val="0"/>
          <w:numId w:val="1"/>
        </w:numPr>
      </w:pPr>
      <w:proofErr w:type="gramStart"/>
      <w:r>
        <w:t xml:space="preserve">выделите центр в каждой части: </w:t>
      </w:r>
      <w:r w:rsidRPr="004A3E2D">
        <w:rPr>
          <w:b/>
        </w:rPr>
        <w:t>в спальне</w:t>
      </w:r>
      <w:r>
        <w:t xml:space="preserve"> это </w:t>
      </w:r>
      <w:r w:rsidRPr="00FC40A3">
        <w:rPr>
          <w:b/>
        </w:rPr>
        <w:t>кровать</w:t>
      </w:r>
      <w:r>
        <w:t>, в обеденной – стол, и т.д.;</w:t>
      </w:r>
      <w:proofErr w:type="gramEnd"/>
    </w:p>
    <w:p w:rsidR="00B23693" w:rsidRDefault="00B23693" w:rsidP="00B23693">
      <w:pPr>
        <w:pStyle w:val="a3"/>
        <w:numPr>
          <w:ilvl w:val="0"/>
          <w:numId w:val="1"/>
        </w:numPr>
      </w:pPr>
      <w:r>
        <w:t>каждый центральный объект обставьте желаемой мебелью</w:t>
      </w:r>
      <w:r w:rsidR="00ED3DCE">
        <w:t xml:space="preserve">, к примеру, </w:t>
      </w:r>
      <w:r>
        <w:t>тумбами, стульями, кофейным столиком</w:t>
      </w:r>
      <w:r w:rsidR="00ED3DCE">
        <w:t>.</w:t>
      </w:r>
    </w:p>
    <w:p w:rsidR="00135A2B" w:rsidRDefault="00D61E14" w:rsidP="00ED3DCE">
      <w:r>
        <w:t xml:space="preserve">Чтобы правильно </w:t>
      </w:r>
      <w:r w:rsidRPr="00D61E14">
        <w:rPr>
          <w:b/>
        </w:rPr>
        <w:t xml:space="preserve">расставить </w:t>
      </w:r>
      <w:r>
        <w:t>«комплектующую» мебель, пользуются одним правилом</w:t>
      </w:r>
      <w:r w:rsidR="00ED3DCE">
        <w:t xml:space="preserve">: чем больше предмет, тем ближе его располагают к центру. </w:t>
      </w:r>
      <w:r w:rsidR="00135A2B">
        <w:t>Не забывайте оставлять свободное место для спокойного передвижения.</w:t>
      </w:r>
    </w:p>
    <w:p w:rsidR="00901CC8" w:rsidRPr="00773DD1" w:rsidRDefault="00901CC8" w:rsidP="00ED3DCE">
      <w:r>
        <w:t>В небольших помещениях можно визуально увеличить пространство, высоко повесив картины, либо другие настенные украшения.</w:t>
      </w:r>
      <w:r w:rsidR="004748D2">
        <w:t xml:space="preserve"> Создать видимость высоких </w:t>
      </w:r>
      <w:r w:rsidR="004748D2" w:rsidRPr="009F67BD">
        <w:rPr>
          <w:b/>
        </w:rPr>
        <w:t>потолков</w:t>
      </w:r>
      <w:r w:rsidR="004748D2">
        <w:t xml:space="preserve"> помогут длинные шторы. </w:t>
      </w:r>
    </w:p>
    <w:p w:rsidR="00BE0897" w:rsidRDefault="00BE0897">
      <w:pPr>
        <w:rPr>
          <w:b/>
        </w:rPr>
      </w:pPr>
      <w:r w:rsidRPr="00BE0897">
        <w:rPr>
          <w:b/>
        </w:rPr>
        <w:t>Меблировка дома</w:t>
      </w:r>
    </w:p>
    <w:p w:rsidR="00BE0897" w:rsidRDefault="00520403">
      <w:r>
        <w:t xml:space="preserve">Выбор мебели для </w:t>
      </w:r>
      <w:r w:rsidRPr="00725C81">
        <w:rPr>
          <w:b/>
        </w:rPr>
        <w:t>дома</w:t>
      </w:r>
      <w:r>
        <w:t xml:space="preserve">, в первую очередь, зависит от предназначения той или иной комнаты. </w:t>
      </w:r>
      <w:r w:rsidR="00384D2C">
        <w:t xml:space="preserve">В основном мебель изготавливается небольших размеров. </w:t>
      </w:r>
    </w:p>
    <w:p w:rsidR="00581838" w:rsidRDefault="00581838">
      <w:r>
        <w:t>Для экономии места многие используют встроенную мебель, к примеру, шкафы. Плюсов у встроенного шкафа много. Он достаточно вместителен</w:t>
      </w:r>
      <w:r w:rsidR="00725C81">
        <w:t xml:space="preserve"> и более </w:t>
      </w:r>
      <w:r w:rsidR="00725C81" w:rsidRPr="009F67BD">
        <w:rPr>
          <w:b/>
        </w:rPr>
        <w:t>функционален</w:t>
      </w:r>
      <w:r>
        <w:t>, по сравнению с одиночно стоящим</w:t>
      </w:r>
      <w:r w:rsidR="00322955">
        <w:t xml:space="preserve"> предметом.</w:t>
      </w:r>
    </w:p>
    <w:p w:rsidR="00BA7E2A" w:rsidRDefault="00322955">
      <w:r>
        <w:t xml:space="preserve">Как правило, кухонный гарнитур устанавливают в одну линию или углом. Это стандартный, но далеко не единственный вариант. </w:t>
      </w:r>
      <w:r w:rsidR="00740157">
        <w:t>Если</w:t>
      </w:r>
      <w:r w:rsidR="00153D77">
        <w:t xml:space="preserve"> </w:t>
      </w:r>
      <w:r w:rsidR="00153D77" w:rsidRPr="00153D77">
        <w:rPr>
          <w:b/>
        </w:rPr>
        <w:t>площадь</w:t>
      </w:r>
      <w:r w:rsidR="00153D77">
        <w:t xml:space="preserve"> кухни достаточно большая</w:t>
      </w:r>
      <w:r w:rsidR="00740157">
        <w:t>, попробуйте установить кухонный островок. Такой «стол» способен з</w:t>
      </w:r>
      <w:r w:rsidR="00BA7E2A">
        <w:t>аменить и столешницу, и может использоваться для приема пищи.</w:t>
      </w:r>
    </w:p>
    <w:p w:rsidR="00BA7E2A" w:rsidRPr="00520403" w:rsidRDefault="004B120C">
      <w:r>
        <w:t xml:space="preserve">Расстанавливая мебель в доме, используйте максимально всю доступную площадь. Используйте подоконник вместо </w:t>
      </w:r>
      <w:r w:rsidR="00D369B8">
        <w:t xml:space="preserve">письменного стола. </w:t>
      </w:r>
      <w:r w:rsidR="0047415D">
        <w:t xml:space="preserve">Такой вариант намного </w:t>
      </w:r>
      <w:r w:rsidR="0047415D" w:rsidRPr="0047415D">
        <w:rPr>
          <w:b/>
        </w:rPr>
        <w:t>комфортнее.</w:t>
      </w:r>
      <w:r w:rsidR="0047415D">
        <w:t xml:space="preserve"> </w:t>
      </w:r>
      <w:r w:rsidR="00D369B8">
        <w:t xml:space="preserve">Некоторые двери можно убрать, например на кухню. Очень часто она остается все время открытой, но при этом занимает лишнее место. </w:t>
      </w:r>
    </w:p>
    <w:p w:rsidR="00BE0897" w:rsidRDefault="00BE0897">
      <w:pPr>
        <w:rPr>
          <w:b/>
        </w:rPr>
      </w:pPr>
      <w:r w:rsidRPr="00BE0897">
        <w:rPr>
          <w:b/>
        </w:rPr>
        <w:t>Меблировка маленькой квартиры</w:t>
      </w:r>
    </w:p>
    <w:p w:rsidR="00BE0897" w:rsidRDefault="00816EEE">
      <w:r>
        <w:t>Экономия пространства особенно ва</w:t>
      </w:r>
      <w:r w:rsidR="00E24A2A">
        <w:t xml:space="preserve">жна в </w:t>
      </w:r>
      <w:r w:rsidR="000266FA" w:rsidRPr="000266FA">
        <w:rPr>
          <w:b/>
        </w:rPr>
        <w:t>однокомнатных</w:t>
      </w:r>
      <w:r w:rsidR="000266FA">
        <w:t xml:space="preserve"> </w:t>
      </w:r>
      <w:r w:rsidR="00E24A2A">
        <w:t>квартирах. Необходимо оставить как можно больше свободного места, установив при этом кучу предметов интерьера. Для таких случае</w:t>
      </w:r>
      <w:r w:rsidR="00C5015F">
        <w:t>в</w:t>
      </w:r>
      <w:r w:rsidR="00E24A2A">
        <w:t xml:space="preserve"> одним из </w:t>
      </w:r>
      <w:r w:rsidR="00E24A2A" w:rsidRPr="00EA2E68">
        <w:rPr>
          <w:b/>
        </w:rPr>
        <w:t>решений</w:t>
      </w:r>
      <w:r w:rsidR="00E24A2A">
        <w:t xml:space="preserve"> является </w:t>
      </w:r>
      <w:r w:rsidR="00C5015F">
        <w:t xml:space="preserve">трансформирующаяся </w:t>
      </w:r>
      <w:r>
        <w:t xml:space="preserve"> </w:t>
      </w:r>
      <w:r w:rsidR="00C5015F">
        <w:t>мебель. Наиболее распространенные варианты это:</w:t>
      </w:r>
    </w:p>
    <w:p w:rsidR="00C5015F" w:rsidRDefault="008A67DB" w:rsidP="00C5015F">
      <w:pPr>
        <w:pStyle w:val="a3"/>
        <w:numPr>
          <w:ilvl w:val="0"/>
          <w:numId w:val="2"/>
        </w:numPr>
      </w:pPr>
      <w:r>
        <w:lastRenderedPageBreak/>
        <w:t>подъемная кровать;</w:t>
      </w:r>
    </w:p>
    <w:p w:rsidR="008A67DB" w:rsidRDefault="008A67DB" w:rsidP="00C5015F">
      <w:pPr>
        <w:pStyle w:val="a3"/>
        <w:numPr>
          <w:ilvl w:val="0"/>
          <w:numId w:val="2"/>
        </w:numPr>
      </w:pPr>
      <w:proofErr w:type="spellStart"/>
      <w:r>
        <w:t>кресло-</w:t>
      </w:r>
      <w:r w:rsidRPr="00440029">
        <w:rPr>
          <w:b/>
        </w:rPr>
        <w:t>трансформер</w:t>
      </w:r>
      <w:proofErr w:type="spellEnd"/>
      <w:r>
        <w:t>;</w:t>
      </w:r>
    </w:p>
    <w:p w:rsidR="008A67DB" w:rsidRDefault="008A67DB" w:rsidP="00C5015F">
      <w:pPr>
        <w:pStyle w:val="a3"/>
        <w:numPr>
          <w:ilvl w:val="0"/>
          <w:numId w:val="2"/>
        </w:numPr>
      </w:pPr>
      <w:r w:rsidRPr="00FC40A3">
        <w:rPr>
          <w:b/>
        </w:rPr>
        <w:t>диван</w:t>
      </w:r>
      <w:r>
        <w:t>-кровать.</w:t>
      </w:r>
    </w:p>
    <w:p w:rsidR="008A67DB" w:rsidRDefault="00A059AD" w:rsidP="008A67DB">
      <w:r>
        <w:t xml:space="preserve">Для использования доступной площади по максимуму устанавливают шкаф </w:t>
      </w:r>
      <w:r w:rsidRPr="00153D77">
        <w:rPr>
          <w:b/>
        </w:rPr>
        <w:t>купе</w:t>
      </w:r>
      <w:r>
        <w:t>, высотой под потолок.</w:t>
      </w:r>
      <w:r w:rsidR="00FA7B58">
        <w:t xml:space="preserve"> Его главное преимущество – наличие множества полочек, удобных для хранения мелких вещей. </w:t>
      </w:r>
      <w:r w:rsidR="007E1F90">
        <w:t xml:space="preserve">Популярный вариант таких </w:t>
      </w:r>
      <w:r w:rsidR="007E1F90" w:rsidRPr="00FA795B">
        <w:rPr>
          <w:b/>
        </w:rPr>
        <w:t>шкафов</w:t>
      </w:r>
      <w:r w:rsidR="007E1F90">
        <w:t xml:space="preserve"> – двух- или более </w:t>
      </w:r>
      <w:proofErr w:type="gramStart"/>
      <w:r w:rsidR="007E1F90">
        <w:t>секционные</w:t>
      </w:r>
      <w:proofErr w:type="gramEnd"/>
      <w:r w:rsidR="007E1F90">
        <w:t xml:space="preserve">. Какая-то часть может оставаться открытой, для использования в виде стеллажа, а другая будет </w:t>
      </w:r>
      <w:r w:rsidR="001D5592">
        <w:t>закрыта.</w:t>
      </w:r>
    </w:p>
    <w:p w:rsidR="00F71A5B" w:rsidRDefault="009E6333" w:rsidP="008A67DB">
      <w:r>
        <w:t>Популярны квартиры-</w:t>
      </w:r>
      <w:r w:rsidRPr="009E6333">
        <w:rPr>
          <w:b/>
        </w:rPr>
        <w:t>студии</w:t>
      </w:r>
      <w:r w:rsidR="00F71A5B">
        <w:t>, где всего одна комната, но при этом</w:t>
      </w:r>
      <w:r w:rsidR="00F71A5B" w:rsidRPr="00440029">
        <w:rPr>
          <w:b/>
        </w:rPr>
        <w:t xml:space="preserve"> про</w:t>
      </w:r>
      <w:r w:rsidRPr="00440029">
        <w:rPr>
          <w:b/>
        </w:rPr>
        <w:t>странство</w:t>
      </w:r>
      <w:r>
        <w:t xml:space="preserve"> удобно организованно. Разделить помещение можно с помощью стеллажей, барной стойки, штор, и т.д</w:t>
      </w:r>
      <w:proofErr w:type="gramStart"/>
      <w:r>
        <w:t>..</w:t>
      </w:r>
      <w:proofErr w:type="gramEnd"/>
    </w:p>
    <w:p w:rsidR="00C5015F" w:rsidRPr="00816EEE" w:rsidRDefault="00C5015F"/>
    <w:p w:rsidR="00BE0897" w:rsidRDefault="00BE0897">
      <w:pPr>
        <w:rPr>
          <w:b/>
        </w:rPr>
      </w:pPr>
      <w:r w:rsidRPr="00BE0897">
        <w:rPr>
          <w:b/>
        </w:rPr>
        <w:t>Планировка и выбор мебели</w:t>
      </w:r>
    </w:p>
    <w:p w:rsidR="00BE0897" w:rsidRDefault="001D5592">
      <w:r w:rsidRPr="001D5592">
        <w:t>Выбирая</w:t>
      </w:r>
      <w:r>
        <w:t xml:space="preserve"> мебель для небольших помещений, откажитесь от </w:t>
      </w:r>
      <w:r w:rsidR="001C76F5">
        <w:t xml:space="preserve">больших шифоньеров. Вместо них лучше приобрести шкаф купе. Для </w:t>
      </w:r>
      <w:r w:rsidR="00A96A49">
        <w:t xml:space="preserve">«поднятия» потолков приобретайте предметы </w:t>
      </w:r>
      <w:r w:rsidR="00A96A49" w:rsidRPr="00FA795B">
        <w:rPr>
          <w:b/>
        </w:rPr>
        <w:t>интерьера</w:t>
      </w:r>
      <w:r w:rsidR="00A96A49">
        <w:t xml:space="preserve"> в светлых тонах. Трансформируемая мебель также помогает экономить пространство.</w:t>
      </w:r>
      <w:r w:rsidR="008E61D4">
        <w:t xml:space="preserve"> Не рекомендуют нагромо</w:t>
      </w:r>
      <w:r w:rsidR="009C5CDA">
        <w:t xml:space="preserve">ждать пространство предметами </w:t>
      </w:r>
      <w:r w:rsidR="002D2AF4">
        <w:t xml:space="preserve">со сложным </w:t>
      </w:r>
      <w:r w:rsidR="002D2AF4" w:rsidRPr="002D2AF4">
        <w:rPr>
          <w:b/>
        </w:rPr>
        <w:t>дизайном.</w:t>
      </w:r>
    </w:p>
    <w:p w:rsidR="00A9035F" w:rsidRDefault="00A9035F">
      <w:r>
        <w:t xml:space="preserve">Если в </w:t>
      </w:r>
      <w:r w:rsidR="002D2AF4" w:rsidRPr="002D2AF4">
        <w:rPr>
          <w:b/>
        </w:rPr>
        <w:t>квартире</w:t>
      </w:r>
      <w:r w:rsidR="002D2AF4">
        <w:t xml:space="preserve"> </w:t>
      </w:r>
      <w:r>
        <w:t>широкое подоконники – используйте это. К ним можно приставить стул, и получите комфортабельный рабочи</w:t>
      </w:r>
      <w:r w:rsidR="003B7B77">
        <w:t xml:space="preserve">й стол. Также продаются модели подоконника-столешницы. </w:t>
      </w:r>
    </w:p>
    <w:p w:rsidR="006E7F1A" w:rsidRDefault="006B13E3">
      <w:r>
        <w:t xml:space="preserve">Используйте </w:t>
      </w:r>
      <w:r w:rsidR="003F17F6">
        <w:t>метод зонирования</w:t>
      </w:r>
      <w:r>
        <w:t>, сделав из помещения квартиру-</w:t>
      </w:r>
      <w:r w:rsidRPr="006B13E3">
        <w:rPr>
          <w:b/>
        </w:rPr>
        <w:t>студию</w:t>
      </w:r>
      <w:r>
        <w:t>. Сделать это можно, например,</w:t>
      </w:r>
      <w:r w:rsidR="003F17F6">
        <w:t xml:space="preserve"> с помощью высоких стеллажей. </w:t>
      </w:r>
      <w:r w:rsidR="00891B9E">
        <w:t xml:space="preserve">Кухню можно отделить от зоны отдыха барной стойкой, которая способна заменить и </w:t>
      </w:r>
      <w:r w:rsidR="006E7F1A">
        <w:t>столешницу,</w:t>
      </w:r>
      <w:r w:rsidR="00397329">
        <w:t xml:space="preserve"> и обеденный стол.</w:t>
      </w:r>
    </w:p>
    <w:p w:rsidR="00D2074F" w:rsidRDefault="00D2074F"/>
    <w:p w:rsidR="003C0683" w:rsidRDefault="003C0683"/>
    <w:p w:rsidR="003C0683" w:rsidRDefault="003C0683"/>
    <w:p w:rsidR="003C0683" w:rsidRDefault="003C0683"/>
    <w:p w:rsidR="003C0683" w:rsidRDefault="003C0683"/>
    <w:p w:rsidR="003C0683" w:rsidRDefault="003C0683"/>
    <w:p w:rsidR="003C0683" w:rsidRDefault="003C0683"/>
    <w:p w:rsidR="003C0683" w:rsidRDefault="003C0683"/>
    <w:p w:rsidR="003C0683" w:rsidRDefault="003C0683"/>
    <w:p w:rsidR="003C0683" w:rsidRDefault="003C0683"/>
    <w:p w:rsidR="003C0683" w:rsidRDefault="003C0683"/>
    <w:p w:rsidR="003C0683" w:rsidRDefault="003C0683"/>
    <w:p w:rsidR="003C0683" w:rsidRDefault="003C0683"/>
    <w:p w:rsidR="00D2074F" w:rsidRDefault="003C0683">
      <w:pPr>
        <w:rPr>
          <w:b/>
        </w:rPr>
      </w:pPr>
      <w:r w:rsidRPr="003C0683">
        <w:rPr>
          <w:b/>
        </w:rPr>
        <w:lastRenderedPageBreak/>
        <w:t>Дизайнерская мебель по-современному</w:t>
      </w:r>
    </w:p>
    <w:p w:rsidR="003C0683" w:rsidRPr="002054FC" w:rsidRDefault="002054FC">
      <w:r w:rsidRPr="0074497E">
        <w:t>Дизайнерская меб</w:t>
      </w:r>
      <w:r w:rsidR="001A02AD" w:rsidRPr="0074497E">
        <w:t xml:space="preserve">ель </w:t>
      </w:r>
      <w:r w:rsidR="001A02AD">
        <w:t>всегда привлекает своей оригинальностью и неординарностью. Невозможно пройти мимо такого предмета мебели. Такая вещь может создать в доме</w:t>
      </w:r>
      <w:r w:rsidR="001A02AD" w:rsidRPr="0000416F">
        <w:rPr>
          <w:b/>
        </w:rPr>
        <w:t xml:space="preserve"> </w:t>
      </w:r>
      <w:r w:rsidR="0000416F" w:rsidRPr="0000416F">
        <w:rPr>
          <w:b/>
        </w:rPr>
        <w:t xml:space="preserve">оригинальную </w:t>
      </w:r>
      <w:r w:rsidR="001A02AD">
        <w:t>обстановку, так как в основном изготавливается для каждого к</w:t>
      </w:r>
      <w:r w:rsidR="00D459BF">
        <w:t>лиента индивидуально.</w:t>
      </w:r>
    </w:p>
    <w:p w:rsidR="003C0683" w:rsidRDefault="003C0683">
      <w:pPr>
        <w:rPr>
          <w:b/>
        </w:rPr>
      </w:pPr>
      <w:r w:rsidRPr="003C0683">
        <w:rPr>
          <w:b/>
        </w:rPr>
        <w:t>Дизайн-проект мебели и его разработка</w:t>
      </w:r>
    </w:p>
    <w:p w:rsidR="00021C34" w:rsidRDefault="00D459BF" w:rsidP="00021C34">
      <w:r>
        <w:t xml:space="preserve">Дизайн-проект мебели – это не обычная визуализация </w:t>
      </w:r>
      <w:r w:rsidR="008928EA">
        <w:t>идеи, а сложная работа. От того, насколько все продумано, зависит будущий вид предмета</w:t>
      </w:r>
      <w:r w:rsidR="004070F0">
        <w:t xml:space="preserve"> и </w:t>
      </w:r>
      <w:r w:rsidR="004070F0" w:rsidRPr="004070F0">
        <w:rPr>
          <w:b/>
        </w:rPr>
        <w:t>оформление</w:t>
      </w:r>
      <w:r w:rsidR="004070F0">
        <w:t xml:space="preserve"> квартиры</w:t>
      </w:r>
      <w:r w:rsidR="008928EA">
        <w:t xml:space="preserve">. </w:t>
      </w:r>
      <w:r w:rsidR="00E53F26">
        <w:t xml:space="preserve">В проект должно входить несколько документов: чертеж будущей мебели, </w:t>
      </w:r>
      <w:r w:rsidR="00E36948">
        <w:t xml:space="preserve">план помещения и описание изделия (включающее в себя название цвета, </w:t>
      </w:r>
      <w:r w:rsidR="00E36948" w:rsidRPr="000C11DC">
        <w:rPr>
          <w:b/>
        </w:rPr>
        <w:t>материала</w:t>
      </w:r>
      <w:r w:rsidR="00E36948">
        <w:t xml:space="preserve"> и стиля).</w:t>
      </w:r>
    </w:p>
    <w:p w:rsidR="00E36948" w:rsidRDefault="00E2596E" w:rsidP="00021C34">
      <w:r>
        <w:t>Прое</w:t>
      </w:r>
      <w:proofErr w:type="gramStart"/>
      <w:r>
        <w:t>кт вкл</w:t>
      </w:r>
      <w:proofErr w:type="gramEnd"/>
      <w:r>
        <w:t xml:space="preserve">ючает в себя </w:t>
      </w:r>
      <w:r w:rsidR="00AB7B7B">
        <w:t xml:space="preserve">пять </w:t>
      </w:r>
      <w:r>
        <w:t>основных этапов:</w:t>
      </w:r>
    </w:p>
    <w:p w:rsidR="00E2596E" w:rsidRDefault="000E4C05" w:rsidP="00E2596E">
      <w:pPr>
        <w:pStyle w:val="a3"/>
        <w:numPr>
          <w:ilvl w:val="0"/>
          <w:numId w:val="4"/>
        </w:numPr>
      </w:pPr>
      <w:r>
        <w:t xml:space="preserve">определение стиля – частая проблема – понравившаяся </w:t>
      </w:r>
      <w:r w:rsidRPr="000C11DC">
        <w:rPr>
          <w:b/>
        </w:rPr>
        <w:t xml:space="preserve">дизайнерская </w:t>
      </w:r>
      <w:r>
        <w:t>мебель не подходит к общему стилю помещения. Для того чтобы ее не возникло, выбирайте сначала стиль мебели, а потом подбирайте материалы для стен, пола, и т.д.;</w:t>
      </w:r>
    </w:p>
    <w:p w:rsidR="00E42947" w:rsidRPr="0057215E" w:rsidRDefault="00E42947" w:rsidP="00E42947">
      <w:pPr>
        <w:pStyle w:val="a3"/>
        <w:numPr>
          <w:ilvl w:val="0"/>
          <w:numId w:val="4"/>
        </w:numPr>
        <w:rPr>
          <w:b/>
        </w:rPr>
      </w:pPr>
      <w:r>
        <w:t>составление схемы – следующий этап, план расстановки</w:t>
      </w:r>
      <w:r w:rsidRPr="0000416F">
        <w:rPr>
          <w:b/>
        </w:rPr>
        <w:t xml:space="preserve"> мебели</w:t>
      </w:r>
      <w:r>
        <w:t xml:space="preserve">. </w:t>
      </w:r>
      <w:r w:rsidR="0057215E">
        <w:t>Здесь важно разработать и правильно обустроить центральные зоны;</w:t>
      </w:r>
    </w:p>
    <w:p w:rsidR="00404D85" w:rsidRPr="00065AE2" w:rsidRDefault="00404D85" w:rsidP="00E42947">
      <w:pPr>
        <w:pStyle w:val="a3"/>
        <w:numPr>
          <w:ilvl w:val="0"/>
          <w:numId w:val="4"/>
        </w:numPr>
        <w:rPr>
          <w:b/>
        </w:rPr>
      </w:pPr>
      <w:r>
        <w:t xml:space="preserve">проработка отдельных предметов мебели – внешний вид изделий важен, но на первом месте стоит их </w:t>
      </w:r>
      <w:r w:rsidRPr="000C11DC">
        <w:rPr>
          <w:b/>
        </w:rPr>
        <w:t>функциональность</w:t>
      </w:r>
      <w:r>
        <w:t xml:space="preserve">. </w:t>
      </w:r>
      <w:r w:rsidR="00065AE2">
        <w:t>Следует продумать, как изготовить ящики, для максимально удобной организации пространства;</w:t>
      </w:r>
    </w:p>
    <w:p w:rsidR="00AB7B7B" w:rsidRPr="00AB7B7B" w:rsidRDefault="00065AE2" w:rsidP="00E42947">
      <w:pPr>
        <w:pStyle w:val="a3"/>
        <w:numPr>
          <w:ilvl w:val="0"/>
          <w:numId w:val="4"/>
        </w:numPr>
        <w:rPr>
          <w:b/>
        </w:rPr>
      </w:pPr>
      <w:r>
        <w:t xml:space="preserve">расчет материалов – когда выбран </w:t>
      </w:r>
      <w:r w:rsidRPr="00305B5E">
        <w:rPr>
          <w:b/>
        </w:rPr>
        <w:t xml:space="preserve">стиль </w:t>
      </w:r>
      <w:r>
        <w:t>мебели, проработан их внешний и внутренний вид, нужно определиться, из каких материало</w:t>
      </w:r>
      <w:r w:rsidR="00AB7B7B">
        <w:t>в она будет изготовлена.</w:t>
      </w:r>
    </w:p>
    <w:p w:rsidR="003C0683" w:rsidRPr="00AB7B7B" w:rsidRDefault="003C0683" w:rsidP="00AB7B7B">
      <w:pPr>
        <w:rPr>
          <w:b/>
        </w:rPr>
      </w:pPr>
      <w:r w:rsidRPr="00AB7B7B">
        <w:rPr>
          <w:b/>
        </w:rPr>
        <w:t>Различные стили в дизайне мебели</w:t>
      </w:r>
    </w:p>
    <w:p w:rsidR="003C0683" w:rsidRDefault="0012089B">
      <w:r>
        <w:t>При проектировании важно выбрать стиль мебели. Выделяют несколько</w:t>
      </w:r>
      <w:r w:rsidRPr="00873B4D">
        <w:rPr>
          <w:b/>
        </w:rPr>
        <w:t xml:space="preserve"> современных</w:t>
      </w:r>
      <w:r>
        <w:t xml:space="preserve"> стилей:</w:t>
      </w:r>
    </w:p>
    <w:p w:rsidR="0012089B" w:rsidRDefault="0012089B" w:rsidP="0012089B">
      <w:pPr>
        <w:pStyle w:val="a3"/>
        <w:numPr>
          <w:ilvl w:val="0"/>
          <w:numId w:val="5"/>
        </w:numPr>
      </w:pPr>
      <w:r>
        <w:t xml:space="preserve">конструктивизм </w:t>
      </w:r>
      <w:r w:rsidR="00C83788">
        <w:t>–</w:t>
      </w:r>
      <w:r>
        <w:t xml:space="preserve"> </w:t>
      </w:r>
      <w:r w:rsidR="00C83788">
        <w:t>стиль включает в себя ломаные линии. Мебель функциональна, не отличается обилием декора;</w:t>
      </w:r>
    </w:p>
    <w:p w:rsidR="00C83788" w:rsidRDefault="00C83788" w:rsidP="0012089B">
      <w:pPr>
        <w:pStyle w:val="a3"/>
        <w:numPr>
          <w:ilvl w:val="0"/>
          <w:numId w:val="5"/>
        </w:numPr>
      </w:pPr>
      <w:proofErr w:type="spellStart"/>
      <w:r>
        <w:t>арт-деко</w:t>
      </w:r>
      <w:proofErr w:type="spellEnd"/>
      <w:r>
        <w:t xml:space="preserve"> </w:t>
      </w:r>
      <w:r w:rsidR="00CB068E">
        <w:t>–</w:t>
      </w:r>
      <w:r>
        <w:t xml:space="preserve"> </w:t>
      </w:r>
      <w:r w:rsidR="00CB068E">
        <w:t>прямые и ломаные линии с плавными изгибами. Основные материалы – слоновая кость, кожа, ценные породы древесины;</w:t>
      </w:r>
    </w:p>
    <w:p w:rsidR="00CB068E" w:rsidRDefault="00CB068E" w:rsidP="0012089B">
      <w:pPr>
        <w:pStyle w:val="a3"/>
        <w:numPr>
          <w:ilvl w:val="0"/>
          <w:numId w:val="5"/>
        </w:numPr>
      </w:pPr>
      <w:r>
        <w:t xml:space="preserve">поп-арт – отличается своей яркостью. Необычная неоновая подсветка, глянец, контраст </w:t>
      </w:r>
      <w:proofErr w:type="gramStart"/>
      <w:r>
        <w:t>–о</w:t>
      </w:r>
      <w:proofErr w:type="gramEnd"/>
      <w:r>
        <w:t>тличительные черты этого стиля;</w:t>
      </w:r>
    </w:p>
    <w:p w:rsidR="00CB068E" w:rsidRDefault="00E6195D" w:rsidP="0012089B">
      <w:pPr>
        <w:pStyle w:val="a3"/>
        <w:numPr>
          <w:ilvl w:val="0"/>
          <w:numId w:val="5"/>
        </w:numPr>
      </w:pPr>
      <w:r>
        <w:t>минимализм – квартиры в этом стиле  просторные, в них нет ничего лишнего</w:t>
      </w:r>
      <w:r w:rsidR="00547B83">
        <w:t>. Каждый предмет выполняет</w:t>
      </w:r>
      <w:r w:rsidR="009A52A8">
        <w:t xml:space="preserve"> определенную задачу;</w:t>
      </w:r>
    </w:p>
    <w:p w:rsidR="009A52A8" w:rsidRPr="00873B4D" w:rsidRDefault="009A52A8" w:rsidP="0012089B">
      <w:pPr>
        <w:pStyle w:val="a3"/>
        <w:numPr>
          <w:ilvl w:val="0"/>
          <w:numId w:val="5"/>
        </w:numPr>
        <w:rPr>
          <w:b/>
        </w:rPr>
      </w:pPr>
      <w:r>
        <w:t xml:space="preserve">китч </w:t>
      </w:r>
      <w:r w:rsidR="000C2D9D">
        <w:t>–</w:t>
      </w:r>
      <w:r>
        <w:t xml:space="preserve"> </w:t>
      </w:r>
      <w:r w:rsidR="000C2D9D">
        <w:t>особенность китча – сочетание различных решений. В итоге получается безвкусн</w:t>
      </w:r>
      <w:r w:rsidR="00320A33">
        <w:t xml:space="preserve">ое </w:t>
      </w:r>
      <w:r w:rsidR="00320A33" w:rsidRPr="00873B4D">
        <w:rPr>
          <w:b/>
        </w:rPr>
        <w:t>помещение</w:t>
      </w:r>
      <w:r w:rsidR="00873B4D">
        <w:rPr>
          <w:b/>
        </w:rPr>
        <w:t xml:space="preserve">, </w:t>
      </w:r>
      <w:r w:rsidR="00873B4D">
        <w:t xml:space="preserve">которое все же популярно среди дизайнеров </w:t>
      </w:r>
      <w:r w:rsidR="00873B4D" w:rsidRPr="00873B4D">
        <w:rPr>
          <w:b/>
        </w:rPr>
        <w:t>интерьера</w:t>
      </w:r>
      <w:r w:rsidR="000C2D9D" w:rsidRPr="00873B4D">
        <w:rPr>
          <w:b/>
        </w:rPr>
        <w:t>;</w:t>
      </w:r>
    </w:p>
    <w:p w:rsidR="000C2D9D" w:rsidRDefault="00F93653" w:rsidP="0012089B">
      <w:pPr>
        <w:pStyle w:val="a3"/>
        <w:numPr>
          <w:ilvl w:val="0"/>
          <w:numId w:val="5"/>
        </w:numPr>
      </w:pPr>
      <w:proofErr w:type="spellStart"/>
      <w:proofErr w:type="gramStart"/>
      <w:r>
        <w:t>хай-тек</w:t>
      </w:r>
      <w:proofErr w:type="spellEnd"/>
      <w:proofErr w:type="gramEnd"/>
      <w:r>
        <w:t xml:space="preserve"> – здесь одновременно сочетается минимализм, прогресс и неординарностью. Мебель</w:t>
      </w:r>
      <w:r w:rsidR="00320A33">
        <w:t>ные</w:t>
      </w:r>
      <w:r w:rsidR="00320A33" w:rsidRPr="00320A33">
        <w:rPr>
          <w:b/>
        </w:rPr>
        <w:t xml:space="preserve"> конструкции</w:t>
      </w:r>
      <w:r>
        <w:t xml:space="preserve"> здесь строго геометрических форм;</w:t>
      </w:r>
    </w:p>
    <w:p w:rsidR="00ED623D" w:rsidRPr="0012089B" w:rsidRDefault="00F93653" w:rsidP="00ED623D">
      <w:pPr>
        <w:pStyle w:val="a3"/>
        <w:numPr>
          <w:ilvl w:val="0"/>
          <w:numId w:val="5"/>
        </w:numPr>
      </w:pPr>
      <w:proofErr w:type="spellStart"/>
      <w:r>
        <w:t>лофт</w:t>
      </w:r>
      <w:proofErr w:type="spellEnd"/>
      <w:r>
        <w:t xml:space="preserve"> – </w:t>
      </w:r>
      <w:r w:rsidRPr="00B86941">
        <w:rPr>
          <w:b/>
        </w:rPr>
        <w:t xml:space="preserve">обстановка </w:t>
      </w:r>
      <w:r>
        <w:t xml:space="preserve">выглядит как фабричное помещение. </w:t>
      </w:r>
      <w:r w:rsidR="00ED623D">
        <w:t>Характерны холодные оттенки.</w:t>
      </w:r>
    </w:p>
    <w:p w:rsidR="003C0683" w:rsidRDefault="003C0683">
      <w:pPr>
        <w:rPr>
          <w:b/>
        </w:rPr>
      </w:pPr>
      <w:r w:rsidRPr="003C0683">
        <w:rPr>
          <w:b/>
        </w:rPr>
        <w:t>Современный мебельный дизайн и его особенности</w:t>
      </w:r>
    </w:p>
    <w:p w:rsidR="003C0683" w:rsidRDefault="00ED623D">
      <w:r>
        <w:t xml:space="preserve">Современный </w:t>
      </w:r>
      <w:r w:rsidRPr="00305B5E">
        <w:rPr>
          <w:b/>
        </w:rPr>
        <w:t xml:space="preserve">дизайн </w:t>
      </w:r>
      <w:r>
        <w:t xml:space="preserve">– полная противоположность </w:t>
      </w:r>
      <w:proofErr w:type="gramStart"/>
      <w:r>
        <w:t>привычных нам</w:t>
      </w:r>
      <w:proofErr w:type="gramEnd"/>
      <w:r>
        <w:t xml:space="preserve"> </w:t>
      </w:r>
      <w:r w:rsidRPr="00646922">
        <w:rPr>
          <w:b/>
        </w:rPr>
        <w:t>решений</w:t>
      </w:r>
      <w:r>
        <w:t xml:space="preserve">, которые все привыкли видеть. В помещениях, оформленных по-современному много места, каждый предмет </w:t>
      </w:r>
      <w:r w:rsidR="00184BAA">
        <w:t xml:space="preserve">играет собственную роль. </w:t>
      </w:r>
    </w:p>
    <w:p w:rsidR="00F81578" w:rsidRDefault="003B266C">
      <w:r>
        <w:lastRenderedPageBreak/>
        <w:t xml:space="preserve">Если вы все же придерживаетесь старых стилей, то и в этом случае можно оформить квартиру по-современному. </w:t>
      </w:r>
      <w:r w:rsidRPr="00305B5E">
        <w:rPr>
          <w:b/>
        </w:rPr>
        <w:t xml:space="preserve">Дизайнеры </w:t>
      </w:r>
      <w:r>
        <w:t xml:space="preserve">часто используют в </w:t>
      </w:r>
      <w:r w:rsidR="008E00EC" w:rsidRPr="00646922">
        <w:rPr>
          <w:b/>
        </w:rPr>
        <w:t>спальнях</w:t>
      </w:r>
      <w:r w:rsidR="008E00EC">
        <w:t xml:space="preserve"> или </w:t>
      </w:r>
      <w:r w:rsidR="008E00EC" w:rsidRPr="00646922">
        <w:rPr>
          <w:b/>
        </w:rPr>
        <w:t>гостиных</w:t>
      </w:r>
      <w:r w:rsidRPr="00646922">
        <w:rPr>
          <w:b/>
        </w:rPr>
        <w:t xml:space="preserve"> </w:t>
      </w:r>
      <w:r>
        <w:t>«старые» элементы декора, например, подсвечники, крупные зеркала, фарфоровые люстры и т.д.</w:t>
      </w:r>
    </w:p>
    <w:p w:rsidR="008E00EC" w:rsidRDefault="005F2B2E">
      <w:r>
        <w:t>При самостоятельной разработке дизайна квартиры, чтобы уж точно не переусердствовать и не наставить много лишней неординарной мебели, используйте только один предмет. К</w:t>
      </w:r>
      <w:r w:rsidRPr="000C11DC">
        <w:rPr>
          <w:b/>
        </w:rPr>
        <w:t xml:space="preserve"> примеру</w:t>
      </w:r>
      <w:r>
        <w:t xml:space="preserve">, в прихожей можно повесить необычное зеркало, а на </w:t>
      </w:r>
      <w:r w:rsidRPr="005F2B2E">
        <w:rPr>
          <w:b/>
        </w:rPr>
        <w:t>кухне</w:t>
      </w:r>
      <w:r>
        <w:t xml:space="preserve"> поставить дизайнерские </w:t>
      </w:r>
      <w:r w:rsidRPr="005F2B2E">
        <w:rPr>
          <w:b/>
        </w:rPr>
        <w:t>стулья</w:t>
      </w:r>
      <w:r>
        <w:t>.</w:t>
      </w:r>
    </w:p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4070F0" w:rsidRDefault="004070F0"/>
    <w:p w:rsidR="00352270" w:rsidRDefault="00352270"/>
    <w:p w:rsidR="00352270" w:rsidRDefault="00352270"/>
    <w:p w:rsidR="00352270" w:rsidRDefault="00352270">
      <w:pPr>
        <w:rPr>
          <w:b/>
        </w:rPr>
      </w:pPr>
      <w:r w:rsidRPr="00FB092A">
        <w:rPr>
          <w:b/>
        </w:rPr>
        <w:lastRenderedPageBreak/>
        <w:t>Элитные кухни: эстетика и роскошь</w:t>
      </w:r>
    </w:p>
    <w:p w:rsidR="00FD7272" w:rsidRPr="00FD7272" w:rsidRDefault="009B7BFF">
      <w:r>
        <w:t>Элитные</w:t>
      </w:r>
      <w:r w:rsidRPr="004815DC">
        <w:rPr>
          <w:b/>
        </w:rPr>
        <w:t xml:space="preserve"> кухни </w:t>
      </w:r>
      <w:r>
        <w:t>выпускаются по индивидуальным требованиям и под известными брендами. Однако, несмотря на их не низкую стоимость, они привлекают клиентов с разным уровнем дохода.</w:t>
      </w:r>
    </w:p>
    <w:p w:rsidR="00352270" w:rsidRDefault="00FB092A">
      <w:pPr>
        <w:rPr>
          <w:b/>
        </w:rPr>
      </w:pPr>
      <w:r w:rsidRPr="00FD7272">
        <w:rPr>
          <w:b/>
        </w:rPr>
        <w:t>Элитные кухни и основа элитной кухни</w:t>
      </w:r>
    </w:p>
    <w:p w:rsidR="00FD7272" w:rsidRDefault="00425B36">
      <w:r>
        <w:t>Чтобы кухня могла называться</w:t>
      </w:r>
      <w:r w:rsidRPr="004815DC">
        <w:rPr>
          <w:b/>
        </w:rPr>
        <w:t xml:space="preserve"> элитной</w:t>
      </w:r>
      <w:r>
        <w:t>, она должна соответствовать особым критерием. Специалисты составили список обязательных требован</w:t>
      </w:r>
      <w:r w:rsidR="004039B6">
        <w:t>ий для помещений, соответствуя которым оно может относиться к высшему классу:</w:t>
      </w:r>
    </w:p>
    <w:p w:rsidR="004039B6" w:rsidRDefault="004039B6" w:rsidP="004039B6">
      <w:pPr>
        <w:pStyle w:val="a3"/>
        <w:numPr>
          <w:ilvl w:val="0"/>
          <w:numId w:val="6"/>
        </w:numPr>
      </w:pPr>
      <w:r>
        <w:t>большая площадь;</w:t>
      </w:r>
    </w:p>
    <w:p w:rsidR="004039B6" w:rsidRDefault="004039B6" w:rsidP="004039B6">
      <w:pPr>
        <w:pStyle w:val="a3"/>
        <w:numPr>
          <w:ilvl w:val="0"/>
          <w:numId w:val="6"/>
        </w:numPr>
      </w:pPr>
      <w:r>
        <w:t>мебель высшего качества;</w:t>
      </w:r>
    </w:p>
    <w:p w:rsidR="004039B6" w:rsidRDefault="004039B6" w:rsidP="004039B6">
      <w:pPr>
        <w:pStyle w:val="a3"/>
        <w:numPr>
          <w:ilvl w:val="0"/>
          <w:numId w:val="6"/>
        </w:numPr>
      </w:pPr>
      <w:r>
        <w:t>натуральные материалы;</w:t>
      </w:r>
    </w:p>
    <w:p w:rsidR="004039B6" w:rsidRDefault="004039B6" w:rsidP="004039B6">
      <w:pPr>
        <w:pStyle w:val="a3"/>
        <w:numPr>
          <w:ilvl w:val="0"/>
          <w:numId w:val="6"/>
        </w:numPr>
      </w:pPr>
      <w:r>
        <w:t>гармоничное оформление;</w:t>
      </w:r>
    </w:p>
    <w:p w:rsidR="004039B6" w:rsidRDefault="00EF2E6C" w:rsidP="004039B6">
      <w:pPr>
        <w:pStyle w:val="a3"/>
        <w:numPr>
          <w:ilvl w:val="0"/>
          <w:numId w:val="6"/>
        </w:numPr>
      </w:pPr>
      <w:r w:rsidRPr="0008311E">
        <w:rPr>
          <w:b/>
        </w:rPr>
        <w:t>дорогие</w:t>
      </w:r>
      <w:r>
        <w:t xml:space="preserve"> элементы декора;</w:t>
      </w:r>
    </w:p>
    <w:p w:rsidR="00EF2E6C" w:rsidRDefault="00EF2E6C" w:rsidP="004039B6">
      <w:pPr>
        <w:pStyle w:val="a3"/>
        <w:numPr>
          <w:ilvl w:val="0"/>
          <w:numId w:val="6"/>
        </w:numPr>
      </w:pPr>
      <w:r>
        <w:t xml:space="preserve">оригинальный </w:t>
      </w:r>
      <w:r w:rsidRPr="009D7683">
        <w:rPr>
          <w:b/>
        </w:rPr>
        <w:t>дизайн</w:t>
      </w:r>
      <w:r>
        <w:t>, сочетающийся с изысканным</w:t>
      </w:r>
      <w:r w:rsidRPr="004815DC">
        <w:rPr>
          <w:b/>
        </w:rPr>
        <w:t xml:space="preserve"> стилем</w:t>
      </w:r>
      <w:r>
        <w:t>;</w:t>
      </w:r>
    </w:p>
    <w:p w:rsidR="00EF2E6C" w:rsidRDefault="00EF2E6C" w:rsidP="004039B6">
      <w:pPr>
        <w:pStyle w:val="a3"/>
        <w:numPr>
          <w:ilvl w:val="0"/>
          <w:numId w:val="6"/>
        </w:numPr>
      </w:pPr>
      <w:r>
        <w:t>комфортные условия, функциональность;</w:t>
      </w:r>
    </w:p>
    <w:p w:rsidR="00EF2E6C" w:rsidRDefault="00EF2E6C" w:rsidP="004039B6">
      <w:pPr>
        <w:pStyle w:val="a3"/>
        <w:numPr>
          <w:ilvl w:val="0"/>
          <w:numId w:val="6"/>
        </w:numPr>
      </w:pPr>
      <w:r>
        <w:t>неповторимый декор;</w:t>
      </w:r>
    </w:p>
    <w:p w:rsidR="00EF2E6C" w:rsidRDefault="004815DC" w:rsidP="004039B6">
      <w:pPr>
        <w:pStyle w:val="a3"/>
        <w:numPr>
          <w:ilvl w:val="0"/>
          <w:numId w:val="6"/>
        </w:numPr>
      </w:pPr>
      <w:r w:rsidRPr="004815DC">
        <w:rPr>
          <w:b/>
        </w:rPr>
        <w:t>мебель</w:t>
      </w:r>
      <w:r>
        <w:t xml:space="preserve"> ручной работы</w:t>
      </w:r>
      <w:r w:rsidR="00EF2E6C">
        <w:t>.</w:t>
      </w:r>
    </w:p>
    <w:p w:rsidR="00825F4E" w:rsidRDefault="00825F4E" w:rsidP="00EF2E6C">
      <w:r>
        <w:t>Для воплощения и создания элитного помещения нужно привлечь мастеров и опытных дизайнеров, именно поэтому такие кухни изготавливаются под заказ.</w:t>
      </w:r>
    </w:p>
    <w:p w:rsidR="005A04D4" w:rsidRPr="00FD7272" w:rsidRDefault="005A04D4" w:rsidP="00EF2E6C">
      <w:r>
        <w:t xml:space="preserve">В элитных кухнях вы встретите массивные </w:t>
      </w:r>
      <w:r w:rsidR="00416609" w:rsidRPr="00416609">
        <w:rPr>
          <w:b/>
        </w:rPr>
        <w:t>столешницы</w:t>
      </w:r>
      <w:r w:rsidR="00416609">
        <w:t xml:space="preserve">, </w:t>
      </w:r>
      <w:r>
        <w:t xml:space="preserve">тумбы и шкафы. Расставляют мебель по принципу треугольника. Холодильник, раковина и </w:t>
      </w:r>
      <w:r w:rsidR="00CF5BE4">
        <w:t xml:space="preserve">плита располагают в </w:t>
      </w:r>
      <w:r w:rsidR="00CF5BE4" w:rsidRPr="00CF5BE4">
        <w:rPr>
          <w:b/>
        </w:rPr>
        <w:t>уголке</w:t>
      </w:r>
      <w:r w:rsidR="00CF5BE4">
        <w:t>, чтобы передвижение между ними занимало как можно меньше времени.</w:t>
      </w:r>
    </w:p>
    <w:p w:rsidR="00FB092A" w:rsidRDefault="00FB092A">
      <w:pPr>
        <w:rPr>
          <w:b/>
        </w:rPr>
      </w:pPr>
      <w:r w:rsidRPr="00FD7272">
        <w:rPr>
          <w:b/>
        </w:rPr>
        <w:t>Материалы</w:t>
      </w:r>
      <w:r w:rsidR="00FD7272" w:rsidRPr="00FD7272">
        <w:rPr>
          <w:b/>
        </w:rPr>
        <w:t>, используемые</w:t>
      </w:r>
      <w:r w:rsidRPr="00FD7272">
        <w:rPr>
          <w:b/>
        </w:rPr>
        <w:t xml:space="preserve"> при изготовлении дорогих гарнитуров для кухни</w:t>
      </w:r>
    </w:p>
    <w:p w:rsidR="00FD7272" w:rsidRDefault="00525273">
      <w:r>
        <w:t xml:space="preserve">Основное </w:t>
      </w:r>
      <w:r w:rsidRPr="00416609">
        <w:rPr>
          <w:b/>
        </w:rPr>
        <w:t>требование</w:t>
      </w:r>
      <w:r>
        <w:t xml:space="preserve"> для всех материалов, использующихся для </w:t>
      </w:r>
      <w:r w:rsidR="004815DC" w:rsidRPr="004815DC">
        <w:rPr>
          <w:b/>
        </w:rPr>
        <w:t xml:space="preserve">кухонной </w:t>
      </w:r>
      <w:r>
        <w:t>гарнитуры – практичность и природное происхождение:</w:t>
      </w:r>
    </w:p>
    <w:p w:rsidR="00525273" w:rsidRPr="004815DC" w:rsidRDefault="00525273" w:rsidP="00525273">
      <w:pPr>
        <w:pStyle w:val="a3"/>
        <w:numPr>
          <w:ilvl w:val="0"/>
          <w:numId w:val="7"/>
        </w:numPr>
        <w:rPr>
          <w:b/>
        </w:rPr>
      </w:pPr>
      <w:r w:rsidRPr="004815DC">
        <w:rPr>
          <w:b/>
        </w:rPr>
        <w:t>дерево;</w:t>
      </w:r>
    </w:p>
    <w:p w:rsidR="00525273" w:rsidRDefault="00525273" w:rsidP="00525273">
      <w:pPr>
        <w:pStyle w:val="a3"/>
        <w:numPr>
          <w:ilvl w:val="0"/>
          <w:numId w:val="7"/>
        </w:numPr>
      </w:pPr>
      <w:r>
        <w:t>камень;</w:t>
      </w:r>
    </w:p>
    <w:p w:rsidR="00525273" w:rsidRDefault="00525273" w:rsidP="00525273">
      <w:pPr>
        <w:pStyle w:val="a3"/>
        <w:numPr>
          <w:ilvl w:val="0"/>
          <w:numId w:val="7"/>
        </w:numPr>
      </w:pPr>
      <w:r>
        <w:t>металл;</w:t>
      </w:r>
    </w:p>
    <w:p w:rsidR="00525273" w:rsidRDefault="00525273" w:rsidP="00525273">
      <w:pPr>
        <w:pStyle w:val="a3"/>
        <w:numPr>
          <w:ilvl w:val="0"/>
          <w:numId w:val="7"/>
        </w:numPr>
      </w:pPr>
      <w:r>
        <w:t>стекло;</w:t>
      </w:r>
    </w:p>
    <w:p w:rsidR="00525273" w:rsidRPr="00416609" w:rsidRDefault="00525273" w:rsidP="00B27ACD">
      <w:pPr>
        <w:pStyle w:val="a3"/>
        <w:numPr>
          <w:ilvl w:val="0"/>
          <w:numId w:val="7"/>
        </w:numPr>
        <w:rPr>
          <w:b/>
        </w:rPr>
      </w:pPr>
      <w:r w:rsidRPr="00416609">
        <w:rPr>
          <w:b/>
        </w:rPr>
        <w:t>текстиль</w:t>
      </w:r>
      <w:r w:rsidR="00B27ACD" w:rsidRPr="00416609">
        <w:rPr>
          <w:b/>
        </w:rPr>
        <w:t>.</w:t>
      </w:r>
    </w:p>
    <w:p w:rsidR="00525273" w:rsidRPr="00FD7272" w:rsidRDefault="00B27ACD">
      <w:r w:rsidRPr="004815DC">
        <w:rPr>
          <w:b/>
        </w:rPr>
        <w:t>Гарнитура</w:t>
      </w:r>
      <w:r>
        <w:t xml:space="preserve"> в таких помещениях встраивается в шкафы. Только плита может быть видна, но она должна быть обязательно дорогой и популярной марке. </w:t>
      </w:r>
    </w:p>
    <w:p w:rsidR="00FB092A" w:rsidRPr="00FD7272" w:rsidRDefault="00FD7272">
      <w:pPr>
        <w:rPr>
          <w:b/>
        </w:rPr>
      </w:pPr>
      <w:r w:rsidRPr="00FD7272">
        <w:rPr>
          <w:b/>
        </w:rPr>
        <w:t>Подробнее о материалах и их особенностях</w:t>
      </w:r>
    </w:p>
    <w:p w:rsidR="00FD7272" w:rsidRDefault="00F04A74">
      <w:r>
        <w:t xml:space="preserve">Ни одному </w:t>
      </w:r>
      <w:r w:rsidRPr="00416609">
        <w:rPr>
          <w:b/>
        </w:rPr>
        <w:t>искусственному</w:t>
      </w:r>
      <w:r w:rsidRPr="004815DC">
        <w:rPr>
          <w:b/>
        </w:rPr>
        <w:t xml:space="preserve"> </w:t>
      </w:r>
      <w:r w:rsidRPr="00416609">
        <w:t xml:space="preserve">материалу </w:t>
      </w:r>
      <w:r>
        <w:t>не удастся превзойти</w:t>
      </w:r>
      <w:r w:rsidRPr="0008311E">
        <w:rPr>
          <w:b/>
        </w:rPr>
        <w:t xml:space="preserve"> натуральное </w:t>
      </w:r>
      <w:r>
        <w:t xml:space="preserve">дерево. Оно отличается своей изысканностью и неповторимостью рисунка. Дерево не вызывает аллергию, безопасно для жителей и домашних питомцев. </w:t>
      </w:r>
      <w:r w:rsidR="00794176">
        <w:t>Для повышения итак высокого качества</w:t>
      </w:r>
      <w:r w:rsidR="00416609" w:rsidRPr="00416609">
        <w:rPr>
          <w:b/>
        </w:rPr>
        <w:t xml:space="preserve"> материала</w:t>
      </w:r>
      <w:r w:rsidR="00794176">
        <w:t xml:space="preserve"> его сушат, обрабатывают антисептическими средствами и лакируют.</w:t>
      </w:r>
    </w:p>
    <w:p w:rsidR="00794176" w:rsidRDefault="00794176">
      <w:r w:rsidRPr="00416609">
        <w:rPr>
          <w:b/>
        </w:rPr>
        <w:lastRenderedPageBreak/>
        <w:t xml:space="preserve">Камень </w:t>
      </w:r>
      <w:r>
        <w:t xml:space="preserve">не только внешне красив, но </w:t>
      </w:r>
      <w:r w:rsidR="00215B68">
        <w:t>еще и отличается высокой прочностью, не темнеет  и не стирается. Он влагоустойчив и не боится жира.</w:t>
      </w:r>
    </w:p>
    <w:p w:rsidR="00215B68" w:rsidRDefault="00215B68">
      <w:r>
        <w:t xml:space="preserve">Металл в </w:t>
      </w:r>
      <w:r w:rsidR="0008311E" w:rsidRPr="0008311E">
        <w:rPr>
          <w:b/>
        </w:rPr>
        <w:t>интерьере</w:t>
      </w:r>
      <w:r w:rsidR="0008311E">
        <w:t xml:space="preserve"> </w:t>
      </w:r>
      <w:r>
        <w:t xml:space="preserve">элитной кухне приветствуются, но обычная сталь не подойдет. </w:t>
      </w:r>
      <w:r w:rsidR="002C656F">
        <w:t>Бронза, золото, платина, медь и другие благородные представители этого материала используются в качестве декора и для изготовления гарнитура.</w:t>
      </w:r>
    </w:p>
    <w:p w:rsidR="002C656F" w:rsidRDefault="002C656F">
      <w:r w:rsidRPr="009D7683">
        <w:rPr>
          <w:b/>
        </w:rPr>
        <w:t>Роскошь</w:t>
      </w:r>
      <w:r>
        <w:t xml:space="preserve"> обстановки легко может подчеркнуть дорогое стек</w:t>
      </w:r>
      <w:r w:rsidR="00BC27BA">
        <w:t xml:space="preserve">ло. Хрусталь, </w:t>
      </w:r>
      <w:proofErr w:type="spellStart"/>
      <w:r>
        <w:t>муранское</w:t>
      </w:r>
      <w:proofErr w:type="spellEnd"/>
      <w:r>
        <w:t xml:space="preserve"> стекло, дорогие камни – то, что вы встретите в элитном помещении. </w:t>
      </w:r>
      <w:r w:rsidR="00BC27BA">
        <w:t>Кухни из стекла изготавливаются только индивидуально, а наиболее часто вы встретите их в итальянском оформлении.</w:t>
      </w:r>
    </w:p>
    <w:p w:rsidR="00BC27BA" w:rsidRDefault="00CB78CA">
      <w:r>
        <w:t xml:space="preserve">Любые </w:t>
      </w:r>
      <w:r w:rsidR="00CF5BE4" w:rsidRPr="00CF5BE4">
        <w:rPr>
          <w:b/>
        </w:rPr>
        <w:t>мягкие</w:t>
      </w:r>
      <w:r w:rsidR="00CF5BE4">
        <w:t xml:space="preserve"> </w:t>
      </w:r>
      <w:r>
        <w:t>элементы кухни также выполняются из дорогостоящих материалов. Чаще всего используются шелк, атлас, лен, бархат и тончайшее кружево.</w:t>
      </w:r>
    </w:p>
    <w:p w:rsidR="00DD56A0" w:rsidRPr="00ED623D" w:rsidRDefault="00DD56A0">
      <w:r>
        <w:t xml:space="preserve">Дорогие материалы не требуют особого ухода, а чтобы облегчить хозяйке задачу, производители пропитывают </w:t>
      </w:r>
      <w:r w:rsidR="005A04D4" w:rsidRPr="005A04D4">
        <w:rPr>
          <w:b/>
        </w:rPr>
        <w:t>фасад</w:t>
      </w:r>
      <w:r w:rsidR="005A04D4">
        <w:t xml:space="preserve"> </w:t>
      </w:r>
      <w:r>
        <w:t>гарнитур</w:t>
      </w:r>
      <w:r w:rsidR="005A04D4">
        <w:t>ы</w:t>
      </w:r>
      <w:r>
        <w:t xml:space="preserve"> влагостойкими составами, продлевая срок службы. Остальное уже зависит от стараний владелицы, и от того, как она следит за помещением.</w:t>
      </w:r>
    </w:p>
    <w:sectPr w:rsidR="00DD56A0" w:rsidRPr="00ED623D" w:rsidSect="00D5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57F"/>
    <w:multiLevelType w:val="hybridMultilevel"/>
    <w:tmpl w:val="6BBC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17989"/>
    <w:multiLevelType w:val="hybridMultilevel"/>
    <w:tmpl w:val="998C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A1966"/>
    <w:multiLevelType w:val="hybridMultilevel"/>
    <w:tmpl w:val="1688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4D42"/>
    <w:multiLevelType w:val="hybridMultilevel"/>
    <w:tmpl w:val="49A4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A2829"/>
    <w:multiLevelType w:val="hybridMultilevel"/>
    <w:tmpl w:val="E76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73052"/>
    <w:multiLevelType w:val="hybridMultilevel"/>
    <w:tmpl w:val="FEF8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3669A"/>
    <w:multiLevelType w:val="hybridMultilevel"/>
    <w:tmpl w:val="E8A6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97"/>
    <w:rsid w:val="0000416F"/>
    <w:rsid w:val="00021C34"/>
    <w:rsid w:val="000266FA"/>
    <w:rsid w:val="00065AE2"/>
    <w:rsid w:val="0008311E"/>
    <w:rsid w:val="000C11DC"/>
    <w:rsid w:val="000C2D9D"/>
    <w:rsid w:val="000E4C05"/>
    <w:rsid w:val="0012089B"/>
    <w:rsid w:val="00135A2B"/>
    <w:rsid w:val="00153D77"/>
    <w:rsid w:val="0016582A"/>
    <w:rsid w:val="00184BAA"/>
    <w:rsid w:val="00190329"/>
    <w:rsid w:val="001A02AD"/>
    <w:rsid w:val="001C76F5"/>
    <w:rsid w:val="001D5592"/>
    <w:rsid w:val="002018D2"/>
    <w:rsid w:val="002054FC"/>
    <w:rsid w:val="00215B68"/>
    <w:rsid w:val="002C656F"/>
    <w:rsid w:val="002D2AF4"/>
    <w:rsid w:val="00305B5E"/>
    <w:rsid w:val="00320A33"/>
    <w:rsid w:val="00322955"/>
    <w:rsid w:val="00352270"/>
    <w:rsid w:val="00384D2C"/>
    <w:rsid w:val="00397329"/>
    <w:rsid w:val="003A3B3D"/>
    <w:rsid w:val="003B266C"/>
    <w:rsid w:val="003B7B77"/>
    <w:rsid w:val="003C0683"/>
    <w:rsid w:val="003F17F6"/>
    <w:rsid w:val="004039B6"/>
    <w:rsid w:val="00404D85"/>
    <w:rsid w:val="004070F0"/>
    <w:rsid w:val="004072E2"/>
    <w:rsid w:val="00416609"/>
    <w:rsid w:val="00425B36"/>
    <w:rsid w:val="00440029"/>
    <w:rsid w:val="00473848"/>
    <w:rsid w:val="0047415D"/>
    <w:rsid w:val="004748D2"/>
    <w:rsid w:val="004815DC"/>
    <w:rsid w:val="004A3E2D"/>
    <w:rsid w:val="004B120C"/>
    <w:rsid w:val="004B4328"/>
    <w:rsid w:val="00520403"/>
    <w:rsid w:val="00525273"/>
    <w:rsid w:val="00547B83"/>
    <w:rsid w:val="0057215E"/>
    <w:rsid w:val="00581838"/>
    <w:rsid w:val="005A04D4"/>
    <w:rsid w:val="005B3F88"/>
    <w:rsid w:val="005F2B2E"/>
    <w:rsid w:val="00646922"/>
    <w:rsid w:val="006B13E3"/>
    <w:rsid w:val="006E7F1A"/>
    <w:rsid w:val="00725C81"/>
    <w:rsid w:val="00740157"/>
    <w:rsid w:val="0074497E"/>
    <w:rsid w:val="00773DD1"/>
    <w:rsid w:val="00794176"/>
    <w:rsid w:val="007E1CB4"/>
    <w:rsid w:val="007E1F90"/>
    <w:rsid w:val="00816EEE"/>
    <w:rsid w:val="00825F4E"/>
    <w:rsid w:val="00873B4D"/>
    <w:rsid w:val="00891B9E"/>
    <w:rsid w:val="008928EA"/>
    <w:rsid w:val="008A67DB"/>
    <w:rsid w:val="008E00EC"/>
    <w:rsid w:val="008E61D4"/>
    <w:rsid w:val="00901CC8"/>
    <w:rsid w:val="009A52A8"/>
    <w:rsid w:val="009B7BFF"/>
    <w:rsid w:val="009C5CDA"/>
    <w:rsid w:val="009D7683"/>
    <w:rsid w:val="009E6333"/>
    <w:rsid w:val="009F67BD"/>
    <w:rsid w:val="00A059AD"/>
    <w:rsid w:val="00A9035F"/>
    <w:rsid w:val="00A96A49"/>
    <w:rsid w:val="00AB7B7B"/>
    <w:rsid w:val="00AF07FF"/>
    <w:rsid w:val="00B23693"/>
    <w:rsid w:val="00B27ACD"/>
    <w:rsid w:val="00B86941"/>
    <w:rsid w:val="00BA7E2A"/>
    <w:rsid w:val="00BC27BA"/>
    <w:rsid w:val="00BE0897"/>
    <w:rsid w:val="00C5015F"/>
    <w:rsid w:val="00C83788"/>
    <w:rsid w:val="00CB068E"/>
    <w:rsid w:val="00CB78CA"/>
    <w:rsid w:val="00CF5BE4"/>
    <w:rsid w:val="00D2074F"/>
    <w:rsid w:val="00D31127"/>
    <w:rsid w:val="00D3618F"/>
    <w:rsid w:val="00D369B8"/>
    <w:rsid w:val="00D459BF"/>
    <w:rsid w:val="00D55810"/>
    <w:rsid w:val="00D61E14"/>
    <w:rsid w:val="00DD56A0"/>
    <w:rsid w:val="00E24A2A"/>
    <w:rsid w:val="00E2596E"/>
    <w:rsid w:val="00E36948"/>
    <w:rsid w:val="00E42947"/>
    <w:rsid w:val="00E53F26"/>
    <w:rsid w:val="00E6195D"/>
    <w:rsid w:val="00EA2E68"/>
    <w:rsid w:val="00ED3DCE"/>
    <w:rsid w:val="00ED623D"/>
    <w:rsid w:val="00EF2E6C"/>
    <w:rsid w:val="00F04A74"/>
    <w:rsid w:val="00F71A5B"/>
    <w:rsid w:val="00F81578"/>
    <w:rsid w:val="00F93653"/>
    <w:rsid w:val="00FA795B"/>
    <w:rsid w:val="00FA7B58"/>
    <w:rsid w:val="00FB092A"/>
    <w:rsid w:val="00FC40A3"/>
    <w:rsid w:val="00FD7272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C78C-6FAA-477D-9BEC-8C74783F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1270</Words>
  <Characters>8452</Characters>
  <Application>Microsoft Office Word</Application>
  <DocSecurity>0</DocSecurity>
  <Lines>191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2019-04-05T17:27:00Z</dcterms:created>
  <dcterms:modified xsi:type="dcterms:W3CDTF">2019-04-05T21:18:00Z</dcterms:modified>
</cp:coreProperties>
</file>