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3" w:rsidRDefault="004B1883" w:rsidP="004B1883">
      <w:pPr>
        <w:pStyle w:val="a3"/>
        <w:spacing w:before="0" w:beforeAutospacing="0" w:after="20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ООО «Мой любимый двор»</w:t>
      </w:r>
    </w:p>
    <w:p w:rsidR="004B1883" w:rsidRDefault="004B1883" w:rsidP="004B1883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3057525"/>
            <wp:effectExtent l="0" t="0" r="0" b="9525"/>
            <wp:docPr id="1" name="Рисунок 1" descr="https://lh6.googleusercontent.com/SBWBTPqBwPNPSj4YFTLgfeOHS2UR-bF9dm9GeSV84JHw5bJeQfSXvo-aW2gPUiZblhp6bRGn1sqil88vIywwXpefVZnD5du9oop4nnWYmDqiCnjx2TtgjPtcDFW0k-jkN5TnlKtuD6kB5X8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BWBTPqBwPNPSj4YFTLgfeOHS2UR-bF9dm9GeSV84JHw5bJeQfSXvo-aW2gPUiZblhp6bRGn1sqil88vIywwXpefVZnD5du9oop4nnWYmDqiCnjx2TtgjPtcDFW0k-jkN5TnlKtuD6kB5X8h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>https://trotuarnayaplitka.by/cena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https://trotuarnayaplitka.by/ukladka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>
          <w:rPr>
            <w:rStyle w:val="a4"/>
            <w:sz w:val="28"/>
            <w:szCs w:val="28"/>
          </w:rPr>
          <w:t>https://trotuarnayaplitka.by/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>
          <w:rPr>
            <w:rStyle w:val="a4"/>
            <w:sz w:val="28"/>
            <w:szCs w:val="28"/>
          </w:rPr>
          <w:t>https://trotuarnayaplitka.by/stati/trotuarnaya-plitka/chto-luchshe-trotuarnaya-plitka-ili-asfalt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1" w:history="1">
        <w:r>
          <w:rPr>
            <w:rStyle w:val="a4"/>
            <w:sz w:val="28"/>
            <w:szCs w:val="28"/>
          </w:rPr>
          <w:t>https://trotuarnayaplitka.by/stati/trotuarnaya-plitka/sostav-trotuarnoy-plitki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>
          <w:rPr>
            <w:rStyle w:val="a4"/>
            <w:sz w:val="28"/>
            <w:szCs w:val="28"/>
          </w:rPr>
          <w:t>https://trotuarnayaplitka.by/stati/trotuarnaya-plitka/kakaya-plitka-luchshe-vibrolitaya-ili-vibropressovannaya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>
          <w:rPr>
            <w:rStyle w:val="a4"/>
            <w:sz w:val="28"/>
            <w:szCs w:val="28"/>
          </w:rPr>
          <w:t>https://trotuarnayaplitka.by/stati/trotuarnaya-plitka/ekologichnost-trotuarnoy-plitki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4" w:history="1">
        <w:r>
          <w:rPr>
            <w:rStyle w:val="a4"/>
            <w:sz w:val="28"/>
            <w:szCs w:val="28"/>
          </w:rPr>
          <w:t>https://trotuarnayaplitka.by/regiony/smolevichi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>
          <w:rPr>
            <w:rStyle w:val="a4"/>
            <w:sz w:val="28"/>
            <w:szCs w:val="28"/>
          </w:rPr>
          <w:t>https://trotuarnayaplitka.by/regiony/zhodino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6" w:history="1">
        <w:r>
          <w:rPr>
            <w:rStyle w:val="a4"/>
            <w:sz w:val="28"/>
            <w:szCs w:val="28"/>
          </w:rPr>
          <w:t>https://trotuarnayaplitka.by/regiony/borisov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7" w:history="1">
        <w:r>
          <w:rPr>
            <w:rStyle w:val="a4"/>
            <w:sz w:val="28"/>
            <w:szCs w:val="28"/>
          </w:rPr>
          <w:t>https://trotuarnayaplitka.by/regiony/bobruysk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8" w:history="1">
        <w:r>
          <w:rPr>
            <w:rStyle w:val="a4"/>
            <w:sz w:val="28"/>
            <w:szCs w:val="28"/>
          </w:rPr>
          <w:t>https://trotuarnayaplitka.by/dostavka-trotuarnoj-plitki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9" w:history="1">
        <w:r>
          <w:rPr>
            <w:rStyle w:val="a4"/>
            <w:sz w:val="28"/>
            <w:szCs w:val="28"/>
          </w:rPr>
          <w:t>https://trotuarnayaplitka.by/stati/trotuarnaya-plitka/sovety-po-vybory-trotuarnoy-plitki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0" w:history="1">
        <w:r>
          <w:rPr>
            <w:rStyle w:val="a4"/>
            <w:sz w:val="28"/>
            <w:szCs w:val="28"/>
          </w:rPr>
          <w:t>https://trotuarnayaplitka.by/stati/trotuarnaya-plitka/razvitie-rynka-trotuarnoy-plitki-v-belarusi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1" w:history="1">
        <w:r>
          <w:rPr>
            <w:rStyle w:val="a4"/>
            <w:sz w:val="28"/>
            <w:szCs w:val="28"/>
          </w:rPr>
          <w:t>https://trotuarnayaplitka.by/proizvodstvo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2" w:history="1">
        <w:r>
          <w:rPr>
            <w:rStyle w:val="a4"/>
            <w:sz w:val="28"/>
            <w:szCs w:val="28"/>
          </w:rPr>
          <w:t>https://trotuarnayaplitka.by/stati/trotuarnaya-plitka/bruschatka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3" w:history="1">
        <w:r>
          <w:rPr>
            <w:rStyle w:val="a4"/>
            <w:sz w:val="28"/>
            <w:szCs w:val="28"/>
          </w:rPr>
          <w:t>https://trotuarnayaplitka.by/vopros-otvet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4" w:history="1">
        <w:r>
          <w:rPr>
            <w:rStyle w:val="a4"/>
            <w:sz w:val="28"/>
            <w:szCs w:val="28"/>
          </w:rPr>
          <w:t>https://trotuarnayaplitka.by/cena/starij-gorod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5" w:history="1">
        <w:r>
          <w:rPr>
            <w:rStyle w:val="a4"/>
            <w:sz w:val="28"/>
            <w:szCs w:val="28"/>
          </w:rPr>
          <w:t>https://trotuarnayaplitka.by/cena/colormix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6" w:history="1">
        <w:r>
          <w:rPr>
            <w:rStyle w:val="a4"/>
            <w:sz w:val="28"/>
            <w:szCs w:val="28"/>
          </w:rPr>
          <w:t>https://trotuarnayaplitka.by/cena/trotuarnaya-plitka-staryj-gorod-na-belom-cemente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7" w:history="1">
        <w:r>
          <w:rPr>
            <w:rStyle w:val="a4"/>
            <w:sz w:val="28"/>
            <w:szCs w:val="28"/>
          </w:rPr>
          <w:t>https://trotuarnayaplitka.by/cena/colormix-old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8" w:history="1">
        <w:r>
          <w:rPr>
            <w:rStyle w:val="a4"/>
            <w:sz w:val="28"/>
            <w:szCs w:val="28"/>
          </w:rPr>
          <w:t>https://trotuarnayaplitka.by/cena/starij-gorod-old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29" w:history="1">
        <w:r>
          <w:rPr>
            <w:rStyle w:val="a4"/>
            <w:sz w:val="28"/>
            <w:szCs w:val="28"/>
          </w:rPr>
          <w:t>https://trotuarnayaplitka.by/cena/trotuarnaya-plitka-skandinaviya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0" w:history="1">
        <w:r>
          <w:rPr>
            <w:rStyle w:val="a4"/>
            <w:sz w:val="28"/>
            <w:szCs w:val="28"/>
          </w:rPr>
          <w:t>https://trotuarnayaplitka.by/cena/trotuarnaya-plitka-gollandiya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1" w:history="1">
        <w:r>
          <w:rPr>
            <w:rStyle w:val="a4"/>
            <w:sz w:val="28"/>
            <w:szCs w:val="28"/>
          </w:rPr>
          <w:t>https://trotuarnayaplitka.by/cena/trotuarnaya-plitka-avstriya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2" w:history="1">
        <w:r>
          <w:rPr>
            <w:rStyle w:val="a4"/>
            <w:sz w:val="28"/>
            <w:szCs w:val="28"/>
          </w:rPr>
          <w:t>https://trotuarnayaplitka.by/cena/trotuarnaya-plitka-bez-faski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3" w:history="1">
        <w:r>
          <w:rPr>
            <w:rStyle w:val="a4"/>
            <w:sz w:val="28"/>
            <w:szCs w:val="28"/>
          </w:rPr>
          <w:t>https://trotuarnayaplitka.by/cena/trotuarnaya-plitka-c-kroshkoj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4" w:history="1">
        <w:r>
          <w:rPr>
            <w:rStyle w:val="a4"/>
            <w:sz w:val="28"/>
            <w:szCs w:val="28"/>
          </w:rPr>
          <w:t>https://trotuarnayaplitka.by/cena/trotuarnaya-plitka-kirpichik</w:t>
        </w:r>
      </w:hyperlink>
    </w:p>
    <w:p w:rsidR="004B1883" w:rsidRDefault="004B1883" w:rsidP="004B18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35" w:history="1">
        <w:r>
          <w:rPr>
            <w:rStyle w:val="a4"/>
            <w:sz w:val="28"/>
            <w:szCs w:val="28"/>
          </w:rPr>
          <w:t>https://trotuarnayaplitka.by/ozelenenie</w:t>
        </w:r>
      </w:hyperlink>
    </w:p>
    <w:p w:rsidR="007B7E7B" w:rsidRDefault="004B1883"/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FC1"/>
    <w:multiLevelType w:val="multilevel"/>
    <w:tmpl w:val="2EA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879AB"/>
    <w:multiLevelType w:val="multilevel"/>
    <w:tmpl w:val="AE6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3"/>
    <w:rsid w:val="003E0FDD"/>
    <w:rsid w:val="004B1883"/>
    <w:rsid w:val="009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tuarnayaplitka.by/ukladka" TargetMode="External"/><Relationship Id="rId13" Type="http://schemas.openxmlformats.org/officeDocument/2006/relationships/hyperlink" Target="https://trotuarnayaplitka.by/stati/trotuarnaya-plitka/ekologichnost-trotuarnoy-plitki" TargetMode="External"/><Relationship Id="rId18" Type="http://schemas.openxmlformats.org/officeDocument/2006/relationships/hyperlink" Target="https://trotuarnayaplitka.by/dostavka-trotuarnoj-plitki" TargetMode="External"/><Relationship Id="rId26" Type="http://schemas.openxmlformats.org/officeDocument/2006/relationships/hyperlink" Target="https://trotuarnayaplitka.by/cena/trotuarnaya-plitka-staryj-gorod-na-belom-cemen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otuarnayaplitka.by/proizvodstvo" TargetMode="External"/><Relationship Id="rId34" Type="http://schemas.openxmlformats.org/officeDocument/2006/relationships/hyperlink" Target="https://trotuarnayaplitka.by/cena/trotuarnaya-plitka-kirpichik" TargetMode="External"/><Relationship Id="rId7" Type="http://schemas.openxmlformats.org/officeDocument/2006/relationships/hyperlink" Target="https://trotuarnayaplitka.by/cena" TargetMode="External"/><Relationship Id="rId12" Type="http://schemas.openxmlformats.org/officeDocument/2006/relationships/hyperlink" Target="https://trotuarnayaplitka.by/stati/trotuarnaya-plitka/kakaya-plitka-luchshe-vibrolitaya-ili-vibropressovannaya" TargetMode="External"/><Relationship Id="rId17" Type="http://schemas.openxmlformats.org/officeDocument/2006/relationships/hyperlink" Target="https://trotuarnayaplitka.by/regiony/bobruysk" TargetMode="External"/><Relationship Id="rId25" Type="http://schemas.openxmlformats.org/officeDocument/2006/relationships/hyperlink" Target="https://trotuarnayaplitka.by/cena/colormix" TargetMode="External"/><Relationship Id="rId33" Type="http://schemas.openxmlformats.org/officeDocument/2006/relationships/hyperlink" Target="https://trotuarnayaplitka.by/cena/trotuarnaya-plitka-c-kroshkoj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otuarnayaplitka.by/regiony/borisov" TargetMode="External"/><Relationship Id="rId20" Type="http://schemas.openxmlformats.org/officeDocument/2006/relationships/hyperlink" Target="https://trotuarnayaplitka.by/stati/trotuarnaya-plitka/razvitie-rynka-trotuarnoy-plitki-v-belarusi" TargetMode="External"/><Relationship Id="rId29" Type="http://schemas.openxmlformats.org/officeDocument/2006/relationships/hyperlink" Target="https://trotuarnayaplitka.by/cena/trotuarnaya-plitka-skandinav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otuarnayaplitka.by/stati/trotuarnaya-plitka/sostav-trotuarnoy-plitki" TargetMode="External"/><Relationship Id="rId24" Type="http://schemas.openxmlformats.org/officeDocument/2006/relationships/hyperlink" Target="https://trotuarnayaplitka.by/cena/starij-gorod" TargetMode="External"/><Relationship Id="rId32" Type="http://schemas.openxmlformats.org/officeDocument/2006/relationships/hyperlink" Target="https://trotuarnayaplitka.by/cena/trotuarnaya-plitka-bez-fask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otuarnayaplitka.by/regiony/zhodino" TargetMode="External"/><Relationship Id="rId23" Type="http://schemas.openxmlformats.org/officeDocument/2006/relationships/hyperlink" Target="https://trotuarnayaplitka.by/vopros-otvet" TargetMode="External"/><Relationship Id="rId28" Type="http://schemas.openxmlformats.org/officeDocument/2006/relationships/hyperlink" Target="https://trotuarnayaplitka.by/cena/starij-gorod-ol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otuarnayaplitka.by/stati/trotuarnaya-plitka/chto-luchshe-trotuarnaya-plitka-ili-asfalt" TargetMode="External"/><Relationship Id="rId19" Type="http://schemas.openxmlformats.org/officeDocument/2006/relationships/hyperlink" Target="https://trotuarnayaplitka.by/stati/trotuarnaya-plitka/sovety-po-vybory-trotuarnoy-plitki" TargetMode="External"/><Relationship Id="rId31" Type="http://schemas.openxmlformats.org/officeDocument/2006/relationships/hyperlink" Target="https://trotuarnayaplitka.by/cena/trotuarnaya-plitka-avstr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otuarnayaplitka.by/" TargetMode="External"/><Relationship Id="rId14" Type="http://schemas.openxmlformats.org/officeDocument/2006/relationships/hyperlink" Target="https://trotuarnayaplitka.by/regiony/smolevichi" TargetMode="External"/><Relationship Id="rId22" Type="http://schemas.openxmlformats.org/officeDocument/2006/relationships/hyperlink" Target="https://trotuarnayaplitka.by/stati/trotuarnaya-plitka/bruschatka" TargetMode="External"/><Relationship Id="rId27" Type="http://schemas.openxmlformats.org/officeDocument/2006/relationships/hyperlink" Target="https://trotuarnayaplitka.by/cena/colormix-old" TargetMode="External"/><Relationship Id="rId30" Type="http://schemas.openxmlformats.org/officeDocument/2006/relationships/hyperlink" Target="https://trotuarnayaplitka.by/cena/trotuarnaya-plitka-gollandiya" TargetMode="External"/><Relationship Id="rId35" Type="http://schemas.openxmlformats.org/officeDocument/2006/relationships/hyperlink" Target="https://trotuarnayaplitka.by/ozele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2019-04-09T13:36:00Z</dcterms:created>
  <dcterms:modified xsi:type="dcterms:W3CDTF">2019-04-09T13:36:00Z</dcterms:modified>
</cp:coreProperties>
</file>