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2F" w:rsidRDefault="0052322F" w:rsidP="0052322F">
      <w:r>
        <w:t>Язык росписи.</w:t>
      </w:r>
    </w:p>
    <w:p w:rsidR="0052322F" w:rsidRDefault="0052322F" w:rsidP="0052322F">
      <w:r>
        <w:t>7 авг. 2015 г.</w:t>
      </w:r>
    </w:p>
    <w:p w:rsidR="0052322F" w:rsidRDefault="0052322F" w:rsidP="0052322F">
      <w:r>
        <w:t>Текст</w:t>
      </w:r>
    </w:p>
    <w:p w:rsidR="0052322F" w:rsidRDefault="0052322F" w:rsidP="0052322F"/>
    <w:p w:rsidR="0052322F" w:rsidRDefault="0052322F" w:rsidP="0052322F">
      <w:r>
        <w:t>Роспись можно воспринимать по-разному. Для одних людей это просто набор отдельных цветочков-листочков, собранный в кружевной узор; для других - это некий язык, при помощи которого можно изобразить целую гамму чувств, передающих настроение и душевное состояние мастера.</w:t>
      </w:r>
    </w:p>
    <w:p w:rsidR="0052322F" w:rsidRDefault="0052322F" w:rsidP="0052322F">
      <w:r>
        <w:t xml:space="preserve">Художник по росписи постоянно импровизирует. Кажется, что композиции внешне похожи, но если приглядеться, увидишь: </w:t>
      </w:r>
      <w:proofErr w:type="gramStart"/>
      <w:r>
        <w:t>одинаковых</w:t>
      </w:r>
      <w:proofErr w:type="gramEnd"/>
      <w:r>
        <w:t xml:space="preserve"> почти не бывает. Потому что при быстром письме кисть в руке  стремится "выкинуть" что-нибудь  этакое, неожиданное...</w:t>
      </w:r>
    </w:p>
    <w:p w:rsidR="0052322F" w:rsidRDefault="0052322F" w:rsidP="0052322F">
      <w:r>
        <w:t>В процессе создания новых образов и композиций сдержанность не всегда в почете. Легкая, свободная от напряжения, роспись увлекает зрителя, дарит свои краски и очарование.</w:t>
      </w:r>
    </w:p>
    <w:p w:rsidR="0052322F" w:rsidRDefault="0052322F" w:rsidP="0052322F">
      <w:r>
        <w:t>Иной раз видится, что рука "выработалась" и началось однообразие, то здесь, как правило, имеется несколько выходов. Можно, к примеру, бросить свою "</w:t>
      </w:r>
      <w:proofErr w:type="gramStart"/>
      <w:r>
        <w:t>мазню</w:t>
      </w:r>
      <w:proofErr w:type="gramEnd"/>
      <w:r>
        <w:t>" и заняться другими приятными вещами, а если жаль уходить от красок, то  желательно поменять цветовую гамму вашей композиции. Была холодной, сделайте теплой, и наоборот. Крутые бросания из стороны в сторону встряхнут мозги, дадут пищу новым мыслям, и вашему вниманию откроются небывалые горизонты.</w:t>
      </w:r>
    </w:p>
    <w:p w:rsidR="004B1E43" w:rsidRDefault="0052322F" w:rsidP="0052322F">
      <w:r>
        <w:t xml:space="preserve">Ваша роспись расцветет радугой самых разных оттенков и полетом линий, а ее язык продолжит свой бесконечный рассказ о странностях и достоинствах вашей фантазии. </w:t>
      </w:r>
      <w:bookmarkStart w:id="0" w:name="_GoBack"/>
      <w:bookmarkEnd w:id="0"/>
      <w:r>
        <w:fldChar w:fldCharType="begin"/>
      </w:r>
      <w:r>
        <w:instrText xml:space="preserve"> HYPERLINK "https://ru.simplesite.com/builder/pages/preview3.aspx" </w:instrText>
      </w:r>
      <w:r>
        <w:fldChar w:fldCharType="separate"/>
      </w:r>
      <w:r w:rsidR="00FA5959" w:rsidRPr="001C6A10">
        <w:rPr>
          <w:rStyle w:val="a3"/>
        </w:rPr>
        <w:t>https://ru.simplesite.com/builder/pages/preview3.aspx</w:t>
      </w:r>
      <w:r>
        <w:rPr>
          <w:rStyle w:val="a3"/>
        </w:rPr>
        <w:fldChar w:fldCharType="end"/>
      </w:r>
      <w:r w:rsidR="00FA5959">
        <w:t xml:space="preserve"> </w:t>
      </w:r>
    </w:p>
    <w:sectPr w:rsidR="004B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59"/>
    <w:rsid w:val="004B1E43"/>
    <w:rsid w:val="0052322F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2019-03-14T14:24:00Z</dcterms:created>
  <dcterms:modified xsi:type="dcterms:W3CDTF">2019-03-14T14:30:00Z</dcterms:modified>
</cp:coreProperties>
</file>