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E4" w:rsidRDefault="00317491" w:rsidP="00317491">
      <w:pPr>
        <w:pStyle w:val="1"/>
      </w:pPr>
      <w:r>
        <w:t>Какую выбрать стирку для нижнего белья – ручную или машинную?</w:t>
      </w:r>
    </w:p>
    <w:p w:rsidR="00317491" w:rsidRDefault="00317491" w:rsidP="00317491"/>
    <w:p w:rsidR="00317491" w:rsidRDefault="00317491" w:rsidP="00317491">
      <w:r>
        <w:t xml:space="preserve">      Нижнее белье, как и другие вещи, требует правильного обращения и придерживания правил стирки, или же оно утратит форму или порвется. Женскому нижнему белью требуется еще более трепетное отношение, так как мягкие кружева и тонкая ткань могут разорваться при стирке с другими вещами. Сейчас подробно разберем, </w:t>
      </w:r>
      <w:r w:rsidRPr="008D5236">
        <w:rPr>
          <w:b/>
        </w:rPr>
        <w:t>как</w:t>
      </w:r>
      <w:r w:rsidR="008D5236" w:rsidRPr="008D5236">
        <w:rPr>
          <w:b/>
        </w:rPr>
        <w:t xml:space="preserve"> </w:t>
      </w:r>
      <w:r w:rsidRPr="008D5236">
        <w:rPr>
          <w:b/>
        </w:rPr>
        <w:t xml:space="preserve"> стирать женское нижнее белье</w:t>
      </w:r>
      <w:r>
        <w:t>.</w:t>
      </w:r>
    </w:p>
    <w:p w:rsidR="008D5236" w:rsidRDefault="008D5236" w:rsidP="00317491">
      <w:r>
        <w:t xml:space="preserve">      Кампания </w:t>
      </w:r>
      <w:r w:rsidRPr="008D5236">
        <w:rPr>
          <w:b/>
          <w:lang w:val="en-US"/>
        </w:rPr>
        <w:t>Alfasale</w:t>
      </w:r>
      <w:r w:rsidRPr="008D5236">
        <w:t xml:space="preserve"> </w:t>
      </w:r>
      <w:r>
        <w:t>советует придерживаться следующим правилам при стирке нижнего белья:</w:t>
      </w:r>
    </w:p>
    <w:p w:rsidR="008D5236" w:rsidRDefault="008D5236" w:rsidP="008D5236">
      <w:r>
        <w:t>1. Если материал, из которого изготовлены трусы</w:t>
      </w:r>
      <w:r w:rsidR="00C408E6">
        <w:t>,</w:t>
      </w:r>
      <w:r>
        <w:t xml:space="preserve"> поддается глажке, делать это следует теплым утюгом, начиная с изнаночной стороны, повышая температуру если необходимо.</w:t>
      </w:r>
    </w:p>
    <w:p w:rsidR="008D5236" w:rsidRDefault="008D5236" w:rsidP="008D5236">
      <w:r>
        <w:t>2. Ни в коем случае не оставляйте грязное белье – стирайте сразу.</w:t>
      </w:r>
    </w:p>
    <w:p w:rsidR="008D5236" w:rsidRDefault="008D5236" w:rsidP="008D5236">
      <w:r>
        <w:t xml:space="preserve">3. Использовать </w:t>
      </w:r>
      <w:r w:rsidRPr="0021000B">
        <w:rPr>
          <w:b/>
        </w:rPr>
        <w:t xml:space="preserve">мешок для стирки </w:t>
      </w:r>
      <w:r w:rsidR="0021000B" w:rsidRPr="0021000B">
        <w:rPr>
          <w:b/>
        </w:rPr>
        <w:t xml:space="preserve">нижнего </w:t>
      </w:r>
      <w:r w:rsidRPr="0021000B">
        <w:rPr>
          <w:b/>
        </w:rPr>
        <w:t>белья</w:t>
      </w:r>
      <w:r>
        <w:t>.</w:t>
      </w:r>
    </w:p>
    <w:p w:rsidR="008D5236" w:rsidRDefault="008D5236" w:rsidP="008D5236">
      <w:r>
        <w:t xml:space="preserve">4. Предпочтительнее для стирки использовать детский порошок, так </w:t>
      </w:r>
      <w:r w:rsidR="00C408E6">
        <w:t>как он не может вызвать аллергий</w:t>
      </w:r>
      <w:r>
        <w:t xml:space="preserve"> и раздражений.</w:t>
      </w:r>
    </w:p>
    <w:p w:rsidR="008D5236" w:rsidRDefault="008D5236" w:rsidP="008D5236">
      <w:r>
        <w:t>5. Обязательно постирайте нижнее</w:t>
      </w:r>
      <w:r w:rsidR="00C408E6">
        <w:t xml:space="preserve"> белье после покупки </w:t>
      </w:r>
      <w:r>
        <w:t xml:space="preserve"> перед тем,</w:t>
      </w:r>
      <w:r w:rsidR="00C408E6">
        <w:t xml:space="preserve"> как надеть.</w:t>
      </w:r>
    </w:p>
    <w:p w:rsidR="00C408E6" w:rsidRDefault="00C408E6" w:rsidP="008D5236">
      <w:r>
        <w:t>6. На этикетке есть важные советы, которых стоит придерживаться.</w:t>
      </w:r>
    </w:p>
    <w:p w:rsidR="00C408E6" w:rsidRDefault="00C408E6" w:rsidP="008D5236">
      <w:r>
        <w:t>7. Одно из главных правил – делить вещи на износостойкие</w:t>
      </w:r>
      <w:r w:rsidR="0021000B">
        <w:t xml:space="preserve"> </w:t>
      </w:r>
      <w:r>
        <w:t>(из качественных, натуральных материалов), синтетику, белые и разноцветные. Стирать вышеперечисленную одежду раздельно.</w:t>
      </w:r>
    </w:p>
    <w:p w:rsidR="00C408E6" w:rsidRDefault="00C408E6" w:rsidP="008D5236">
      <w:r>
        <w:t>8. Если вы используете стиральную машинку, запрещается набирать в барабан большое количество вещей – это может привести к некачественной стирке и мятой одежде.</w:t>
      </w:r>
    </w:p>
    <w:p w:rsidR="00C408E6" w:rsidRDefault="00C408E6" w:rsidP="008D5236">
      <w:r>
        <w:t xml:space="preserve">9. Помните – ручная стирка всегда в приоритете </w:t>
      </w:r>
      <w:proofErr w:type="gramStart"/>
      <w:r>
        <w:t>перед</w:t>
      </w:r>
      <w:proofErr w:type="gramEnd"/>
      <w:r w:rsidR="0021000B">
        <w:t xml:space="preserve"> </w:t>
      </w:r>
      <w:r>
        <w:t>машинной, если речь идет о нижнем белье.</w:t>
      </w:r>
    </w:p>
    <w:p w:rsidR="0021000B" w:rsidRDefault="0021000B" w:rsidP="008D5236"/>
    <w:p w:rsidR="0021000B" w:rsidRDefault="0021000B" w:rsidP="008D5236">
      <w:r>
        <w:t>Если соблюдать все упомянутые пункты, то можно быть уверенным, что нижнее белье всегда будет выглядеть чисто, аккуратно и прослужит долгое время.</w:t>
      </w:r>
    </w:p>
    <w:p w:rsidR="0021000B" w:rsidRDefault="0021000B" w:rsidP="0021000B">
      <w:pPr>
        <w:pStyle w:val="1"/>
      </w:pPr>
      <w:r>
        <w:t>Как стирать нижнее бельё в ручную?</w:t>
      </w:r>
    </w:p>
    <w:p w:rsidR="00740E87" w:rsidRDefault="00740E87" w:rsidP="0021000B">
      <w:r>
        <w:t xml:space="preserve">     Кампания </w:t>
      </w:r>
      <w:r>
        <w:rPr>
          <w:lang w:val="en-US"/>
        </w:rPr>
        <w:t>Alfasale</w:t>
      </w:r>
      <w:r>
        <w:t xml:space="preserve"> утверждает, что кружевные ж</w:t>
      </w:r>
      <w:r w:rsidR="0021000B">
        <w:t>енские трусики</w:t>
      </w:r>
      <w:r>
        <w:t xml:space="preserve"> и бюстгальтер лучше стирать в ручную, при этом не стоит сильно сжимать или скручивать</w:t>
      </w:r>
      <w:proofErr w:type="gramStart"/>
      <w:r>
        <w:t xml:space="preserve"> .</w:t>
      </w:r>
      <w:proofErr w:type="gramEnd"/>
      <w:r>
        <w:t xml:space="preserve"> Наиболее подходящий вариант ручной стирки – растворить порошок в теплой воде и замочить нижнее белье ( от 10 минут до получаса, в зависимости от степени загрязнения); после этого прополоскать и протереть.</w:t>
      </w:r>
    </w:p>
    <w:p w:rsidR="0021000B" w:rsidRPr="0021000B" w:rsidRDefault="00740E87" w:rsidP="0021000B">
      <w:r>
        <w:t xml:space="preserve">     Данный метод  </w:t>
      </w:r>
      <w:bookmarkStart w:id="0" w:name="_GoBack"/>
      <w:bookmarkEnd w:id="0"/>
      <w:r>
        <w:t>идеально подходит для  ответа на вопрос «</w:t>
      </w:r>
      <w:r w:rsidRPr="00740E87">
        <w:rPr>
          <w:b/>
        </w:rPr>
        <w:t>Как стирать нижнее белье</w:t>
      </w:r>
      <w:r>
        <w:t xml:space="preserve">?», а также сохранения качества  вещей.  Машинная стирка также может рассматриваться как вариант. </w:t>
      </w:r>
    </w:p>
    <w:p w:rsidR="0021000B" w:rsidRPr="0021000B" w:rsidRDefault="0021000B" w:rsidP="0021000B"/>
    <w:p w:rsidR="008D5236" w:rsidRPr="008D5236" w:rsidRDefault="008D5236" w:rsidP="00317491"/>
    <w:sectPr w:rsidR="008D5236" w:rsidRPr="008D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5B42"/>
    <w:multiLevelType w:val="hybridMultilevel"/>
    <w:tmpl w:val="29D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1"/>
    <w:rsid w:val="0021000B"/>
    <w:rsid w:val="002550E4"/>
    <w:rsid w:val="00317491"/>
    <w:rsid w:val="00740E87"/>
    <w:rsid w:val="008D5236"/>
    <w:rsid w:val="00C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Makson</dc:creator>
  <cp:lastModifiedBy>Makson</cp:lastModifiedBy>
  <cp:revision>1</cp:revision>
  <dcterms:created xsi:type="dcterms:W3CDTF">2019-04-24T08:52:00Z</dcterms:created>
  <dcterms:modified xsi:type="dcterms:W3CDTF">2019-04-24T09:43:00Z</dcterms:modified>
</cp:coreProperties>
</file>