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3" w:rsidRDefault="00EA59C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Пессарий, как метод сохранения беременности – виды, установка пессария, течение беременности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42 691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акушерский 8 035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купить 3 463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+при беременности 3 179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пессария 2 983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установка пессария 2 146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фото 1 745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отзывы 1 714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матка 1 634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снятие пессария 1 588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стоит пессарий 1 557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снят пессарий 1 539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снятия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пессария 1 110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+может ли пессарий 1 084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установки пессария 1 046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поставили пессарий 952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кольцо пессарий 866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маточный 712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тип 648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силиконовый пессарий 615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роды после пессария 594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разгружающий 564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ставят ли пессарий 536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+на шейке 515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+как ставят 482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пессарий акушерский разгружающий 465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Тайтл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Показания для пессария разгружающего акушерского – как его устанавливают и есть ли риски?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Дескрипшн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Виды акушерских пессариев – что это такое и как помогает сохранить беременность? Показания и противопоказания для установки пессария, возможные риски. Как устанавливают пессарий и когда снимают – читайте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colady.ru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Подзаголовки: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Что такое акушерский пессарий – виды пессариев (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http://www.puzdrik.ru/akusherskiy-pessariy.html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другие ресурсы)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Показания и противопоказания к установке пессария во время беременности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Как и когда ставят акушерский пессарий, есть ли риски?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Как снимают пессарий - как проходят роды после пессария?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 Отзывы, у кого стоял пессарий – что чувствовали, когда родили, было ли больно во время установки и снятия, были ли осложнения и т.д.</w:t>
      </w:r>
    </w:p>
    <w:p w:rsidR="00EA59C3" w:rsidRDefault="00EA59C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2A2DB1" w:rsidRP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lastRenderedPageBreak/>
        <w:t>Количество символов бп:7075</w:t>
      </w:r>
    </w:p>
    <w:p w:rsidR="002A2DB1" w:rsidRP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Проверка текста по </w:t>
      </w:r>
      <w:proofErr w:type="spellStart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Адвего</w:t>
      </w:r>
      <w:proofErr w:type="spellEnd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:</w:t>
      </w:r>
      <w:r w:rsidR="00E075E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95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%</w:t>
      </w:r>
    </w:p>
    <w:p w:rsidR="002A2DB1" w:rsidRP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Проверка по 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text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.</w:t>
      </w:r>
      <w:proofErr w:type="spellStart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ru</w:t>
      </w:r>
      <w:proofErr w:type="spellEnd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: 95,44%</w:t>
      </w:r>
    </w:p>
    <w:p w:rsid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Ссылка на уникальность: </w:t>
      </w:r>
      <w:hyperlink r:id="rId6" w:history="1">
        <w:r w:rsidRPr="002A2DB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http://text.ru/antiplagiat/56f590717448d</w:t>
        </w:r>
      </w:hyperlink>
    </w:p>
    <w:p w:rsidR="002A2DB1" w:rsidRPr="002A2DB1" w:rsidRDefault="002A2DB1" w:rsidP="00EA5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5AA4" w:rsidRDefault="00EA59C3" w:rsidP="00EA5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59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Пессарий, как метод сохранения беременности – виды, установка пессария, течение беременности</w:t>
      </w:r>
    </w:p>
    <w:p w:rsidR="00EA59C3" w:rsidRDefault="00EA59C3" w:rsidP="00EA5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74A6" w:rsidRDefault="002D74A6" w:rsidP="002D7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Беременность - важное событие в жизни каждой представительницы женского пола. </w:t>
      </w:r>
      <w:r w:rsidR="00C25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иногда счастье может омрачаться неутешительным диагнозом: "Угроза прежде</w:t>
      </w:r>
      <w:r w:rsidR="007C7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временных родов". На сегодняшний день будущие мамочки могут обезопасить себя несколькими методами лечения, одним из которых является установка пессария. Указанная процедура безопасная и безболезненная, хотя и имеет свои недостатки.</w:t>
      </w:r>
    </w:p>
    <w:p w:rsidR="007C7FAE" w:rsidRDefault="007C7FAE" w:rsidP="002D7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9C3" w:rsidRDefault="008E021F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02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Что такое акушерский пессарий – виды пессариев</w:t>
      </w:r>
    </w:p>
    <w:p w:rsidR="008E021F" w:rsidRDefault="008E021F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51B2" w:rsidRDefault="00B451B2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давно проблему угрозы выкидыша, преждевременных родов можно было решить только посредством хирургического вмешательства. С одной стороны это помога</w:t>
      </w:r>
      <w:r w:rsidR="007C7FA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сохранить плод, однако применение наркоза, наложение швов имеет свои негативные стороны.</w:t>
      </w:r>
    </w:p>
    <w:p w:rsidR="00B451B2" w:rsidRDefault="00B451B2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наши дни </w:t>
      </w:r>
      <w:r w:rsidR="007C7FAE">
        <w:rPr>
          <w:rFonts w:ascii="Times New Roman" w:hAnsi="Times New Roman" w:cs="Times New Roman"/>
          <w:sz w:val="24"/>
          <w:szCs w:val="24"/>
        </w:rPr>
        <w:t>уберечь плод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 помощи акушерского пессария (кольца Мейера). Рассматриваемую конструкцию изготовляют из силикона либо пластмассы. Хотя подобные материалы считаются безопасными для здоровья, организм не всегда положительно откликается на данное инородное тело.</w:t>
      </w:r>
      <w:r w:rsidR="007C7FAE">
        <w:rPr>
          <w:rFonts w:ascii="Times New Roman" w:hAnsi="Times New Roman" w:cs="Times New Roman"/>
          <w:sz w:val="24"/>
          <w:szCs w:val="24"/>
        </w:rPr>
        <w:t xml:space="preserve"> Иногда могут возникать аллергические реакции, которые требуют немедленного извлечения конструкции и проведения лечения.</w:t>
      </w:r>
    </w:p>
    <w:p w:rsidR="0028174D" w:rsidRDefault="00B451B2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 часто называют пессарий обычным кольцом, но это не так. </w:t>
      </w:r>
      <w:r w:rsidR="005465B8">
        <w:rPr>
          <w:rFonts w:ascii="Times New Roman" w:hAnsi="Times New Roman" w:cs="Times New Roman"/>
          <w:sz w:val="24"/>
          <w:szCs w:val="24"/>
        </w:rPr>
        <w:t>Данное устройство является смесью окружностей</w:t>
      </w:r>
      <w:r w:rsidR="007C7FAE">
        <w:rPr>
          <w:rFonts w:ascii="Times New Roman" w:hAnsi="Times New Roman" w:cs="Times New Roman"/>
          <w:sz w:val="24"/>
          <w:szCs w:val="24"/>
        </w:rPr>
        <w:t xml:space="preserve"> и полуокружностей</w:t>
      </w:r>
      <w:r w:rsidR="005465B8">
        <w:rPr>
          <w:rFonts w:ascii="Times New Roman" w:hAnsi="Times New Roman" w:cs="Times New Roman"/>
          <w:sz w:val="24"/>
          <w:szCs w:val="24"/>
        </w:rPr>
        <w:t xml:space="preserve">, соединенных между собой. </w:t>
      </w:r>
      <w:r w:rsidR="007C7FAE">
        <w:rPr>
          <w:rFonts w:ascii="Times New Roman" w:hAnsi="Times New Roman" w:cs="Times New Roman"/>
          <w:sz w:val="24"/>
          <w:szCs w:val="24"/>
        </w:rPr>
        <w:t>Самое крупное отверстие</w:t>
      </w:r>
      <w:r w:rsidR="005465B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7C7FAE">
        <w:rPr>
          <w:rFonts w:ascii="Times New Roman" w:hAnsi="Times New Roman" w:cs="Times New Roman"/>
          <w:sz w:val="24"/>
          <w:szCs w:val="24"/>
        </w:rPr>
        <w:t>о</w:t>
      </w:r>
      <w:r w:rsidR="005465B8">
        <w:rPr>
          <w:rFonts w:ascii="Times New Roman" w:hAnsi="Times New Roman" w:cs="Times New Roman"/>
          <w:sz w:val="24"/>
          <w:szCs w:val="24"/>
        </w:rPr>
        <w:t xml:space="preserve"> для фиксации шейки матки, остальные нужны для оттока выделений. В некоторых случаях используют пессарий, который по форме напоминает пончик, с множеством мелких отверстий по </w:t>
      </w:r>
      <w:r w:rsidR="0028174D">
        <w:rPr>
          <w:rFonts w:ascii="Times New Roman" w:hAnsi="Times New Roman" w:cs="Times New Roman"/>
          <w:sz w:val="24"/>
          <w:szCs w:val="24"/>
        </w:rPr>
        <w:t>краям</w:t>
      </w:r>
    </w:p>
    <w:p w:rsidR="00B451B2" w:rsidRDefault="005465B8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465B8" w:rsidRPr="005465B8" w:rsidRDefault="005465B8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B8">
        <w:rPr>
          <w:rFonts w:ascii="Times New Roman" w:hAnsi="Times New Roman" w:cs="Times New Roman"/>
          <w:i/>
          <w:sz w:val="24"/>
          <w:szCs w:val="24"/>
        </w:rPr>
        <w:t>В зависимости от параметров шейки матки и влагалища различают несколько типов пессариев:</w:t>
      </w:r>
    </w:p>
    <w:p w:rsidR="005465B8" w:rsidRPr="00363CE3" w:rsidRDefault="005465B8" w:rsidP="00363C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E3">
        <w:rPr>
          <w:rFonts w:ascii="Times New Roman" w:hAnsi="Times New Roman" w:cs="Times New Roman"/>
          <w:sz w:val="24"/>
          <w:szCs w:val="24"/>
          <w:lang w:val="tr-TR"/>
        </w:rPr>
        <w:t xml:space="preserve">I </w:t>
      </w:r>
      <w:r w:rsidRPr="00363CE3">
        <w:rPr>
          <w:rFonts w:ascii="Times New Roman" w:hAnsi="Times New Roman" w:cs="Times New Roman"/>
          <w:sz w:val="24"/>
          <w:szCs w:val="24"/>
        </w:rPr>
        <w:t>тип. Используют, если размеры верхней трети влагалища не превышают 65 мм, а диаметр шейки матки ограничивается 30 мм. Зачастую конструкцию устанавливают тем, у кого в анамнезе первая беременность.</w:t>
      </w:r>
    </w:p>
    <w:p w:rsidR="005465B8" w:rsidRPr="00363CE3" w:rsidRDefault="005465B8" w:rsidP="00363C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174D">
        <w:rPr>
          <w:rFonts w:ascii="Times New Roman" w:hAnsi="Times New Roman" w:cs="Times New Roman"/>
          <w:sz w:val="24"/>
          <w:szCs w:val="24"/>
        </w:rPr>
        <w:t xml:space="preserve"> тип. Актуален для тех, у кого 2-я или 3-я беременности, и которые располагают</w:t>
      </w:r>
      <w:r w:rsidRPr="00363CE3">
        <w:rPr>
          <w:rFonts w:ascii="Times New Roman" w:hAnsi="Times New Roman" w:cs="Times New Roman"/>
          <w:sz w:val="24"/>
          <w:szCs w:val="24"/>
        </w:rPr>
        <w:t xml:space="preserve"> иными анатомическими параметрами: верхняя треть влагалища достигает 75 мм, а диаметр шейки матки - до 30 мм.</w:t>
      </w:r>
      <w:r w:rsidR="0028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B8" w:rsidRPr="00363CE3" w:rsidRDefault="005465B8" w:rsidP="00363C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3CE3">
        <w:rPr>
          <w:rFonts w:ascii="Times New Roman" w:hAnsi="Times New Roman" w:cs="Times New Roman"/>
          <w:sz w:val="24"/>
          <w:szCs w:val="24"/>
        </w:rPr>
        <w:t xml:space="preserve"> тип. </w:t>
      </w:r>
      <w:r w:rsidR="00363CE3" w:rsidRPr="00363CE3">
        <w:rPr>
          <w:rFonts w:ascii="Times New Roman" w:hAnsi="Times New Roman" w:cs="Times New Roman"/>
          <w:sz w:val="24"/>
          <w:szCs w:val="24"/>
        </w:rPr>
        <w:t>Устанавливают беременным с размером верхней трети влагалища от 76 мм, и диаметром шейки матки до 37 мм.</w:t>
      </w:r>
      <w:r w:rsidR="0028174D">
        <w:rPr>
          <w:rFonts w:ascii="Times New Roman" w:hAnsi="Times New Roman" w:cs="Times New Roman"/>
          <w:sz w:val="24"/>
          <w:szCs w:val="24"/>
        </w:rPr>
        <w:t xml:space="preserve"> Специалисты обращаются к подобн</w:t>
      </w:r>
      <w:r w:rsidR="00576E5B">
        <w:rPr>
          <w:rFonts w:ascii="Times New Roman" w:hAnsi="Times New Roman" w:cs="Times New Roman"/>
          <w:sz w:val="24"/>
          <w:szCs w:val="24"/>
        </w:rPr>
        <w:t>ым конструкциям при многоплодной</w:t>
      </w:r>
      <w:r w:rsidR="0028174D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363CE3" w:rsidRDefault="00363CE3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CE3" w:rsidRDefault="00363CE3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3C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Показания и противопоказания к установке пессария во время беременности</w:t>
      </w:r>
    </w:p>
    <w:p w:rsidR="00363CE3" w:rsidRDefault="00363CE3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3CE3" w:rsidRPr="00535C62" w:rsidRDefault="00535C62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5C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Рассматриваемая конструкция может устанавливаться в следующих случаях:</w:t>
      </w:r>
    </w:p>
    <w:p w:rsidR="00535C62" w:rsidRPr="00535C62" w:rsidRDefault="00535C62" w:rsidP="00535C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Диагностир</w:t>
      </w:r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ование </w:t>
      </w:r>
      <w:proofErr w:type="spellStart"/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истмико-цервикальной</w:t>
      </w:r>
      <w:proofErr w:type="spellEnd"/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</w:t>
      </w:r>
      <w:r w:rsidRPr="00535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статочности у беременных. При указанной патологии шейка матки размягчается, и под давлением плода/околоплодных во</w:t>
      </w:r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535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 раскрываться.</w:t>
      </w:r>
    </w:p>
    <w:p w:rsidR="00535C62" w:rsidRPr="00535C62" w:rsidRDefault="00535C62" w:rsidP="00535C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62">
        <w:rPr>
          <w:rFonts w:ascii="Times New Roman" w:hAnsi="Times New Roman" w:cs="Times New Roman"/>
          <w:sz w:val="24"/>
          <w:szCs w:val="24"/>
        </w:rPr>
        <w:t>При наличии в истории болезни выкидышей, преждевременных родов.</w:t>
      </w:r>
    </w:p>
    <w:p w:rsidR="00535C62" w:rsidRPr="00535C62" w:rsidRDefault="00576E5B" w:rsidP="00535C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присутствуют с</w:t>
      </w:r>
      <w:r w:rsidR="00535C62" w:rsidRPr="00535C62">
        <w:rPr>
          <w:rFonts w:ascii="Times New Roman" w:hAnsi="Times New Roman" w:cs="Times New Roman"/>
          <w:sz w:val="24"/>
          <w:szCs w:val="24"/>
        </w:rPr>
        <w:t>бои в работе яичников, погрешности в структуре внутренних половых органов.</w:t>
      </w:r>
    </w:p>
    <w:p w:rsidR="00535C62" w:rsidRDefault="00535C62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62" w:rsidRPr="00576E5B" w:rsidRDefault="00535C62" w:rsidP="00EA5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E5B">
        <w:rPr>
          <w:rFonts w:ascii="Times New Roman" w:hAnsi="Times New Roman" w:cs="Times New Roman"/>
          <w:i/>
          <w:sz w:val="24"/>
          <w:szCs w:val="24"/>
        </w:rPr>
        <w:t>Не является обязательным, но рекомендуется устанавливать маточное кольцо при таких ситуациях:</w:t>
      </w:r>
    </w:p>
    <w:p w:rsidR="00535C62" w:rsidRPr="00B41427" w:rsidRDefault="00535C62" w:rsidP="00B414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27">
        <w:rPr>
          <w:rFonts w:ascii="Times New Roman" w:hAnsi="Times New Roman" w:cs="Times New Roman"/>
          <w:sz w:val="24"/>
          <w:szCs w:val="24"/>
        </w:rPr>
        <w:t>Если имело место быть кесарево сечение.</w:t>
      </w:r>
    </w:p>
    <w:p w:rsidR="00535C62" w:rsidRPr="00B41427" w:rsidRDefault="00535C62" w:rsidP="00B414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27">
        <w:rPr>
          <w:rFonts w:ascii="Times New Roman" w:hAnsi="Times New Roman" w:cs="Times New Roman"/>
          <w:sz w:val="24"/>
          <w:szCs w:val="24"/>
        </w:rPr>
        <w:t>Беременная подвергается регулярным физическим нагрузкам.</w:t>
      </w:r>
    </w:p>
    <w:p w:rsidR="00535C62" w:rsidRPr="00B41427" w:rsidRDefault="00535C62" w:rsidP="00B414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27">
        <w:rPr>
          <w:rFonts w:ascii="Times New Roman" w:hAnsi="Times New Roman" w:cs="Times New Roman"/>
          <w:sz w:val="24"/>
          <w:szCs w:val="24"/>
        </w:rPr>
        <w:t>При желании будущей мамы. Иногда партнеры пытаются зачать ребенк</w:t>
      </w:r>
      <w:r w:rsidR="00250151" w:rsidRPr="00B41427">
        <w:rPr>
          <w:rFonts w:ascii="Times New Roman" w:hAnsi="Times New Roman" w:cs="Times New Roman"/>
          <w:sz w:val="24"/>
          <w:szCs w:val="24"/>
        </w:rPr>
        <w:t>а длительное время, и у них на это уходит несколько месяцев или лет</w:t>
      </w:r>
      <w:r w:rsidR="00576E5B">
        <w:rPr>
          <w:rFonts w:ascii="Times New Roman" w:hAnsi="Times New Roman" w:cs="Times New Roman"/>
          <w:sz w:val="24"/>
          <w:szCs w:val="24"/>
        </w:rPr>
        <w:t>. В ряде случаев</w:t>
      </w:r>
      <w:r w:rsidR="00250151" w:rsidRPr="00B41427">
        <w:rPr>
          <w:rFonts w:ascii="Times New Roman" w:hAnsi="Times New Roman" w:cs="Times New Roman"/>
          <w:sz w:val="24"/>
          <w:szCs w:val="24"/>
        </w:rPr>
        <w:t xml:space="preserve"> пара длительное время лечится от бесплодия. Когда, наконец, долгожданное событие наступает</w:t>
      </w:r>
      <w:r w:rsidR="00576E5B">
        <w:rPr>
          <w:rFonts w:ascii="Times New Roman" w:hAnsi="Times New Roman" w:cs="Times New Roman"/>
          <w:sz w:val="24"/>
          <w:szCs w:val="24"/>
        </w:rPr>
        <w:t>,</w:t>
      </w:r>
      <w:r w:rsidR="00250151" w:rsidRPr="00B41427">
        <w:rPr>
          <w:rFonts w:ascii="Times New Roman" w:hAnsi="Times New Roman" w:cs="Times New Roman"/>
          <w:sz w:val="24"/>
          <w:szCs w:val="24"/>
        </w:rPr>
        <w:t xml:space="preserve"> женщина, чтобы минимизировать риск выкидыша</w:t>
      </w:r>
      <w:r w:rsidR="00576E5B">
        <w:rPr>
          <w:rFonts w:ascii="Times New Roman" w:hAnsi="Times New Roman" w:cs="Times New Roman"/>
          <w:sz w:val="24"/>
          <w:szCs w:val="24"/>
        </w:rPr>
        <w:t>,</w:t>
      </w:r>
      <w:r w:rsidR="00250151" w:rsidRPr="00B41427">
        <w:rPr>
          <w:rFonts w:ascii="Times New Roman" w:hAnsi="Times New Roman" w:cs="Times New Roman"/>
          <w:sz w:val="24"/>
          <w:szCs w:val="24"/>
        </w:rPr>
        <w:t xml:space="preserve"> может настоять на установке пессария.</w:t>
      </w:r>
    </w:p>
    <w:p w:rsidR="00250151" w:rsidRDefault="00250151" w:rsidP="00B414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27">
        <w:rPr>
          <w:rFonts w:ascii="Times New Roman" w:hAnsi="Times New Roman" w:cs="Times New Roman"/>
          <w:sz w:val="24"/>
          <w:szCs w:val="24"/>
        </w:rPr>
        <w:t>Если УЗИ показывает более одного плода.</w:t>
      </w:r>
    </w:p>
    <w:p w:rsidR="00B41427" w:rsidRDefault="00B41427" w:rsidP="00B4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C4" w:rsidRDefault="009A1F3E" w:rsidP="009B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для сохранения беременности достаточно одного лишь кольца Мейера. Нередко его </w:t>
      </w:r>
      <w:r w:rsidR="005C785F"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 xml:space="preserve"> как вспомогательное средство, в комплексе с </w:t>
      </w:r>
      <w:r w:rsidR="005C785F">
        <w:rPr>
          <w:rFonts w:ascii="Times New Roman" w:hAnsi="Times New Roman" w:cs="Times New Roman"/>
          <w:sz w:val="24"/>
          <w:szCs w:val="24"/>
        </w:rPr>
        <w:t>лекарственными препаратами, наложением швов.</w:t>
      </w:r>
    </w:p>
    <w:p w:rsidR="00E24CC4" w:rsidRDefault="00E24CC4" w:rsidP="009B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427" w:rsidRDefault="005C785F" w:rsidP="009B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3">
        <w:rPr>
          <w:rFonts w:ascii="Times New Roman" w:hAnsi="Times New Roman" w:cs="Times New Roman"/>
          <w:i/>
          <w:sz w:val="24"/>
          <w:szCs w:val="24"/>
        </w:rPr>
        <w:t>Иногда же, акушерский пессарий вообще противопоказан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785F" w:rsidRPr="00A32053" w:rsidRDefault="005C785F" w:rsidP="00A320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3">
        <w:rPr>
          <w:rFonts w:ascii="Times New Roman" w:hAnsi="Times New Roman" w:cs="Times New Roman"/>
          <w:sz w:val="24"/>
          <w:szCs w:val="24"/>
        </w:rPr>
        <w:t xml:space="preserve">Если у пациентки возникла аллергия на инородное тело, либо </w:t>
      </w:r>
      <w:r w:rsidR="00A307F8" w:rsidRPr="00A32053">
        <w:rPr>
          <w:rFonts w:ascii="Times New Roman" w:hAnsi="Times New Roman" w:cs="Times New Roman"/>
          <w:sz w:val="24"/>
          <w:szCs w:val="24"/>
        </w:rPr>
        <w:t>присутствует регулярный дискомфорт.</w:t>
      </w:r>
    </w:p>
    <w:p w:rsidR="00A307F8" w:rsidRPr="00A32053" w:rsidRDefault="00A307F8" w:rsidP="00A320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3">
        <w:rPr>
          <w:rFonts w:ascii="Times New Roman" w:hAnsi="Times New Roman" w:cs="Times New Roman"/>
          <w:sz w:val="24"/>
          <w:szCs w:val="24"/>
        </w:rPr>
        <w:t>У плода выявлены нарушения, при которых следует делать аборт.</w:t>
      </w:r>
    </w:p>
    <w:p w:rsidR="00A307F8" w:rsidRPr="00A32053" w:rsidRDefault="00A307F8" w:rsidP="00A320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3">
        <w:rPr>
          <w:rFonts w:ascii="Times New Roman" w:hAnsi="Times New Roman" w:cs="Times New Roman"/>
          <w:sz w:val="24"/>
          <w:szCs w:val="24"/>
        </w:rPr>
        <w:t>Диаметр влагалищного входа менее 50 мм.</w:t>
      </w:r>
    </w:p>
    <w:p w:rsidR="00A307F8" w:rsidRPr="00A32053" w:rsidRDefault="00A32053" w:rsidP="00A320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53">
        <w:rPr>
          <w:rFonts w:ascii="Times New Roman" w:hAnsi="Times New Roman" w:cs="Times New Roman"/>
          <w:sz w:val="24"/>
          <w:szCs w:val="24"/>
        </w:rPr>
        <w:t>Целостность околоплодного пузыря нарушена.</w:t>
      </w:r>
    </w:p>
    <w:p w:rsidR="00A32053" w:rsidRPr="00A32053" w:rsidRDefault="00576E5B" w:rsidP="00A320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обнаружено и</w:t>
      </w:r>
      <w:r w:rsidR="00A32053" w:rsidRPr="00A32053">
        <w:rPr>
          <w:rFonts w:ascii="Times New Roman" w:hAnsi="Times New Roman" w:cs="Times New Roman"/>
          <w:sz w:val="24"/>
          <w:szCs w:val="24"/>
        </w:rPr>
        <w:t>нфицирование слизистой оболочки матки, влагалища.</w:t>
      </w:r>
    </w:p>
    <w:p w:rsidR="005C785F" w:rsidRDefault="00576E5B" w:rsidP="00A320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обильных выделениях, либо при выделениях</w:t>
      </w:r>
      <w:r w:rsidR="00A32053" w:rsidRPr="00A32053">
        <w:rPr>
          <w:rFonts w:ascii="Times New Roman" w:hAnsi="Times New Roman" w:cs="Times New Roman"/>
          <w:sz w:val="24"/>
          <w:szCs w:val="24"/>
        </w:rPr>
        <w:t xml:space="preserve"> с примесями крови.</w:t>
      </w:r>
    </w:p>
    <w:p w:rsidR="00A32053" w:rsidRPr="00A32053" w:rsidRDefault="00A32053" w:rsidP="00A32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53" w:rsidRDefault="00A32053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2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Как и когда ставят акушерский пессарий, есть ли риски?</w:t>
      </w:r>
    </w:p>
    <w:p w:rsidR="00A32053" w:rsidRDefault="00A32053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2053" w:rsidRDefault="00921AD4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Указанное приспособление чаще всего устанавливают в </w:t>
      </w:r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промежутке между 28 и 33 неделями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по показан</w:t>
      </w:r>
      <w:r w:rsidR="00CA0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иям его можно применять уже на 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-й неделе. Перед началом процедуры (а лучше на этапе планирования беременности) следует протестировать кровь на инфекции, сдать мазки. При выявлении патологий, </w:t>
      </w:r>
      <w:r w:rsidR="007C7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принять меры по их устранению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только потом проводить различные манипуляции с пессарием.</w:t>
      </w:r>
    </w:p>
    <w:p w:rsidR="007C7D7A" w:rsidRDefault="007C7D7A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1AD4" w:rsidRDefault="00921AD4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C7D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Технология установки конструкции следующая:</w:t>
      </w:r>
    </w:p>
    <w:p w:rsidR="007C7D7A" w:rsidRPr="009040B3" w:rsidRDefault="007C7D7A" w:rsidP="009040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несколько дней до процедуры следует пользоваться вагинальными свечами. Это обеспечит очищение влагалища от различных </w:t>
      </w:r>
      <w:r w:rsidR="003D572B"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вредоносных бактерий.</w:t>
      </w:r>
    </w:p>
    <w:p w:rsidR="003D572B" w:rsidRPr="009040B3" w:rsidRDefault="003D572B" w:rsidP="009040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манипуляцией анестезию не проводят. Однако, у каждой женщины болевой порог разный. Те, кто особо восприимчив к боли, могут выпить за 30 минут до установки маточного кольца </w:t>
      </w:r>
      <w:proofErr w:type="gramStart"/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обезболивающее</w:t>
      </w:r>
      <w:proofErr w:type="gramEnd"/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572B" w:rsidRPr="009040B3" w:rsidRDefault="005E4B4C" w:rsidP="009040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Гинеколог предварительно</w:t>
      </w:r>
      <w:r w:rsidR="003D572B"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подбирает конструкцию, которая будет подходить по размерам. Как уже упоминалось выше, пессарии бывают нескольких типов: пра</w:t>
      </w:r>
      <w:r w:rsidR="00A779BD"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вильный подбор у</w:t>
      </w: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стройства очень важен.</w:t>
      </w:r>
    </w:p>
    <w:p w:rsidR="005E4B4C" w:rsidRPr="009040B3" w:rsidRDefault="005E4B4C" w:rsidP="009040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Пессарий, перед внедрением смазывают кремом/гелем. Введение начинается с нижнего полукольца широкого основания. Во влагалище </w:t>
      </w:r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изделие</w:t>
      </w: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развернуть таким образом, чтобы широкое основание расположилось в заднем своде влагалище, а малое основание - под лонным сочленением. Шейка матки поме</w:t>
      </w:r>
      <w:r w:rsidR="009040B3"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щается в центральное отверстие.</w:t>
      </w:r>
    </w:p>
    <w:p w:rsidR="009040B3" w:rsidRDefault="009040B3" w:rsidP="009040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установки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конструкции </w:t>
      </w:r>
      <w:r w:rsidRPr="00904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пациентку отпускают домой. Первые 3-4 дня идет привыкание к инородному телу: могут беспокоить частые позывы к мочеиспусканию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рези внизу живота, выделения. Если же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указанного периода болевые ощущения не проходят, а выделяемая секреция имеет зеленоватый </w:t>
      </w:r>
      <w:r w:rsidR="00E24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оттенок,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содержит примеси крови, следует немедленно обратиться к врачу. При наличии обильных </w:t>
      </w:r>
      <w:r w:rsidR="0000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прозрачных выделений, которые не имеют запаха нужно немедленно обратиться к гинекологу: это могут подтекать околоплодные воды. В </w:t>
      </w:r>
      <w:r w:rsidR="00576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ситуации кольцо извлекают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проводят лечение.</w:t>
      </w:r>
      <w:r w:rsidR="0000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Позывы к мочеиспусканию могут беспокоить на протяжении всего периода ношения кольца при низкой установке пессария. </w:t>
      </w:r>
    </w:p>
    <w:p w:rsidR="00003C65" w:rsidRDefault="00003C65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C65" w:rsidRDefault="00003C65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процесс установки кольца Мейера - безболезненный и безопасный. Указанная конструкция редко вызывает негативные реакции со стороны организма.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многое зависит от профессионализма доктора: неправильно установленная конструкция не исправит ситуацию, а лишь причинит дискомфорт. Поэтому, лучше обращаться к проверенным специалистам в надежные клиники.</w:t>
      </w:r>
    </w:p>
    <w:p w:rsidR="00003C65" w:rsidRDefault="00003C65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C65" w:rsidRPr="004D361E" w:rsidRDefault="0096003A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61E">
        <w:rPr>
          <w:rFonts w:ascii="Times New Roman" w:hAnsi="Times New Roman" w:cs="Times New Roman"/>
          <w:i/>
          <w:sz w:val="24"/>
          <w:szCs w:val="24"/>
        </w:rPr>
        <w:t>После внедрения пессария, беременные должны придерживаться определенных рекомендаций:</w:t>
      </w:r>
    </w:p>
    <w:p w:rsidR="0096003A" w:rsidRPr="004D361E" w:rsidRDefault="0096003A" w:rsidP="004D36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 xml:space="preserve">Вагинальный секс следует исключить. В целом, при существовании угрозы прерывания беременности о </w:t>
      </w:r>
      <w:r w:rsidR="00675D14">
        <w:rPr>
          <w:rFonts w:ascii="Times New Roman" w:hAnsi="Times New Roman" w:cs="Times New Roman"/>
          <w:sz w:val="24"/>
          <w:szCs w:val="24"/>
        </w:rPr>
        <w:t>любом виде секса</w:t>
      </w:r>
      <w:r w:rsidR="004D361E" w:rsidRPr="004D361E">
        <w:rPr>
          <w:rFonts w:ascii="Times New Roman" w:hAnsi="Times New Roman" w:cs="Times New Roman"/>
          <w:sz w:val="24"/>
          <w:szCs w:val="24"/>
        </w:rPr>
        <w:t xml:space="preserve"> </w:t>
      </w:r>
      <w:r w:rsidR="00675D14">
        <w:rPr>
          <w:rFonts w:ascii="Times New Roman" w:hAnsi="Times New Roman" w:cs="Times New Roman"/>
          <w:sz w:val="24"/>
          <w:szCs w:val="24"/>
        </w:rPr>
        <w:t>необходимо</w:t>
      </w:r>
      <w:r w:rsidR="004D361E" w:rsidRPr="004D361E">
        <w:rPr>
          <w:rFonts w:ascii="Times New Roman" w:hAnsi="Times New Roman" w:cs="Times New Roman"/>
          <w:sz w:val="24"/>
          <w:szCs w:val="24"/>
        </w:rPr>
        <w:t xml:space="preserve"> забыть, пока не родит</w:t>
      </w:r>
      <w:r w:rsidRPr="004D361E">
        <w:rPr>
          <w:rFonts w:ascii="Times New Roman" w:hAnsi="Times New Roman" w:cs="Times New Roman"/>
          <w:sz w:val="24"/>
          <w:szCs w:val="24"/>
        </w:rPr>
        <w:t>ся ребенок.</w:t>
      </w:r>
    </w:p>
    <w:p w:rsidR="0096003A" w:rsidRPr="004D361E" w:rsidRDefault="0096003A" w:rsidP="004D36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>Следует соблюдать постельный режим: любые физические нагрузки недопустимы.</w:t>
      </w:r>
    </w:p>
    <w:p w:rsidR="0096003A" w:rsidRPr="004D361E" w:rsidRDefault="004D361E" w:rsidP="004D36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>Визиты к участковому гинекологу должны быть не реже, чем 1 раз в 2 недели после установки изделия. Врач на гинекологическом кресле будет производить осмотр, чтобы убедиться, что конструкция не сдвинулась с места.</w:t>
      </w:r>
    </w:p>
    <w:p w:rsidR="004D361E" w:rsidRPr="004D361E" w:rsidRDefault="004D361E" w:rsidP="004D36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 xml:space="preserve">С целью предупреждения развития </w:t>
      </w:r>
      <w:proofErr w:type="spellStart"/>
      <w:r w:rsidRPr="004D361E"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 w:rsidRPr="004D361E">
        <w:rPr>
          <w:rFonts w:ascii="Times New Roman" w:hAnsi="Times New Roman" w:cs="Times New Roman"/>
          <w:sz w:val="24"/>
          <w:szCs w:val="24"/>
        </w:rPr>
        <w:t xml:space="preserve"> влагалища у беременных каждые 14-21 день берут мазки на определение микрофлоры. Для профилактики могут назначаться вагинальные свечи, капсулы.</w:t>
      </w:r>
    </w:p>
    <w:p w:rsidR="004D361E" w:rsidRDefault="004D361E" w:rsidP="004D361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>Изымать/поправлять самостоятельно пессарий запрещено. Это может делать только врач.</w:t>
      </w:r>
    </w:p>
    <w:p w:rsidR="004D361E" w:rsidRPr="004D361E" w:rsidRDefault="004D361E" w:rsidP="004D3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1E" w:rsidRDefault="004D361E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36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Как снимают пессарий - как проходят роды после пессария?</w:t>
      </w:r>
    </w:p>
    <w:p w:rsidR="004D361E" w:rsidRDefault="004D361E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5EB7" w:rsidRDefault="00FB5EB7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Ближе к 38-й неделе</w:t>
      </w:r>
      <w:r w:rsidR="006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кольцо Мейера извлек</w:t>
      </w:r>
      <w:r w:rsidR="006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ают. Процедура проходит быстро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гинекологическом кресле, и не требует применения обезболивающих средств.</w:t>
      </w:r>
    </w:p>
    <w:p w:rsidR="00521FD1" w:rsidRDefault="00521FD1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61E" w:rsidRPr="00521FD1" w:rsidRDefault="00521FD1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21F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Конструкция может быть удалена раньше при следующих осложнениях:</w:t>
      </w:r>
    </w:p>
    <w:p w:rsidR="00521FD1" w:rsidRPr="00521FD1" w:rsidRDefault="00521FD1" w:rsidP="00521FD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Околоплодный пузырь воспалился, либо подтекает.</w:t>
      </w:r>
      <w:r w:rsidR="006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данное явление возможно посредство теста, который продается в аптеках города.</w:t>
      </w:r>
    </w:p>
    <w:p w:rsidR="00521FD1" w:rsidRPr="00521FD1" w:rsidRDefault="00521FD1" w:rsidP="00521FD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Инфицирование половых органов.</w:t>
      </w:r>
    </w:p>
    <w:p w:rsidR="00521FD1" w:rsidRPr="00521FD1" w:rsidRDefault="00521FD1" w:rsidP="00521FD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родовой активности.</w:t>
      </w:r>
    </w:p>
    <w:p w:rsidR="00521FD1" w:rsidRDefault="00521FD1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D1" w:rsidRDefault="00521FD1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извлечения пессария могут наблюдаться обильные выделения. Переживать по этому поводу не стоит: иногда сукровица скапливается под кольцами, и выходит наружу лишь при удалении инородного тела. </w:t>
      </w:r>
      <w:r w:rsidR="002D74A6">
        <w:rPr>
          <w:rFonts w:ascii="Times New Roman" w:hAnsi="Times New Roman" w:cs="Times New Roman"/>
          <w:sz w:val="24"/>
          <w:szCs w:val="24"/>
        </w:rPr>
        <w:t xml:space="preserve">Чтобы обеспечить санацию влагалища </w:t>
      </w:r>
      <w:r w:rsidR="00675D14">
        <w:rPr>
          <w:rFonts w:ascii="Times New Roman" w:hAnsi="Times New Roman" w:cs="Times New Roman"/>
          <w:sz w:val="24"/>
          <w:szCs w:val="24"/>
        </w:rPr>
        <w:t>гинеколог приписывает</w:t>
      </w:r>
      <w:r w:rsidR="002D74A6">
        <w:rPr>
          <w:rFonts w:ascii="Times New Roman" w:hAnsi="Times New Roman" w:cs="Times New Roman"/>
          <w:sz w:val="24"/>
          <w:szCs w:val="24"/>
        </w:rPr>
        <w:t xml:space="preserve"> свечи либо специальные капсулы, которые вводятся во влагалище. Подобная профилактика осуществляется в течение 5-7 дней.</w:t>
      </w:r>
    </w:p>
    <w:p w:rsidR="002D74A6" w:rsidRDefault="002D74A6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4A6" w:rsidRDefault="00903D68" w:rsidP="004D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74A6">
        <w:rPr>
          <w:rFonts w:ascii="Times New Roman" w:hAnsi="Times New Roman" w:cs="Times New Roman"/>
          <w:sz w:val="24"/>
          <w:szCs w:val="24"/>
        </w:rPr>
        <w:t xml:space="preserve">нятия вагинального кольца </w:t>
      </w:r>
      <w:r>
        <w:rPr>
          <w:rFonts w:ascii="Times New Roman" w:hAnsi="Times New Roman" w:cs="Times New Roman"/>
          <w:sz w:val="24"/>
          <w:szCs w:val="24"/>
        </w:rPr>
        <w:t>у многих ассоциируется с началом родов. Но это не так. Р</w:t>
      </w:r>
      <w:r w:rsidR="002D74A6">
        <w:rPr>
          <w:rFonts w:ascii="Times New Roman" w:hAnsi="Times New Roman" w:cs="Times New Roman"/>
          <w:sz w:val="24"/>
          <w:szCs w:val="24"/>
        </w:rPr>
        <w:t>оды наступают у каждой пациентки по-разному. В некоторых случаях счастливое событие может произойти</w:t>
      </w:r>
      <w:r w:rsidR="00675D14">
        <w:rPr>
          <w:rFonts w:ascii="Times New Roman" w:hAnsi="Times New Roman" w:cs="Times New Roman"/>
          <w:sz w:val="24"/>
          <w:szCs w:val="24"/>
        </w:rPr>
        <w:t xml:space="preserve"> уже</w:t>
      </w:r>
      <w:r w:rsidR="002D74A6">
        <w:rPr>
          <w:rFonts w:ascii="Times New Roman" w:hAnsi="Times New Roman" w:cs="Times New Roman"/>
          <w:sz w:val="24"/>
          <w:szCs w:val="24"/>
        </w:rPr>
        <w:t xml:space="preserve"> через несколько дней. Другие же благополучно дохаживают 40 недель.</w:t>
      </w:r>
    </w:p>
    <w:p w:rsidR="00675D14" w:rsidRDefault="0067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2DB1" w:rsidRP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lastRenderedPageBreak/>
        <w:t>Количество символов бп:</w:t>
      </w:r>
      <w:r w:rsidR="00E075E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4509</w:t>
      </w:r>
    </w:p>
    <w:p w:rsidR="002A2DB1" w:rsidRP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Проверка текста по </w:t>
      </w:r>
      <w:proofErr w:type="spellStart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Адвего</w:t>
      </w:r>
      <w:proofErr w:type="spellEnd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:</w:t>
      </w:r>
      <w:r w:rsidR="00E075E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97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%</w:t>
      </w:r>
    </w:p>
    <w:p w:rsidR="002A2DB1" w:rsidRP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Проверка по 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text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.</w:t>
      </w:r>
      <w:proofErr w:type="spellStart"/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: 100</w:t>
      </w: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%</w:t>
      </w:r>
    </w:p>
    <w:p w:rsidR="002A2DB1" w:rsidRDefault="002A2DB1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DB1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Ссылка на уникальность: </w:t>
      </w:r>
      <w:hyperlink r:id="rId7" w:history="1">
        <w:r w:rsidRPr="002A2DB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http://text.ru/antiplagiat/56f591ca051e8</w:t>
        </w:r>
      </w:hyperlink>
    </w:p>
    <w:p w:rsidR="002A2DB1" w:rsidRDefault="002A2DB1" w:rsidP="002A2D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74A6" w:rsidRDefault="00675D14" w:rsidP="00675D1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Отзывы</w:t>
      </w:r>
    </w:p>
    <w:p w:rsidR="00675D14" w:rsidRDefault="00675D14" w:rsidP="00675D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D68" w:rsidRDefault="00903D68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11-й неделе беременности после осмотра у гинеколога и УЗИ мне сказали, что матка находится в тонусе. Врач немедленно сказала ложиться в больницу. Там мне около 10 дней капали магнезию и еще какой-то препарат (точное его название не помню). Гормоны тоже были: уколы прогестерона в попу ежедневно. После курса лечения сделали повторное обследование, и сказали, что открытие большое: надо ставить пессарий. </w:t>
      </w:r>
      <w:r w:rsidR="007D23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зяли мазки, кровь с вены и мочу. На следующий день получили результаты: все было хорошо. Установка колечка заняла максимум 7 минут со всеми обработками. Боли никакой не было, лишь дискомфорт небольшой. </w:t>
      </w:r>
      <w:r w:rsidR="007D23C9">
        <w:rPr>
          <w:rFonts w:ascii="Times New Roman" w:hAnsi="Times New Roman" w:cs="Times New Roman"/>
          <w:sz w:val="24"/>
          <w:szCs w:val="24"/>
        </w:rPr>
        <w:t>Думала, страдать буду с этой штуковиной внутри, но я ее даже не чувствовала! В больнице меня не держали: отпустили домой с условием, что я буду придерживаться постельного режима. Первую неделю я так и делала, но потом у малого тренировки по плаванью начались: отвозить его могла только я. Плюс легкая уборка</w:t>
      </w:r>
      <w:r w:rsidR="00E24CC4">
        <w:rPr>
          <w:rFonts w:ascii="Times New Roman" w:hAnsi="Times New Roman" w:cs="Times New Roman"/>
          <w:sz w:val="24"/>
          <w:szCs w:val="24"/>
        </w:rPr>
        <w:t xml:space="preserve"> по дому, приготовление пищи (</w:t>
      </w:r>
      <w:r w:rsidR="007D23C9">
        <w:rPr>
          <w:rFonts w:ascii="Times New Roman" w:hAnsi="Times New Roman" w:cs="Times New Roman"/>
          <w:sz w:val="24"/>
          <w:szCs w:val="24"/>
        </w:rPr>
        <w:t xml:space="preserve">на макаронах моего мужа далеко не уедешь). </w:t>
      </w:r>
      <w:r w:rsidR="004A3DB4">
        <w:rPr>
          <w:rFonts w:ascii="Times New Roman" w:hAnsi="Times New Roman" w:cs="Times New Roman"/>
          <w:sz w:val="24"/>
          <w:szCs w:val="24"/>
        </w:rPr>
        <w:t>В итоге на 26</w:t>
      </w:r>
      <w:r w:rsidR="007D23C9">
        <w:rPr>
          <w:rFonts w:ascii="Times New Roman" w:hAnsi="Times New Roman" w:cs="Times New Roman"/>
          <w:sz w:val="24"/>
          <w:szCs w:val="24"/>
        </w:rPr>
        <w:t xml:space="preserve">-й неделе начались сильные боли внизу живота: пришла к врачу, та сказала, что живот опустился, и матка опять в тонусе. Положили меня в больницу на 3 недели. Каждый день капельницы, уколы, пилюли... В туалет ходила на утку: постельный режим очень строгий. Потом выписали домой: до 38-й недели лежала в постели с подушкой под попой. Потом пессарий сняли: в этот раз побаливало </w:t>
      </w:r>
      <w:r w:rsidR="00B70C4C">
        <w:rPr>
          <w:rFonts w:ascii="Times New Roman" w:hAnsi="Times New Roman" w:cs="Times New Roman"/>
          <w:sz w:val="24"/>
          <w:szCs w:val="24"/>
        </w:rPr>
        <w:t>немного, но терпимо</w:t>
      </w:r>
      <w:r w:rsidR="007D23C9">
        <w:rPr>
          <w:rFonts w:ascii="Times New Roman" w:hAnsi="Times New Roman" w:cs="Times New Roman"/>
          <w:sz w:val="24"/>
          <w:szCs w:val="24"/>
        </w:rPr>
        <w:t xml:space="preserve">... </w:t>
      </w:r>
      <w:r w:rsidR="00B70C4C">
        <w:rPr>
          <w:rFonts w:ascii="Times New Roman" w:hAnsi="Times New Roman" w:cs="Times New Roman"/>
          <w:sz w:val="24"/>
          <w:szCs w:val="24"/>
        </w:rPr>
        <w:t>Родила я через 2 дня после изъятия колечка.</w:t>
      </w:r>
    </w:p>
    <w:p w:rsidR="00B70C4C" w:rsidRDefault="00B70C4C" w:rsidP="00675D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первые две беременности закончились выкидышем. После тщательного обследования оказалось, что у меня ИЦН. Третья беременность была спланированной до</w:t>
      </w:r>
      <w:r w:rsidR="001E30BB">
        <w:rPr>
          <w:rFonts w:ascii="Times New Roman" w:hAnsi="Times New Roman" w:cs="Times New Roman"/>
          <w:sz w:val="24"/>
          <w:szCs w:val="24"/>
        </w:rPr>
        <w:t xml:space="preserve"> мелочей. На 17</w:t>
      </w:r>
      <w:r>
        <w:rPr>
          <w:rFonts w:ascii="Times New Roman" w:hAnsi="Times New Roman" w:cs="Times New Roman"/>
          <w:sz w:val="24"/>
          <w:szCs w:val="24"/>
        </w:rPr>
        <w:t>-й неделе поставили пессарий: врачу не понравилась моя шейка матки. Это изделие внешне</w:t>
      </w:r>
      <w:r w:rsidR="00073870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похоже на </w:t>
      </w:r>
      <w:r w:rsidR="00073870">
        <w:rPr>
          <w:rFonts w:ascii="Times New Roman" w:hAnsi="Times New Roman" w:cs="Times New Roman"/>
          <w:sz w:val="24"/>
          <w:szCs w:val="24"/>
        </w:rPr>
        <w:t xml:space="preserve">воздушный </w:t>
      </w:r>
      <w:r>
        <w:rPr>
          <w:rFonts w:ascii="Times New Roman" w:hAnsi="Times New Roman" w:cs="Times New Roman"/>
          <w:sz w:val="24"/>
          <w:szCs w:val="24"/>
        </w:rPr>
        <w:t xml:space="preserve">пончик: с кучей мелких дырочек по краям. Сделано оно было из силикона. Доктор заверила, что при установке не будет никакой боли... Возможно, большинство девушек нормально это переносят, а я вот начала кричать от боли в гинекологическом кресле... Первые два дня чувствовался дискомфорт при резких движениях... Выделения были сильными: в день уходило по 5 ежедневных прокладок. Но потом все стабилизировалось и вошло в норму. </w:t>
      </w:r>
      <w:r w:rsidR="00073870">
        <w:rPr>
          <w:rFonts w:ascii="Times New Roman" w:hAnsi="Times New Roman" w:cs="Times New Roman"/>
          <w:sz w:val="24"/>
          <w:szCs w:val="24"/>
        </w:rPr>
        <w:t xml:space="preserve">Всю беременность я себя очень берегла. Иногда могла </w:t>
      </w:r>
      <w:proofErr w:type="gramStart"/>
      <w:r w:rsidR="00073870">
        <w:rPr>
          <w:rFonts w:ascii="Times New Roman" w:hAnsi="Times New Roman" w:cs="Times New Roman"/>
          <w:sz w:val="24"/>
          <w:szCs w:val="24"/>
        </w:rPr>
        <w:t>приготовить что-нибудь покушать</w:t>
      </w:r>
      <w:proofErr w:type="gramEnd"/>
      <w:r w:rsidR="00073870">
        <w:rPr>
          <w:rFonts w:ascii="Times New Roman" w:hAnsi="Times New Roman" w:cs="Times New Roman"/>
          <w:sz w:val="24"/>
          <w:szCs w:val="24"/>
        </w:rPr>
        <w:t xml:space="preserve">, но ничего сверхъестественного. В основном, целый день лежала. Сняли пессарий на 37-й неделе. Опять началась сукровица, как </w:t>
      </w:r>
      <w:proofErr w:type="gramStart"/>
      <w:r w:rsidR="0007387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073870">
        <w:rPr>
          <w:rFonts w:ascii="Times New Roman" w:hAnsi="Times New Roman" w:cs="Times New Roman"/>
          <w:sz w:val="24"/>
          <w:szCs w:val="24"/>
        </w:rPr>
        <w:t xml:space="preserve"> дни после его установки. Врач назначила мне свечи для профилактики </w:t>
      </w:r>
      <w:proofErr w:type="spellStart"/>
      <w:r w:rsidR="00073870"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 w:rsidR="00073870">
        <w:rPr>
          <w:rFonts w:ascii="Times New Roman" w:hAnsi="Times New Roman" w:cs="Times New Roman"/>
          <w:sz w:val="24"/>
          <w:szCs w:val="24"/>
        </w:rPr>
        <w:t>: я их ставила 5 дней. Родила я в 38 недель.</w:t>
      </w:r>
    </w:p>
    <w:p w:rsidR="00073870" w:rsidRDefault="00073870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870" w:rsidRDefault="00073870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на пессарий какая-то нездоровая реакция. И первую, и вторую беременность мне устанавливали эту силиконовую штучку. Первый раз было еще как-то терпимо: несколько недель</w:t>
      </w:r>
      <w:r w:rsidR="00BD2AD3">
        <w:rPr>
          <w:rFonts w:ascii="Times New Roman" w:hAnsi="Times New Roman" w:cs="Times New Roman"/>
          <w:sz w:val="24"/>
          <w:szCs w:val="24"/>
        </w:rPr>
        <w:t xml:space="preserve"> беспокоили </w:t>
      </w:r>
      <w:r>
        <w:rPr>
          <w:rFonts w:ascii="Times New Roman" w:hAnsi="Times New Roman" w:cs="Times New Roman"/>
          <w:sz w:val="24"/>
          <w:szCs w:val="24"/>
        </w:rPr>
        <w:t>обильны</w:t>
      </w:r>
      <w:r w:rsidR="00BD2AD3">
        <w:rPr>
          <w:rFonts w:ascii="Times New Roman" w:hAnsi="Times New Roman" w:cs="Times New Roman"/>
          <w:sz w:val="24"/>
          <w:szCs w:val="24"/>
        </w:rPr>
        <w:t>е выделения</w:t>
      </w:r>
      <w:r>
        <w:rPr>
          <w:rFonts w:ascii="Times New Roman" w:hAnsi="Times New Roman" w:cs="Times New Roman"/>
          <w:sz w:val="24"/>
          <w:szCs w:val="24"/>
        </w:rPr>
        <w:t xml:space="preserve"> прозрачного цвета. Доктор сказала, что это реакция организма на чужеродное тело. </w:t>
      </w:r>
      <w:r w:rsidR="0079745B">
        <w:rPr>
          <w:rFonts w:ascii="Times New Roman" w:hAnsi="Times New Roman" w:cs="Times New Roman"/>
          <w:sz w:val="24"/>
          <w:szCs w:val="24"/>
        </w:rPr>
        <w:t>Лечилась</w:t>
      </w:r>
      <w:r>
        <w:rPr>
          <w:rFonts w:ascii="Times New Roman" w:hAnsi="Times New Roman" w:cs="Times New Roman"/>
          <w:sz w:val="24"/>
          <w:szCs w:val="24"/>
        </w:rPr>
        <w:t xml:space="preserve"> несколько недель свечами, вроде все закончилось благополучно. Вторая же беременность - мрак. Колечко поставили на 21-й неделе. Первую неделю были выделения, как и при первой беременности, а потом - зеленная масса пошла с неприятным запахом. Пессарий мне немедленно сняли... Доктор была в шоке: сказала, что похоже на аллергию</w:t>
      </w:r>
      <w:r w:rsidR="0079745B">
        <w:rPr>
          <w:rFonts w:ascii="Times New Roman" w:hAnsi="Times New Roman" w:cs="Times New Roman"/>
          <w:sz w:val="24"/>
          <w:szCs w:val="24"/>
        </w:rPr>
        <w:t xml:space="preserve">. Мазки пришли плохие, да еще и </w:t>
      </w:r>
      <w:r w:rsidR="00BD2AD3">
        <w:rPr>
          <w:rFonts w:ascii="Times New Roman" w:hAnsi="Times New Roman" w:cs="Times New Roman"/>
          <w:sz w:val="24"/>
          <w:szCs w:val="24"/>
        </w:rPr>
        <w:t>матка в тонусе</w:t>
      </w:r>
      <w:r w:rsidR="0079745B">
        <w:rPr>
          <w:rFonts w:ascii="Times New Roman" w:hAnsi="Times New Roman" w:cs="Times New Roman"/>
          <w:sz w:val="24"/>
          <w:szCs w:val="24"/>
        </w:rPr>
        <w:t>..</w:t>
      </w:r>
      <w:r w:rsidR="00BD2AD3">
        <w:rPr>
          <w:rFonts w:ascii="Times New Roman" w:hAnsi="Times New Roman" w:cs="Times New Roman"/>
          <w:sz w:val="24"/>
          <w:szCs w:val="24"/>
        </w:rPr>
        <w:t xml:space="preserve">. Положили меня в больницу, и началось: уколы, капельницы, свечи, анализы каждый день! На 26-й неделе наложили швы и выписали домой. Пессарий, естественно, никто ставить не предлагал, хотя угроза потери плода существовала. Благодаря регулярной заботе со стороны </w:t>
      </w:r>
      <w:proofErr w:type="gramStart"/>
      <w:r w:rsidR="00BD2AD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BD2AD3">
        <w:rPr>
          <w:rFonts w:ascii="Times New Roman" w:hAnsi="Times New Roman" w:cs="Times New Roman"/>
          <w:sz w:val="24"/>
          <w:szCs w:val="24"/>
        </w:rPr>
        <w:t xml:space="preserve"> и постельному режиму доходила 39-й недели! Швы сняли за месяц до этого!</w:t>
      </w:r>
    </w:p>
    <w:p w:rsidR="00BD2AD3" w:rsidRDefault="00BD2AD3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DB4" w:rsidRDefault="001E30BB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две беременности, оба раза двойня. Так как в обоих случаях было сильное давление на шейку матки и угрозы постоянные, мне</w:t>
      </w:r>
      <w:r w:rsidR="0079745B">
        <w:rPr>
          <w:rFonts w:ascii="Times New Roman" w:hAnsi="Times New Roman" w:cs="Times New Roman"/>
          <w:sz w:val="24"/>
          <w:szCs w:val="24"/>
        </w:rPr>
        <w:t xml:space="preserve"> 2 раза</w:t>
      </w:r>
      <w:r>
        <w:rPr>
          <w:rFonts w:ascii="Times New Roman" w:hAnsi="Times New Roman" w:cs="Times New Roman"/>
          <w:sz w:val="24"/>
          <w:szCs w:val="24"/>
        </w:rPr>
        <w:t xml:space="preserve"> ставили пессарий. В первый раз это было где-то на 25-26 неделе. Колечко было пластиковое (Белоруссия производитель). Больно было ставить, еще больнее снимать. В проце</w:t>
      </w:r>
      <w:r w:rsidR="00865F9B">
        <w:rPr>
          <w:rFonts w:ascii="Times New Roman" w:hAnsi="Times New Roman" w:cs="Times New Roman"/>
          <w:sz w:val="24"/>
          <w:szCs w:val="24"/>
        </w:rPr>
        <w:t xml:space="preserve">ссе ношения особых изменений не было. Сукровица как обычно... Позывы в туалет были частыми, но я неуверенна, что виноват в этом был пессарий: возможно, из-за двойняшек. Второй раз мне ставили </w:t>
      </w:r>
      <w:r w:rsidR="0079745B">
        <w:rPr>
          <w:rFonts w:ascii="Times New Roman" w:hAnsi="Times New Roman" w:cs="Times New Roman"/>
          <w:sz w:val="24"/>
          <w:szCs w:val="24"/>
        </w:rPr>
        <w:t>силиконовое изделие</w:t>
      </w:r>
      <w:r w:rsidR="00865F9B">
        <w:rPr>
          <w:rFonts w:ascii="Times New Roman" w:hAnsi="Times New Roman" w:cs="Times New Roman"/>
          <w:sz w:val="24"/>
          <w:szCs w:val="24"/>
        </w:rPr>
        <w:t>, от немецкого производителя. Вообще не почувствовала, как его устанавливали. Хотя здесь многое тоже от врача зависит. Со мной на сохранении девочка ле</w:t>
      </w:r>
      <w:r w:rsidR="007332FE">
        <w:rPr>
          <w:rFonts w:ascii="Times New Roman" w:hAnsi="Times New Roman" w:cs="Times New Roman"/>
          <w:sz w:val="24"/>
          <w:szCs w:val="24"/>
        </w:rPr>
        <w:t>жала, так рассказывала, что ей ее гинеколог установила неправильно к</w:t>
      </w:r>
      <w:r w:rsidR="004A3DB4">
        <w:rPr>
          <w:rFonts w:ascii="Times New Roman" w:hAnsi="Times New Roman" w:cs="Times New Roman"/>
          <w:sz w:val="24"/>
          <w:szCs w:val="24"/>
        </w:rPr>
        <w:t>ольцо, что она потом неделю мучи</w:t>
      </w:r>
      <w:r w:rsidR="007332FE">
        <w:rPr>
          <w:rFonts w:ascii="Times New Roman" w:hAnsi="Times New Roman" w:cs="Times New Roman"/>
          <w:sz w:val="24"/>
          <w:szCs w:val="24"/>
        </w:rPr>
        <w:t>лась. Пошла к другому с</w:t>
      </w:r>
      <w:r w:rsidR="004A3DB4">
        <w:rPr>
          <w:rFonts w:ascii="Times New Roman" w:hAnsi="Times New Roman" w:cs="Times New Roman"/>
          <w:sz w:val="24"/>
          <w:szCs w:val="24"/>
        </w:rPr>
        <w:t xml:space="preserve">пециалисту, тот ей все снял, пролечил, и поставил </w:t>
      </w:r>
      <w:r w:rsidR="0079745B">
        <w:rPr>
          <w:rFonts w:ascii="Times New Roman" w:hAnsi="Times New Roman" w:cs="Times New Roman"/>
          <w:sz w:val="24"/>
          <w:szCs w:val="24"/>
        </w:rPr>
        <w:t>заново колечко</w:t>
      </w:r>
      <w:r w:rsidR="004A3DB4">
        <w:rPr>
          <w:rFonts w:ascii="Times New Roman" w:hAnsi="Times New Roman" w:cs="Times New Roman"/>
          <w:sz w:val="24"/>
          <w:szCs w:val="24"/>
        </w:rPr>
        <w:t>. Не болей, не дискомфорта не было. Поэтому здесь важно</w:t>
      </w:r>
      <w:r w:rsidR="0079745B">
        <w:rPr>
          <w:rFonts w:ascii="Times New Roman" w:hAnsi="Times New Roman" w:cs="Times New Roman"/>
          <w:sz w:val="24"/>
          <w:szCs w:val="24"/>
        </w:rPr>
        <w:t>, чтоб профессионал все делал.</w:t>
      </w:r>
    </w:p>
    <w:p w:rsidR="004A3DB4" w:rsidRDefault="004A3DB4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AD3" w:rsidRPr="00675D14" w:rsidRDefault="008F49DF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третья беременность сложная была. На осмотре врач сказала, что шейка матки мягкая, отправила на УЗИ. После УЗИ - сразу в больницу на 2 недели. После препаратов, которые повышают тонус матки (очень болезненные!), у меня взяли мазки на инфекции и потом установили пессарий. Очень боялась, что будет больно. Доктор посмеялась, и сказала, что я вряд ли что почувствую. Действительно, все прошло быстро и безболезненно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омой отпустили, сказали чтоб лежала все время и бандаж купила. Пессарий я не чувствовала, а вот выделения до момента снятия кольца были весьма обильными. Каждые три недели приходила в клинику. У меня там брали мазки, проверяли на кресле (не сдвинулась ли конструкция). Периодически ставила свечи вагинальные. При использовании свечи чувствовала пессарий, но врач</w:t>
      </w:r>
      <w:r w:rsidR="00CE6407">
        <w:rPr>
          <w:rFonts w:ascii="Times New Roman" w:hAnsi="Times New Roman" w:cs="Times New Roman"/>
          <w:sz w:val="24"/>
          <w:szCs w:val="24"/>
        </w:rPr>
        <w:t xml:space="preserve"> сказала, что такое может быть. Схватки начались между 37 и 38 неделями, - пессарий сняли.</w:t>
      </w:r>
    </w:p>
    <w:p w:rsidR="00713E38" w:rsidRPr="00A32053" w:rsidRDefault="00713E38" w:rsidP="00A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3E38" w:rsidRPr="00A32053" w:rsidSect="00EA59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BE1"/>
    <w:multiLevelType w:val="hybridMultilevel"/>
    <w:tmpl w:val="DB70E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72CCA"/>
    <w:multiLevelType w:val="hybridMultilevel"/>
    <w:tmpl w:val="1C2887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F00DE"/>
    <w:multiLevelType w:val="hybridMultilevel"/>
    <w:tmpl w:val="D1B4A5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5D496D"/>
    <w:multiLevelType w:val="hybridMultilevel"/>
    <w:tmpl w:val="346C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D21261"/>
    <w:multiLevelType w:val="hybridMultilevel"/>
    <w:tmpl w:val="8B9079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397BB4"/>
    <w:multiLevelType w:val="hybridMultilevel"/>
    <w:tmpl w:val="03DC6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6D16AA"/>
    <w:multiLevelType w:val="hybridMultilevel"/>
    <w:tmpl w:val="74F8C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C3"/>
    <w:rsid w:val="00003C65"/>
    <w:rsid w:val="00073870"/>
    <w:rsid w:val="001E30BB"/>
    <w:rsid w:val="00250151"/>
    <w:rsid w:val="0028174D"/>
    <w:rsid w:val="002A2DB1"/>
    <w:rsid w:val="002D74A6"/>
    <w:rsid w:val="00363CE3"/>
    <w:rsid w:val="003D572B"/>
    <w:rsid w:val="00443DF4"/>
    <w:rsid w:val="00454CA0"/>
    <w:rsid w:val="004A3DB4"/>
    <w:rsid w:val="004D361E"/>
    <w:rsid w:val="00521FD1"/>
    <w:rsid w:val="00535C62"/>
    <w:rsid w:val="005465B8"/>
    <w:rsid w:val="00576E5B"/>
    <w:rsid w:val="005C785F"/>
    <w:rsid w:val="005E4B4C"/>
    <w:rsid w:val="00675D14"/>
    <w:rsid w:val="00713E38"/>
    <w:rsid w:val="007332FE"/>
    <w:rsid w:val="0079745B"/>
    <w:rsid w:val="007C7D7A"/>
    <w:rsid w:val="007C7FAE"/>
    <w:rsid w:val="007D23C9"/>
    <w:rsid w:val="00865F9B"/>
    <w:rsid w:val="008D6247"/>
    <w:rsid w:val="008E021F"/>
    <w:rsid w:val="008F49DF"/>
    <w:rsid w:val="00903D68"/>
    <w:rsid w:val="009040B3"/>
    <w:rsid w:val="00921AD4"/>
    <w:rsid w:val="0096003A"/>
    <w:rsid w:val="0096075D"/>
    <w:rsid w:val="009A1F3E"/>
    <w:rsid w:val="009B5CDE"/>
    <w:rsid w:val="00A307F8"/>
    <w:rsid w:val="00A32053"/>
    <w:rsid w:val="00A46BAD"/>
    <w:rsid w:val="00A779BD"/>
    <w:rsid w:val="00AD5AA4"/>
    <w:rsid w:val="00B41427"/>
    <w:rsid w:val="00B451B2"/>
    <w:rsid w:val="00B70C4C"/>
    <w:rsid w:val="00BD2AD3"/>
    <w:rsid w:val="00C258CA"/>
    <w:rsid w:val="00C759D7"/>
    <w:rsid w:val="00CA0A10"/>
    <w:rsid w:val="00CE6407"/>
    <w:rsid w:val="00E075E4"/>
    <w:rsid w:val="00E24CC4"/>
    <w:rsid w:val="00EA59C3"/>
    <w:rsid w:val="00FB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9C3"/>
  </w:style>
  <w:style w:type="paragraph" w:styleId="a4">
    <w:name w:val="List Paragraph"/>
    <w:basedOn w:val="a"/>
    <w:uiPriority w:val="34"/>
    <w:qFormat/>
    <w:rsid w:val="0036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ru/antiplagiat/56f591ca05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antiplagiat/56f590717448d" TargetMode="External"/><Relationship Id="rId5" Type="http://schemas.openxmlformats.org/officeDocument/2006/relationships/hyperlink" Target="http://www.puzdrik.ru/akusherskiy-pessari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2016-03-23T20:19:00Z</dcterms:created>
  <dcterms:modified xsi:type="dcterms:W3CDTF">2016-03-25T19:56:00Z</dcterms:modified>
</cp:coreProperties>
</file>