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8C" w:rsidRDefault="005569C7">
      <w:r>
        <w:t xml:space="preserve">Доброго времени всем! </w:t>
      </w:r>
      <w:r w:rsidR="00127F8C">
        <w:t>Многие сталкивались с проблемой недостачи золота в «</w:t>
      </w:r>
      <w:proofErr w:type="spellStart"/>
      <w:r w:rsidR="00127F8C" w:rsidRPr="00127F8C">
        <w:t>ArcheAge</w:t>
      </w:r>
      <w:proofErr w:type="spellEnd"/>
      <w:r w:rsidR="00127F8C">
        <w:t>». На самом деле эта ММОРПГ предлагает разнообразие вариантов заработка игровой валюты. Сегодня постараюсь вкратце описать основные способы, которые пользуются наибольшей популярностью среди игроков.</w:t>
      </w:r>
    </w:p>
    <w:p w:rsidR="00127F8C" w:rsidRDefault="00127F8C" w:rsidP="00EF09A4">
      <w:pPr>
        <w:pStyle w:val="2"/>
      </w:pPr>
      <w:r>
        <w:t>Немного важных нюансов</w:t>
      </w:r>
    </w:p>
    <w:p w:rsidR="000843C4" w:rsidRDefault="000843C4">
      <w:r>
        <w:t xml:space="preserve">Большое разнообразие </w:t>
      </w:r>
      <w:proofErr w:type="spellStart"/>
      <w:r>
        <w:t>контента</w:t>
      </w:r>
      <w:proofErr w:type="spellEnd"/>
      <w:r>
        <w:t xml:space="preserve"> в иг</w:t>
      </w:r>
      <w:r w:rsidR="00EF09A4">
        <w:t>ре немного приводит в ступор, о</w:t>
      </w:r>
      <w:r>
        <w:t>с</w:t>
      </w:r>
      <w:r w:rsidR="00EF09A4">
        <w:t>о</w:t>
      </w:r>
      <w:r>
        <w:t xml:space="preserve">бенно </w:t>
      </w:r>
      <w:r w:rsidR="00EF09A4">
        <w:t xml:space="preserve">тех, </w:t>
      </w:r>
      <w:r>
        <w:t>кто впервые решил испытать</w:t>
      </w:r>
      <w:r w:rsidR="00EF09A4">
        <w:t xml:space="preserve"> </w:t>
      </w:r>
      <w:r>
        <w:t xml:space="preserve">свои силы </w:t>
      </w:r>
      <w:r w:rsidR="00EF09A4">
        <w:t>в плане обогащения</w:t>
      </w:r>
      <w:r>
        <w:t xml:space="preserve">. </w:t>
      </w:r>
      <w:r w:rsidR="00EF09A4">
        <w:t xml:space="preserve">Поэтому здесь важно знать </w:t>
      </w:r>
      <w:r>
        <w:t>основное правило</w:t>
      </w:r>
      <w:r w:rsidR="00EF09A4">
        <w:t xml:space="preserve">: </w:t>
      </w:r>
      <w:r>
        <w:t xml:space="preserve">нужно разобраться в том, как лучше использовать </w:t>
      </w:r>
      <w:r w:rsidR="00EF09A4">
        <w:t>имеющиеся</w:t>
      </w:r>
      <w:r>
        <w:t xml:space="preserve"> возможности. Что это значит? К примеру, заработок у одиночек не такой реальный, как у группы игроков. Когда цель</w:t>
      </w:r>
      <w:r w:rsidR="00EF09A4">
        <w:t xml:space="preserve"> </w:t>
      </w:r>
      <w:r>
        <w:t>стоит перед всем кланом, согласитесь, осуще</w:t>
      </w:r>
      <w:r w:rsidR="00EF09A4">
        <w:t>с</w:t>
      </w:r>
      <w:r>
        <w:t>твить</w:t>
      </w:r>
      <w:r w:rsidR="00EF09A4">
        <w:t xml:space="preserve"> </w:t>
      </w:r>
      <w:r>
        <w:t xml:space="preserve">ее будет намного проще. Ну и стоит отметить, что такое времяпровождение в </w:t>
      </w:r>
      <w:proofErr w:type="spellStart"/>
      <w:r>
        <w:t>Архей</w:t>
      </w:r>
      <w:r w:rsidR="00EF09A4">
        <w:t>д</w:t>
      </w:r>
      <w:r>
        <w:t>ж</w:t>
      </w:r>
      <w:proofErr w:type="spellEnd"/>
      <w:r>
        <w:t xml:space="preserve"> становится еще более интересным и увлекательным.</w:t>
      </w:r>
    </w:p>
    <w:p w:rsidR="00D52395" w:rsidRDefault="001C3422">
      <w:r>
        <w:t>Бытует мнение, что сначала стоит прокачать максимальный уровень, и толь</w:t>
      </w:r>
      <w:r w:rsidR="00EF09A4">
        <w:t>к</w:t>
      </w:r>
      <w:r>
        <w:t xml:space="preserve">о потом заниматься </w:t>
      </w:r>
      <w:proofErr w:type="spellStart"/>
      <w:r>
        <w:t>фармом</w:t>
      </w:r>
      <w:proofErr w:type="spellEnd"/>
      <w:r>
        <w:t xml:space="preserve"> золота. Так считают многие, поскольку поначалу прокачка уровней в игре происхо</w:t>
      </w:r>
      <w:r w:rsidR="00EF09A4">
        <w:t>д</w:t>
      </w:r>
      <w:r>
        <w:t>ит достаточно быстро. Но д</w:t>
      </w:r>
      <w:r w:rsidR="00EF09A4">
        <w:t>а</w:t>
      </w:r>
      <w:r>
        <w:t>вайте рассуждать здраво: после достижения максимального уровня главная задача заключается в приобретении первоклассного вооружения, экипировки и прочих нужных вещей. То есть к этому времени</w:t>
      </w:r>
      <w:r w:rsidR="00111950">
        <w:t xml:space="preserve"> у вас уже должен быть накоплен</w:t>
      </w:r>
      <w:r>
        <w:t xml:space="preserve"> неплох</w:t>
      </w:r>
      <w:r w:rsidR="00111950">
        <w:t>ой</w:t>
      </w:r>
      <w:r>
        <w:t xml:space="preserve"> запас </w:t>
      </w:r>
      <w:proofErr w:type="gramStart"/>
      <w:r>
        <w:t>золотишка</w:t>
      </w:r>
      <w:proofErr w:type="gramEnd"/>
      <w:r>
        <w:t>.</w:t>
      </w:r>
    </w:p>
    <w:p w:rsidR="001C3422" w:rsidRDefault="00174153">
      <w:r>
        <w:t>Еще</w:t>
      </w:r>
      <w:r w:rsidR="001C3422">
        <w:t xml:space="preserve"> один не </w:t>
      </w:r>
      <w:r w:rsidR="00111950">
        <w:t xml:space="preserve">менее </w:t>
      </w:r>
      <w:r w:rsidR="001C3422">
        <w:t xml:space="preserve">важный нюанс: любая ММОРПГ требует </w:t>
      </w:r>
      <w:r w:rsidR="00602C24">
        <w:t xml:space="preserve">четкого понимания </w:t>
      </w:r>
      <w:proofErr w:type="spellStart"/>
      <w:r w:rsidR="00602C24">
        <w:t>внутриигровой</w:t>
      </w:r>
      <w:proofErr w:type="spellEnd"/>
      <w:r w:rsidR="00602C24">
        <w:t xml:space="preserve"> экономической системы. Хорошо зарабатывать не удастся, если вы будете часто глупить или не следить за ценами на интересующие вас товары. Также нужно обязательно вникнуть в принц</w:t>
      </w:r>
      <w:r w:rsidR="00111950">
        <w:t>и</w:t>
      </w:r>
      <w:r w:rsidR="00602C24">
        <w:t xml:space="preserve">пы работы аукциона. </w:t>
      </w:r>
      <w:r w:rsidR="00111950">
        <w:t xml:space="preserve">А теперь </w:t>
      </w:r>
      <w:r w:rsidR="00602C24">
        <w:t>пройдемся по</w:t>
      </w:r>
      <w:r w:rsidR="00111950">
        <w:t xml:space="preserve"> </w:t>
      </w:r>
      <w:r w:rsidR="00602C24">
        <w:t>основным способам…</w:t>
      </w:r>
    </w:p>
    <w:p w:rsidR="00602C24" w:rsidRDefault="007C1A35" w:rsidP="00111950">
      <w:pPr>
        <w:pStyle w:val="2"/>
      </w:pPr>
      <w:r>
        <w:t xml:space="preserve">Занимаемся </w:t>
      </w:r>
      <w:proofErr w:type="spellStart"/>
      <w:r>
        <w:t>фармом</w:t>
      </w:r>
      <w:proofErr w:type="spellEnd"/>
    </w:p>
    <w:p w:rsidR="00602C24" w:rsidRDefault="007C1A35" w:rsidP="00602C24">
      <w:r>
        <w:t xml:space="preserve">Во-первых, уничтожаем </w:t>
      </w:r>
      <w:proofErr w:type="spellStart"/>
      <w:r>
        <w:t>мобов</w:t>
      </w:r>
      <w:proofErr w:type="spellEnd"/>
      <w:r>
        <w:t xml:space="preserve">. </w:t>
      </w:r>
      <w:r w:rsidR="00113B5F">
        <w:t xml:space="preserve">С помощью этой методы вполне реально заработать около 60-70 ед. золота в течение 12 часов. </w:t>
      </w:r>
      <w:r w:rsidR="009D3CA1">
        <w:t>Думаете, что довольно долго и нудно? Это так, н</w:t>
      </w:r>
      <w:r w:rsidR="00113B5F">
        <w:t>о затраченных усилий стоит</w:t>
      </w:r>
      <w:r w:rsidR="009D3CA1">
        <w:t>. Необходимо посещать</w:t>
      </w:r>
      <w:r w:rsidR="00290013">
        <w:t xml:space="preserve"> </w:t>
      </w:r>
      <w:r w:rsidR="009D3CA1">
        <w:t>локации</w:t>
      </w:r>
      <w:r w:rsidR="00111950">
        <w:t xml:space="preserve">, населенные </w:t>
      </w:r>
      <w:proofErr w:type="spellStart"/>
      <w:r w:rsidR="00111950">
        <w:t>мобами</w:t>
      </w:r>
      <w:proofErr w:type="spellEnd"/>
      <w:r w:rsidR="00290013">
        <w:t xml:space="preserve"> вашего уровня. После атаки с них будут сыпаться кошельки, </w:t>
      </w:r>
      <w:proofErr w:type="spellStart"/>
      <w:r w:rsidR="00290013">
        <w:t>акхиум</w:t>
      </w:r>
      <w:proofErr w:type="spellEnd"/>
      <w:r w:rsidR="00290013">
        <w:t xml:space="preserve"> и прочее.</w:t>
      </w:r>
      <w:r w:rsidR="00111950">
        <w:t xml:space="preserve"> Сто бархатных кошельков вы смо</w:t>
      </w:r>
      <w:r w:rsidR="00290013">
        <w:t>жет</w:t>
      </w:r>
      <w:r w:rsidR="00111950">
        <w:t>е</w:t>
      </w:r>
      <w:r w:rsidR="00290013">
        <w:t xml:space="preserve"> обменять на 19-23 золота. Основными плюсами метода является возможность заработать опыт и всегда положительный результат.</w:t>
      </w:r>
    </w:p>
    <w:p w:rsidR="00C25220" w:rsidRDefault="007C1A35" w:rsidP="00602C24">
      <w:r>
        <w:t>Во-вторых,</w:t>
      </w:r>
      <w:r w:rsidR="00C25220">
        <w:t xml:space="preserve"> </w:t>
      </w:r>
      <w:proofErr w:type="spellStart"/>
      <w:r w:rsidR="00C25220">
        <w:t>фарм</w:t>
      </w:r>
      <w:r>
        <w:t>им</w:t>
      </w:r>
      <w:proofErr w:type="spellEnd"/>
      <w:r w:rsidR="00C25220">
        <w:t xml:space="preserve"> </w:t>
      </w:r>
      <w:proofErr w:type="spellStart"/>
      <w:r w:rsidR="00C25220">
        <w:t>инстансов</w:t>
      </w:r>
      <w:proofErr w:type="spellEnd"/>
      <w:r w:rsidR="00C25220">
        <w:t>. Только этот способ лучше подойдет более-менее прокачанным персонажам (где-то с 15-20 левела). Все</w:t>
      </w:r>
      <w:r w:rsidR="00111950">
        <w:t>,</w:t>
      </w:r>
      <w:r w:rsidR="00C25220">
        <w:t xml:space="preserve"> </w:t>
      </w:r>
      <w:r w:rsidR="00151DF1">
        <w:t xml:space="preserve">что </w:t>
      </w:r>
      <w:r w:rsidR="00C25220">
        <w:t xml:space="preserve">необходимо </w:t>
      </w:r>
      <w:r w:rsidR="00C25220" w:rsidRPr="00C72F8F">
        <w:rPr>
          <w:rFonts w:ascii="Calibri" w:hAnsi="Calibri"/>
        </w:rPr>
        <w:t>—</w:t>
      </w:r>
      <w:r w:rsidR="00C25220">
        <w:t xml:space="preserve"> это собрать группу для похода в подземелье.</w:t>
      </w:r>
      <w:r w:rsidR="00151DF1">
        <w:t xml:space="preserve"> Здесь удастся </w:t>
      </w:r>
      <w:r w:rsidR="00111950">
        <w:t>обзавестись неплохой экипировкой</w:t>
      </w:r>
      <w:r w:rsidR="00151DF1">
        <w:t xml:space="preserve">, </w:t>
      </w:r>
      <w:r w:rsidR="00111950">
        <w:t>а</w:t>
      </w:r>
      <w:r w:rsidR="00151DF1">
        <w:t xml:space="preserve"> затем продать ее на аукционе. При дешевизне экипировки воспользуйтесь «Камнем Новолуния», который разобьет ее на слитки </w:t>
      </w:r>
      <w:proofErr w:type="spellStart"/>
      <w:r w:rsidR="00151DF1">
        <w:t>акхиума</w:t>
      </w:r>
      <w:proofErr w:type="spellEnd"/>
      <w:r w:rsidR="00151DF1">
        <w:t>. Основными преимуществами данного метода считаю возможность раздобыть достаточно редк</w:t>
      </w:r>
      <w:r w:rsidR="00111950">
        <w:t xml:space="preserve">ое снаряжение </w:t>
      </w:r>
      <w:r w:rsidR="00151DF1">
        <w:t xml:space="preserve">и неплохо при этом заработать. К минусам относится необходимость тратить много времени и </w:t>
      </w:r>
      <w:r w:rsidR="00111950">
        <w:t>обязательное наличие группы</w:t>
      </w:r>
      <w:r w:rsidR="00151DF1">
        <w:t xml:space="preserve"> из 3-5 человек.</w:t>
      </w:r>
    </w:p>
    <w:p w:rsidR="00151DF1" w:rsidRDefault="00151DF1" w:rsidP="00111950">
      <w:pPr>
        <w:pStyle w:val="2"/>
      </w:pPr>
      <w:r>
        <w:t xml:space="preserve">Сложно, </w:t>
      </w:r>
      <w:r w:rsidR="00AD0C25">
        <w:t>но эффективно</w:t>
      </w:r>
    </w:p>
    <w:p w:rsidR="00AD0C25" w:rsidRDefault="00AD0C25" w:rsidP="00602C24">
      <w:r>
        <w:t xml:space="preserve">Именно так можно охарактеризовать следующий способ добычи </w:t>
      </w:r>
      <w:proofErr w:type="spellStart"/>
      <w:r>
        <w:t>голды</w:t>
      </w:r>
      <w:proofErr w:type="spellEnd"/>
      <w:r>
        <w:t xml:space="preserve"> </w:t>
      </w:r>
      <w:r w:rsidRPr="00C72F8F">
        <w:rPr>
          <w:rFonts w:ascii="Calibri" w:hAnsi="Calibri"/>
        </w:rPr>
        <w:t>—</w:t>
      </w:r>
      <w:r>
        <w:t xml:space="preserve"> перевозка паков на «Остров свободы». Для его реализации:</w:t>
      </w:r>
    </w:p>
    <w:p w:rsidR="00AD0C25" w:rsidRDefault="00AD0C25" w:rsidP="00AD0C25">
      <w:pPr>
        <w:pStyle w:val="a3"/>
        <w:numPr>
          <w:ilvl w:val="0"/>
          <w:numId w:val="1"/>
        </w:numPr>
      </w:pPr>
      <w:r>
        <w:t>строите корабль;</w:t>
      </w:r>
    </w:p>
    <w:p w:rsidR="00AD0C25" w:rsidRDefault="00AD0C25" w:rsidP="00AD0C25">
      <w:pPr>
        <w:pStyle w:val="a3"/>
        <w:numPr>
          <w:ilvl w:val="0"/>
          <w:numId w:val="1"/>
        </w:numPr>
      </w:pPr>
      <w:r>
        <w:t>занимаетесь перевозкой грузов для продажи;</w:t>
      </w:r>
    </w:p>
    <w:p w:rsidR="00AD0C25" w:rsidRDefault="00111950" w:rsidP="00AD0C25">
      <w:pPr>
        <w:pStyle w:val="a3"/>
        <w:numPr>
          <w:ilvl w:val="0"/>
          <w:numId w:val="1"/>
        </w:numPr>
      </w:pPr>
      <w:r>
        <w:t>самостоя</w:t>
      </w:r>
      <w:r w:rsidR="00AD0C25">
        <w:t>тельно выращиваете ресурсы.</w:t>
      </w:r>
    </w:p>
    <w:p w:rsidR="00290013" w:rsidRDefault="00111950" w:rsidP="00602C24">
      <w:r>
        <w:lastRenderedPageBreak/>
        <w:t>Н</w:t>
      </w:r>
      <w:r w:rsidR="00AD0C25">
        <w:t>а перв</w:t>
      </w:r>
      <w:r w:rsidR="008441A7">
        <w:t>ый взгляд</w:t>
      </w:r>
      <w:r>
        <w:t xml:space="preserve"> все просто</w:t>
      </w:r>
      <w:r w:rsidR="008441A7">
        <w:t>, но всем, кто выбрал данный способ, приходится столкнуться с главной сложностью. Дело в том, что по территории транспортировки гарантирован</w:t>
      </w:r>
      <w:r>
        <w:t>а</w:t>
      </w:r>
      <w:r w:rsidR="008441A7">
        <w:t xml:space="preserve"> встре</w:t>
      </w:r>
      <w:r>
        <w:t>ча</w:t>
      </w:r>
      <w:r w:rsidR="008441A7">
        <w:t xml:space="preserve"> </w:t>
      </w:r>
      <w:r>
        <w:t xml:space="preserve">с </w:t>
      </w:r>
      <w:r w:rsidR="008441A7">
        <w:t>пират</w:t>
      </w:r>
      <w:r>
        <w:t>ами</w:t>
      </w:r>
      <w:r w:rsidR="008441A7">
        <w:t xml:space="preserve">. Нередко это происходит у самого финиша, когда уже практически ощущается аромат заветного золота. Вместо этого приходится убегать. Воплотить метод в реальность </w:t>
      </w:r>
      <w:r w:rsidR="00521C17">
        <w:t>помогает</w:t>
      </w:r>
      <w:r w:rsidR="008441A7">
        <w:t xml:space="preserve"> организаци</w:t>
      </w:r>
      <w:r w:rsidR="00521C17">
        <w:t>я</w:t>
      </w:r>
      <w:r w:rsidR="008441A7">
        <w:t xml:space="preserve"> </w:t>
      </w:r>
      <w:proofErr w:type="spellStart"/>
      <w:r w:rsidR="008441A7">
        <w:t>пати</w:t>
      </w:r>
      <w:proofErr w:type="spellEnd"/>
      <w:r w:rsidR="008441A7">
        <w:t>.</w:t>
      </w:r>
    </w:p>
    <w:p w:rsidR="008441A7" w:rsidRDefault="008441A7" w:rsidP="00602C24">
      <w:r>
        <w:t xml:space="preserve">Итак, главный плюс перевозки паков </w:t>
      </w:r>
      <w:r w:rsidRPr="00C72F8F">
        <w:rPr>
          <w:rFonts w:ascii="Calibri" w:hAnsi="Calibri"/>
        </w:rPr>
        <w:t>—</w:t>
      </w:r>
      <w:r>
        <w:t xml:space="preserve"> шанс хорошо разбогатеть. Но минусы тоже могут серьезно повлиять на позицию персонажа, конечно, в негативном плане. Во-первых, очень и очень велика вероятность</w:t>
      </w:r>
      <w:r w:rsidR="004B102F">
        <w:t xml:space="preserve"> </w:t>
      </w:r>
      <w:proofErr w:type="gramStart"/>
      <w:r>
        <w:t>остаться</w:t>
      </w:r>
      <w:proofErr w:type="gramEnd"/>
      <w:r>
        <w:t xml:space="preserve"> без пака. Во-вторых, пуститься в путешествие по пиратской территории можно только при наличии хорошего корабля и группы торговцев, способных защищать груз.</w:t>
      </w:r>
    </w:p>
    <w:p w:rsidR="008441A7" w:rsidRDefault="008441A7" w:rsidP="00521C17">
      <w:pPr>
        <w:pStyle w:val="2"/>
      </w:pPr>
      <w:r>
        <w:t xml:space="preserve">Способ для </w:t>
      </w:r>
      <w:proofErr w:type="gramStart"/>
      <w:r>
        <w:t>ленивых</w:t>
      </w:r>
      <w:proofErr w:type="gramEnd"/>
    </w:p>
    <w:p w:rsidR="008441A7" w:rsidRDefault="00BF36B2" w:rsidP="00602C24">
      <w:r>
        <w:t>Пользуйтесь дарами своей фермы. Все, что от вас потребуется:</w:t>
      </w:r>
    </w:p>
    <w:p w:rsidR="00BF36B2" w:rsidRDefault="00BF36B2" w:rsidP="00BF36B2">
      <w:pPr>
        <w:pStyle w:val="a3"/>
        <w:numPr>
          <w:ilvl w:val="0"/>
          <w:numId w:val="2"/>
        </w:numPr>
      </w:pPr>
      <w:r>
        <w:t>своевременный сбор урожая;</w:t>
      </w:r>
    </w:p>
    <w:p w:rsidR="00BF36B2" w:rsidRDefault="00BF36B2" w:rsidP="00BF36B2">
      <w:pPr>
        <w:pStyle w:val="a3"/>
        <w:numPr>
          <w:ilvl w:val="0"/>
          <w:numId w:val="2"/>
        </w:numPr>
      </w:pPr>
      <w:r>
        <w:t>контроль роста скота;</w:t>
      </w:r>
    </w:p>
    <w:p w:rsidR="00BF36B2" w:rsidRDefault="00BF36B2" w:rsidP="00BF36B2">
      <w:pPr>
        <w:pStyle w:val="a3"/>
        <w:numPr>
          <w:ilvl w:val="0"/>
          <w:numId w:val="2"/>
        </w:numPr>
      </w:pPr>
      <w:r>
        <w:t>продажа на аукционе.</w:t>
      </w:r>
    </w:p>
    <w:p w:rsidR="00BF36B2" w:rsidRDefault="00BF36B2" w:rsidP="00BF36B2">
      <w:r>
        <w:t>Здесь действительно все просто и без подвохов, но есть небольшой совет: перед тем, как заняться выращиванием продукции на продажу, поинтере</w:t>
      </w:r>
      <w:r w:rsidR="00101CFA">
        <w:t>суйте</w:t>
      </w:r>
      <w:r>
        <w:t xml:space="preserve">сь на аукционе, что пользуется наибольшим спросом. Например, к числу дорогих продуктов относится </w:t>
      </w:r>
      <w:proofErr w:type="spellStart"/>
      <w:r>
        <w:t>акхиум</w:t>
      </w:r>
      <w:proofErr w:type="spellEnd"/>
      <w:r>
        <w:t xml:space="preserve">. </w:t>
      </w:r>
      <w:r w:rsidR="00521C17">
        <w:t>При выборе такого способа не будет</w:t>
      </w:r>
      <w:r>
        <w:t xml:space="preserve"> необходимости сил</w:t>
      </w:r>
      <w:r w:rsidR="00101CFA">
        <w:t>ь</w:t>
      </w:r>
      <w:r>
        <w:t xml:space="preserve">но напрягаться. Но пусть </w:t>
      </w:r>
      <w:r w:rsidR="003F30C6">
        <w:t xml:space="preserve">тогда </w:t>
      </w:r>
      <w:r>
        <w:t xml:space="preserve">для вас не </w:t>
      </w:r>
      <w:r w:rsidR="00521C17">
        <w:t>станет</w:t>
      </w:r>
      <w:r>
        <w:t xml:space="preserve"> разочарованием небольшая прибыль и слишком длительный рост некоторых культур.</w:t>
      </w:r>
    </w:p>
    <w:p w:rsidR="00907A5B" w:rsidRDefault="00907A5B" w:rsidP="00BF36B2">
      <w:r>
        <w:t xml:space="preserve">К слову об аукционах: на них </w:t>
      </w:r>
      <w:r w:rsidR="00521C17">
        <w:t>реально</w:t>
      </w:r>
      <w:r>
        <w:t xml:space="preserve"> продавать не только фермерскую продукцию, но </w:t>
      </w:r>
      <w:r w:rsidR="00521C17">
        <w:t xml:space="preserve">и </w:t>
      </w:r>
      <w:r>
        <w:t>ранее купленные товары. Иными словами,</w:t>
      </w:r>
      <w:r w:rsidR="00521C17">
        <w:t xml:space="preserve"> можно</w:t>
      </w:r>
      <w:r>
        <w:t xml:space="preserve"> заниматься пре</w:t>
      </w:r>
      <w:r w:rsidR="00101CFA">
        <w:t>д</w:t>
      </w:r>
      <w:r>
        <w:t>принимательской деятельностью.</w:t>
      </w:r>
      <w:r w:rsidR="00101CFA">
        <w:t xml:space="preserve"> Но такой метод получения </w:t>
      </w:r>
      <w:proofErr w:type="spellStart"/>
      <w:r w:rsidR="00101CFA">
        <w:t>голды</w:t>
      </w:r>
      <w:proofErr w:type="spellEnd"/>
      <w:r w:rsidR="00101CFA">
        <w:t xml:space="preserve"> достаточно спорный</w:t>
      </w:r>
      <w:proofErr w:type="gramStart"/>
      <w:r w:rsidR="00101CFA">
        <w:t>.</w:t>
      </w:r>
      <w:proofErr w:type="gramEnd"/>
      <w:r w:rsidR="00101CFA">
        <w:t xml:space="preserve"> Да, вы можете легко и быстро заработать, </w:t>
      </w:r>
      <w:r w:rsidR="00521C17">
        <w:t xml:space="preserve">однако </w:t>
      </w:r>
      <w:r w:rsidR="00101CFA">
        <w:t>при отсутствии тонкого чутья и везения ост</w:t>
      </w:r>
      <w:r w:rsidR="004B102F">
        <w:t>а</w:t>
      </w:r>
      <w:r w:rsidR="00101CFA">
        <w:t xml:space="preserve">нетесь в убытке. Если по правде, то заработок на аукционах под силу только опытным игрокам с навыками игры на </w:t>
      </w:r>
      <w:proofErr w:type="spellStart"/>
      <w:r w:rsidR="00101CFA">
        <w:t>онлайн</w:t>
      </w:r>
      <w:proofErr w:type="spellEnd"/>
      <w:r w:rsidR="004B102F">
        <w:t xml:space="preserve"> </w:t>
      </w:r>
      <w:r w:rsidR="00101CFA">
        <w:t>биржах.</w:t>
      </w:r>
      <w:r w:rsidR="007A312A">
        <w:t xml:space="preserve"> Кроме того, для старта понадобится несколько тысяч монет.</w:t>
      </w:r>
    </w:p>
    <w:p w:rsidR="00101CFA" w:rsidRDefault="00101CFA" w:rsidP="00521C17">
      <w:pPr>
        <w:pStyle w:val="2"/>
      </w:pPr>
      <w:r>
        <w:t>Другие способы</w:t>
      </w:r>
    </w:p>
    <w:p w:rsidR="007A312A" w:rsidRDefault="007A312A" w:rsidP="00BF36B2">
      <w:r>
        <w:t>Если вы усидчивы и считаете себя везунчиком, можете попытать удачи в поиске сокровищ. Для этого нужно покупать или искать карты. Чаще самые ценные клады наход</w:t>
      </w:r>
      <w:r w:rsidR="00521C17">
        <w:t>я</w:t>
      </w:r>
      <w:r>
        <w:t xml:space="preserve">тся под водой. Поэтому в вашем распоряжении </w:t>
      </w:r>
      <w:r w:rsidR="00521C17">
        <w:t xml:space="preserve">обязательно </w:t>
      </w:r>
      <w:r>
        <w:t>должен быть тримаран, акваланг, ласты. Метод подходит игрокам на максимальных уровнях, иначе просто невозможно выдержать конкуренции.</w:t>
      </w:r>
    </w:p>
    <w:p w:rsidR="007A312A" w:rsidRDefault="004B102F" w:rsidP="00BF36B2">
      <w:r>
        <w:t xml:space="preserve">Всем романтикам, наслаждающимся красотой мира </w:t>
      </w:r>
      <w:proofErr w:type="spellStart"/>
      <w:r>
        <w:t>Архейдж</w:t>
      </w:r>
      <w:proofErr w:type="spellEnd"/>
      <w:r>
        <w:t xml:space="preserve">, подойдет вариант сбора ресурсов. Здесь понадобится быть </w:t>
      </w:r>
      <w:proofErr w:type="spellStart"/>
      <w:r>
        <w:t>гиперактивным</w:t>
      </w:r>
      <w:proofErr w:type="spellEnd"/>
      <w:r>
        <w:t xml:space="preserve"> </w:t>
      </w:r>
      <w:r w:rsidRPr="00C72F8F">
        <w:rPr>
          <w:rFonts w:ascii="Calibri" w:hAnsi="Calibri"/>
        </w:rPr>
        <w:t>—</w:t>
      </w:r>
      <w:r>
        <w:t xml:space="preserve"> повсюду бегать, рубить лес, рвать траву, копать руду и т.д. В </w:t>
      </w:r>
      <w:r w:rsidR="00EF09A4">
        <w:t>результате</w:t>
      </w:r>
      <w:r>
        <w:t xml:space="preserve"> </w:t>
      </w:r>
      <w:r w:rsidR="00521C17">
        <w:t>будете иметь</w:t>
      </w:r>
      <w:r>
        <w:t xml:space="preserve"> неплохую прибыль. Минус заключается в необходимости траты большого количества Очков Работы. Поэтому обычно занятие по сбору ресурсов нужно чередовать с уничтожением </w:t>
      </w:r>
      <w:proofErr w:type="spellStart"/>
      <w:r>
        <w:t>мобов</w:t>
      </w:r>
      <w:proofErr w:type="spellEnd"/>
      <w:r>
        <w:t>.</w:t>
      </w:r>
    </w:p>
    <w:p w:rsidR="004B102F" w:rsidRDefault="004B102F" w:rsidP="00BF36B2">
      <w:r>
        <w:t>Друзья, представленные в статье способы заработка золота</w:t>
      </w:r>
      <w:r w:rsidR="008810D6">
        <w:t>,</w:t>
      </w:r>
      <w:r>
        <w:t xml:space="preserve"> считайте основными</w:t>
      </w:r>
      <w:r w:rsidR="00EF09A4">
        <w:t xml:space="preserve">. Для лучшего эффекта некоторые из них можно совмещать. Тогда у вас получится </w:t>
      </w:r>
      <w:r w:rsidR="00A42EC3">
        <w:t>прилично разбогатеть</w:t>
      </w:r>
      <w:r w:rsidR="00EF09A4">
        <w:t xml:space="preserve">. Ну что, все ясно? Тогда не тратьте время и вперед за </w:t>
      </w:r>
      <w:proofErr w:type="spellStart"/>
      <w:r w:rsidR="00EF09A4">
        <w:t>голдой</w:t>
      </w:r>
      <w:proofErr w:type="spellEnd"/>
      <w:r w:rsidR="00EF09A4">
        <w:t>! Всем пока!</w:t>
      </w:r>
    </w:p>
    <w:p w:rsidR="00101CFA" w:rsidRDefault="00101CFA" w:rsidP="00BF36B2"/>
    <w:p w:rsidR="00907A5B" w:rsidRDefault="00907A5B" w:rsidP="00BF36B2"/>
    <w:p w:rsidR="008441A7" w:rsidRDefault="008441A7" w:rsidP="00602C24"/>
    <w:p w:rsidR="00602C24" w:rsidRDefault="00602C24"/>
    <w:sectPr w:rsidR="00602C24" w:rsidSect="00D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5ED3"/>
    <w:multiLevelType w:val="hybridMultilevel"/>
    <w:tmpl w:val="2186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17852"/>
    <w:multiLevelType w:val="hybridMultilevel"/>
    <w:tmpl w:val="6762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7B94"/>
    <w:rsid w:val="000843C4"/>
    <w:rsid w:val="00101CFA"/>
    <w:rsid w:val="00111950"/>
    <w:rsid w:val="00113B5F"/>
    <w:rsid w:val="00127F8C"/>
    <w:rsid w:val="00151DF1"/>
    <w:rsid w:val="00174153"/>
    <w:rsid w:val="001C3422"/>
    <w:rsid w:val="00290013"/>
    <w:rsid w:val="00397B94"/>
    <w:rsid w:val="003F30C6"/>
    <w:rsid w:val="004B102F"/>
    <w:rsid w:val="00521C17"/>
    <w:rsid w:val="005569C7"/>
    <w:rsid w:val="00602C24"/>
    <w:rsid w:val="007A312A"/>
    <w:rsid w:val="007C1A35"/>
    <w:rsid w:val="008441A7"/>
    <w:rsid w:val="008810D6"/>
    <w:rsid w:val="008B14AF"/>
    <w:rsid w:val="00907A5B"/>
    <w:rsid w:val="009D3CA1"/>
    <w:rsid w:val="00A11A61"/>
    <w:rsid w:val="00A42EC3"/>
    <w:rsid w:val="00AD0C25"/>
    <w:rsid w:val="00BF36B2"/>
    <w:rsid w:val="00C25220"/>
    <w:rsid w:val="00D52395"/>
    <w:rsid w:val="00EF09A4"/>
    <w:rsid w:val="00F3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95"/>
  </w:style>
  <w:style w:type="paragraph" w:styleId="2">
    <w:name w:val="heading 2"/>
    <w:basedOn w:val="a"/>
    <w:next w:val="a"/>
    <w:link w:val="20"/>
    <w:uiPriority w:val="9"/>
    <w:unhideWhenUsed/>
    <w:qFormat/>
    <w:rsid w:val="00EF0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F0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791</Words>
  <Characters>4968</Characters>
  <Application>Microsoft Office Word</Application>
  <DocSecurity>0</DocSecurity>
  <Lines>82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2019-03-30T11:14:00Z</dcterms:created>
  <dcterms:modified xsi:type="dcterms:W3CDTF">2019-04-01T12:22:00Z</dcterms:modified>
</cp:coreProperties>
</file>