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6" w:rsidRPr="003A2F2F" w:rsidRDefault="007C49C6" w:rsidP="007C49C6">
      <w:pPr>
        <w:jc w:val="center"/>
        <w:rPr>
          <w:rFonts w:ascii="Times New Roman" w:hAnsi="Times New Roman" w:cs="Times New Roman"/>
          <w:b/>
          <w:color w:val="383838"/>
          <w:sz w:val="40"/>
          <w:szCs w:val="40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40"/>
          <w:szCs w:val="40"/>
          <w:shd w:val="clear" w:color="auto" w:fill="FFFFFF"/>
        </w:rPr>
        <w:t>Как проредить редис и когда?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Посадили редис и получили дружные всходы? Что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теперь нужно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сделать, чтобы начали наливаться корнеплоды?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формирования корнеплодов требуется значительный объем почвы. Для каждого ростка редиса необходима площадь питания равная 5х5 см.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расстояние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между всходами рекомендуют выдерживать равным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5см. Если всходы густые, то их прореживают.</w:t>
      </w:r>
    </w:p>
    <w:p w:rsidR="007C49C6" w:rsidRPr="003A2F2F" w:rsidRDefault="007C49C6" w:rsidP="007C49C6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 xml:space="preserve">Что такое </w:t>
      </w:r>
      <w:r w:rsidRPr="003A2F2F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прореживание?</w:t>
      </w:r>
    </w:p>
    <w:p w:rsidR="007C49C6" w:rsidRDefault="007C49C6" w:rsidP="007C49C6">
      <w:pPr>
        <w:rPr>
          <w:rStyle w:val="wo"/>
          <w:rFonts w:ascii="Times New Roman" w:hAnsi="Times New Roman" w:cs="Times New Roman"/>
          <w:color w:val="383838"/>
          <w:sz w:val="28"/>
          <w:szCs w:val="28"/>
          <w:shd w:val="clear" w:color="auto" w:fill="FF5078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Это эффективный, проверенный временем агротехнический прием для увеличения урожая.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Прореживание </w:t>
      </w:r>
      <w:r w:rsidRPr="0094067A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— это удаление лишних растений для, того чтобы остальные могли нормально развиваться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C49C6" w:rsidRPr="003A2F2F" w:rsidRDefault="007C49C6" w:rsidP="007C49C6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Обязательно ли прореживать редис?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Семена у редиса мелкие. Многие огородники щедрой рукой бросают сухие семена в приготовленные бороздки. Всходы получаются густыми. Специалисты в один голос утверждают, что прореживать частые посадки нужно обязательно. Иначе растения пойдут в стрелку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и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можно потерять от 50% до 100% урожая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C49C6" w:rsidRPr="003A2F2F" w:rsidRDefault="007C49C6" w:rsidP="007C49C6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Когда можно отказаться от прореживания?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Прореживание не нужн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о, е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сли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всходы редкие. Опытные огородники специально проводят точную посадку и получают редкие, но крепкие и здоровые всходы. Для этого делают многоэтапную подготовку семян перед посадкой. Подготовка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включает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 себя:</w:t>
      </w:r>
    </w:p>
    <w:p w:rsidR="007C49C6" w:rsidRPr="003A2F2F" w:rsidRDefault="007C49C6" w:rsidP="007C4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калибровку семян (просеивание через сито диаметром 2-3 мм);</w:t>
      </w:r>
    </w:p>
    <w:p w:rsidR="007C49C6" w:rsidRPr="003A2F2F" w:rsidRDefault="007C49C6" w:rsidP="007C4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определение всхожести;</w:t>
      </w:r>
    </w:p>
    <w:p w:rsidR="007C49C6" w:rsidRPr="003A2F2F" w:rsidRDefault="007C49C6" w:rsidP="007C4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проведение обеззараживания в растворе марганцовки, </w:t>
      </w:r>
      <w:proofErr w:type="spellStart"/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эпина</w:t>
      </w:r>
      <w:proofErr w:type="spellEnd"/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или циркона;</w:t>
      </w:r>
    </w:p>
    <w:p w:rsidR="007C49C6" w:rsidRPr="003A2F2F" w:rsidRDefault="007C49C6" w:rsidP="007C4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проращивание на влажной салфетке;</w:t>
      </w:r>
    </w:p>
    <w:p w:rsidR="007C49C6" w:rsidRPr="003A2F2F" w:rsidRDefault="007C49C6" w:rsidP="007C49C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3A2F2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закаливание пророщенных семян в холодильнике.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Отобранные и подготовленные таким образом крупные семена, сразу сажают в бороздки на расстоянии 5 см друг от друга. В этом случае есть уверенность, что из каждого семени появится крепкий здоровый росточек.</w:t>
      </w:r>
    </w:p>
    <w:p w:rsidR="007C49C6" w:rsidRPr="003A2F2F" w:rsidRDefault="007C49C6" w:rsidP="007C49C6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После появления всходов, когда нужно прореживать редис?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Первое прореживание рекомендуют проводить, когда у растения сформированы семядоли или после появления первого настоящего листа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Отбраковывают в первую очередь слабые экземпляры, оставляют развитые 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здоровые</w:t>
      </w:r>
      <w:r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7C49C6" w:rsidRDefault="007C49C6" w:rsidP="007C49C6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Прорежива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ют всходы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так, чтобы меньше травмировать оставшиеся растения. Корень у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ростков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покрыт тонкими нежными волосками, повредить корешки легко. А в результате этих повреждений нормальное развитие корнеплода искажается, и редиска выраст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ет горькой 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жесткой на вкус. </w:t>
      </w:r>
    </w:p>
    <w:p w:rsidR="00B276ED" w:rsidRDefault="00B276ED"/>
    <w:sectPr w:rsidR="00B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763"/>
    <w:multiLevelType w:val="hybridMultilevel"/>
    <w:tmpl w:val="186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D"/>
    <w:rsid w:val="007C49C6"/>
    <w:rsid w:val="00B2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7C49C6"/>
  </w:style>
  <w:style w:type="paragraph" w:styleId="a3">
    <w:name w:val="List Paragraph"/>
    <w:basedOn w:val="a"/>
    <w:uiPriority w:val="34"/>
    <w:qFormat/>
    <w:rsid w:val="007C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7C49C6"/>
  </w:style>
  <w:style w:type="paragraph" w:styleId="a3">
    <w:name w:val="List Paragraph"/>
    <w:basedOn w:val="a"/>
    <w:uiPriority w:val="34"/>
    <w:qFormat/>
    <w:rsid w:val="007C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2019-05-24T22:29:00Z</dcterms:created>
  <dcterms:modified xsi:type="dcterms:W3CDTF">2019-05-24T22:29:00Z</dcterms:modified>
</cp:coreProperties>
</file>