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Motivation Letter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Applicant: </w:t>
      </w:r>
      <w:r>
        <w:rPr>
          <w:rFonts w:ascii="Arial" w:hAnsi="Arial" w:cs="Arial" w:eastAsia="Arial"/>
          <w:color w:val="auto"/>
          <w:spacing w:val="0"/>
          <w:position w:val="0"/>
          <w:sz w:val="24"/>
          <w:shd w:fill="auto" w:val="clear"/>
        </w:rPr>
        <w:t xml:space="preserve">Vadym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Ukraine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Program: </w:t>
      </w:r>
      <w:r>
        <w:rPr>
          <w:rFonts w:ascii="Arial" w:hAnsi="Arial" w:cs="Arial" w:eastAsia="Arial"/>
          <w:color w:val="auto"/>
          <w:spacing w:val="0"/>
          <w:position w:val="0"/>
          <w:sz w:val="24"/>
          <w:shd w:fill="auto" w:val="clear"/>
        </w:rPr>
        <w:t xml:space="preserve">Master Program in Computer Science, curriculum in Data and Knowledge: Science and Technologies, at the University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Date: </w:t>
      </w:r>
      <w:r>
        <w:rPr>
          <w:rFonts w:ascii="Arial" w:hAnsi="Arial" w:cs="Arial" w:eastAsia="Arial"/>
          <w:color w:val="auto"/>
          <w:spacing w:val="0"/>
          <w:position w:val="0"/>
          <w:sz w:val="24"/>
          <w:shd w:fill="auto" w:val="clear"/>
        </w:rPr>
        <w:t xml:space="preserve">8 April 2019</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My interest in programming aroused in my junior age and it has become lifelong. I remember myself experimenting on codes and web design when developing my first website at the age of thirteen. My dream was to become a professional in computer science and master the world of algorithms, programming languages and codes, logic and IT. That was the reason why I chose to study computer science after graduating from school. During my university studies, I was a high achieving student and in the second year, I realized that I wanted to implement my knowledge to get practical results in a real business environment. My main professional interest was in web development, data management and design of databases.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Being yet a student I started to provide services in web development and database programming. One example of the projects I was working on is creating a database for a real estate agency in Kyiv. The database, which I created, stored not very much information and it was not difficult to design it using my level of skills in working with databases. At that moment I realized that I would like to study disciplines which could help me to design databases with trillions of pieces of information such as Amazon, Ebay, Google databases. In the process of my working experience I came to understand that to be more effective in carrying on my current projects (PPD file hostings, web service of additional modes for video games), I needed more profound knowledge in </w:t>
      </w:r>
      <w:r>
        <w:rPr>
          <w:rFonts w:ascii="Arial" w:hAnsi="Arial" w:cs="Arial" w:eastAsia="Arial"/>
          <w:color w:val="000000"/>
          <w:spacing w:val="0"/>
          <w:position w:val="0"/>
          <w:sz w:val="24"/>
          <w:shd w:fill="auto" w:val="clear"/>
        </w:rPr>
        <w:t xml:space="preserve">data science and big data to be able to improve the logic of the databases and algorithms of the information search and automatic data analysis.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was looking for a program with up-to-date curriculum and also with a long history and academic tradition in computer sciences. In the process of my search of the right program, I was inspired by discovering the history and tradition of the Department of Computer Science at the University of \\\\\\ with the first degree program in computer science in Italy introduced in 1969. The cooperation with leading universities and IT companies and organizations such as Samsung, Google, MITRE, NTENT and possibility to participate in practical projects such as Innovation Camp fueled my desire to study at this university and broaden my worldview and horizons, and also improve my digital skills for my future work and projects. That is why I am applying to the Master program in Computer Science at the University of \\\\\.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I find all the courses of this master program practical with state-of-the-art information in the field of computer science and big data. Such courses as Algorithms engineering, Data mining, Advanced data bases, Information Retrieval, Computational mathematics for learning and data analysis, Scientific and large data visualization will be especially useful for me. It appeals to me a lot that there is an opportunity </w:t>
      </w:r>
      <w:r>
        <w:rPr>
          <w:rFonts w:ascii="Arial" w:hAnsi="Arial" w:cs="Arial" w:eastAsia="Arial"/>
          <w:color w:val="000000"/>
          <w:spacing w:val="0"/>
          <w:position w:val="0"/>
          <w:sz w:val="24"/>
          <w:shd w:fill="auto" w:val="clear"/>
        </w:rPr>
        <w:t xml:space="preserve">to master the</w:t>
      </w:r>
      <w:r>
        <w:rPr>
          <w:rFonts w:ascii="Arial" w:hAnsi="Arial" w:cs="Arial" w:eastAsia="Arial"/>
          <w:color w:val="333333"/>
          <w:spacing w:val="0"/>
          <w:position w:val="0"/>
          <w:sz w:val="24"/>
          <w:shd w:fill="auto" w:val="clear"/>
        </w:rPr>
        <w:t xml:space="preserve"> </w:t>
      </w:r>
      <w:r>
        <w:rPr>
          <w:rFonts w:ascii="Arial" w:hAnsi="Arial" w:cs="Arial" w:eastAsia="Arial"/>
          <w:color w:val="000000"/>
          <w:spacing w:val="0"/>
          <w:position w:val="0"/>
          <w:sz w:val="24"/>
          <w:shd w:fill="auto" w:val="clear"/>
        </w:rPr>
        <w:t xml:space="preserve">cutting-edge technologies for big-data analytics, such as Hadoop, Spark, together with the mainstream tools for data and text mining, machine learning, artificial intelligence, complex system modeling, which is provided by the program curriculum.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am a goal oriented and persistent person and also an excellent team player. I will be happy to share my knowledge and experience during the presentations and group work. And I will be honored to participate in discussions and practical projects with other Italian and international students. I do hope that my professional experience and academic knowledge will become a valuable asset for the students and teachers of the University of \\\\\. I would be privileged to be a part of the University's educational community.</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Yours faithfully,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Vadym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