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1.9pt;margin-top:42.4pt;width:78.95pt;height:15.9pt;z-index:251657728;mso-wrap-distance-left:5.pt;mso-wrap-distance-right:5.pt;mso-position-horizontal-relative:margin" filled="f" stroked="f">
            <v:textbox style="mso-fit-shape-to-text:t" inset="0,0,0,0">
              <w:txbxContent>
                <w:p>
                  <w:pPr>
                    <w:pStyle w:val="Style6"/>
                    <w:widowControl w:val="0"/>
                    <w:keepNext/>
                    <w:keepLines/>
                    <w:shd w:val="clear" w:color="auto" w:fill="auto"/>
                    <w:bidi w:val="0"/>
                    <w:jc w:val="left"/>
                    <w:spacing w:before="0" w:after="0" w:line="260" w:lineRule="exact"/>
                    <w:ind w:left="0" w:right="0" w:firstLine="0"/>
                  </w:pPr>
                  <w:bookmarkStart w:id="0" w:name="bookmark0"/>
                  <w:r>
                    <w:rPr>
                      <w:lang w:val="de-DE" w:eastAsia="de-DE" w:bidi="de-DE"/>
                      <w:w w:val="100"/>
                      <w:spacing w:val="0"/>
                      <w:color w:val="000000"/>
                      <w:position w:val="0"/>
                    </w:rPr>
                    <w:t>Walch Jasmin</w:t>
                  </w:r>
                  <w:bookmarkEnd w:id="0"/>
                </w:p>
              </w:txbxContent>
            </v:textbox>
            <w10:wrap anchorx="margin"/>
          </v:shape>
        </w:pict>
      </w:r>
      <w:r>
        <w:pict>
          <v:shape id="_x0000_s1027" type="#_x0000_t202" style="position:absolute;margin-left:1.9pt;margin-top:71.3pt;width:48.7pt;height:26.8pt;z-index:251657729;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4" w:line="210" w:lineRule="exact"/>
                    <w:ind w:left="0" w:right="0" w:firstLine="0"/>
                  </w:pPr>
                  <w:bookmarkStart w:id="1" w:name="bookmark1"/>
                  <w:r>
                    <w:rPr>
                      <w:rStyle w:val="CharStyle9"/>
                      <w:b/>
                      <w:bCs/>
                    </w:rPr>
                    <w:t>Von:</w:t>
                  </w:r>
                  <w:bookmarkEnd w:id="1"/>
                </w:p>
                <w:p>
                  <w:pPr>
                    <w:pStyle w:val="Style10"/>
                    <w:widowControl w:val="0"/>
                    <w:keepNext w:val="0"/>
                    <w:keepLines w:val="0"/>
                    <w:shd w:val="clear" w:color="auto" w:fill="auto"/>
                    <w:bidi w:val="0"/>
                    <w:jc w:val="left"/>
                    <w:spacing w:before="0" w:after="0" w:line="210" w:lineRule="exact"/>
                    <w:ind w:left="0" w:right="0" w:firstLine="0"/>
                  </w:pPr>
                  <w:r>
                    <w:rPr>
                      <w:rStyle w:val="CharStyle11"/>
                      <w:b/>
                      <w:bCs/>
                    </w:rPr>
                    <w:t>Gesendet:</w:t>
                  </w:r>
                </w:p>
              </w:txbxContent>
            </v:textbox>
            <w10:wrap anchorx="margin"/>
          </v:shape>
        </w:pict>
      </w:r>
      <w:r>
        <w:pict>
          <v:shape id="_x0000_s1028" type="#_x0000_t202" style="position:absolute;margin-left:2.15pt;margin-top:97.9pt;width:18.25pt;height:26.6pt;z-index:251657730;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10" w:lineRule="exact"/>
                    <w:ind w:left="0" w:right="0" w:firstLine="0"/>
                  </w:pPr>
                  <w:r>
                    <w:rPr>
                      <w:rStyle w:val="CharStyle11"/>
                      <w:b/>
                      <w:bCs/>
                    </w:rPr>
                    <w:t>An:</w:t>
                  </w:r>
                </w:p>
                <w:p>
                  <w:pPr>
                    <w:pStyle w:val="Style10"/>
                    <w:widowControl w:val="0"/>
                    <w:keepNext w:val="0"/>
                    <w:keepLines w:val="0"/>
                    <w:shd w:val="clear" w:color="auto" w:fill="auto"/>
                    <w:bidi w:val="0"/>
                    <w:jc w:val="left"/>
                    <w:spacing w:before="0" w:after="0" w:line="210" w:lineRule="exact"/>
                    <w:ind w:left="0" w:right="0" w:firstLine="0"/>
                  </w:pPr>
                  <w:r>
                    <w:rPr>
                      <w:rStyle w:val="CharStyle11"/>
                      <w:b/>
                      <w:bCs/>
                    </w:rPr>
                    <w:t>Cc:</w:t>
                  </w:r>
                </w:p>
              </w:txbxContent>
            </v:textbox>
            <w10:wrap anchorx="margin"/>
          </v:shape>
        </w:pict>
      </w:r>
      <w:r>
        <w:pict>
          <v:shape id="_x0000_s1029" type="#_x0000_t202" style="position:absolute;margin-left:3.1pt;margin-top:124.1pt;width:36.7pt;height:13.35pt;z-index:251657731;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10" w:lineRule="exact"/>
                    <w:ind w:left="0" w:right="0" w:firstLine="0"/>
                  </w:pPr>
                  <w:r>
                    <w:rPr>
                      <w:rStyle w:val="CharStyle11"/>
                      <w:b/>
                      <w:bCs/>
                    </w:rPr>
                    <w:t>Betreff:</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98.8pt;margin-top:0;width:35.5pt;height:23.5pt;z-index:-251658752;mso-wrap-distance-left:5.pt;mso-wrap-distance-right:5.pt;mso-position-horizontal-relative:margin" wrapcoords="0 0">
            <v:imagedata r:id="rId5" r:href="rId6"/>
            <w10:wrap anchorx="margin"/>
          </v:shape>
        </w:pict>
      </w:r>
      <w:r>
        <w:pict>
          <v:shape id="_x0000_s1031" type="#_x0000_t202" style="position:absolute;margin-left:400.8pt;margin-top:11.65pt;width:138.95pt;height:57.05pt;z-index:251657732;mso-wrap-distance-left:5.pt;mso-wrap-distance-right:5.pt;mso-position-horizontal-relative:margin" filled="f" stroked="f">
            <v:textbox style="mso-fit-shape-to-text:t" inset="0,0,0,0">
              <w:txbxContent>
                <w:p>
                  <w:pPr>
                    <w:pStyle w:val="Style12"/>
                    <w:widowControl w:val="0"/>
                    <w:keepNext/>
                    <w:keepLines/>
                    <w:shd w:val="clear" w:color="auto" w:fill="auto"/>
                    <w:bidi w:val="0"/>
                    <w:jc w:val="left"/>
                    <w:spacing w:before="0" w:after="34" w:line="620" w:lineRule="atLeast"/>
                    <w:ind w:left="0" w:right="0" w:firstLine="0"/>
                  </w:pPr>
                  <w:bookmarkStart w:id="2" w:name="bookmark2"/>
                  <w:r>
                    <w:rPr>
                      <w:lang w:val="de-DE" w:eastAsia="de-DE" w:bidi="de-DE"/>
                      <w:w w:val="100"/>
                      <w:spacing w:val="0"/>
                      <w:color w:val="000000"/>
                      <w:position w:val="0"/>
                    </w:rPr>
                    <w:t>Mut</w:t>
                    <w:pict>
                      <v:shape id="_x0000_s1032" type="#_x0000_t75" style="width:75pt;height:24pt;">
                        <v:imagedata r:id="rId7" r:href="rId8"/>
                      </v:shape>
                    </w:pict>
                  </w:r>
                  <w:bookmarkEnd w:id="2"/>
                </w:p>
                <w:p>
                  <w:pPr>
                    <w:pStyle w:val="Style14"/>
                    <w:tabs>
                      <w:tab w:leader="hyphen" w:pos="1910" w:val="left"/>
                    </w:tabs>
                    <w:widowControl w:val="0"/>
                    <w:keepNext/>
                    <w:keepLines/>
                    <w:shd w:val="clear" w:color="auto" w:fill="auto"/>
                    <w:bidi w:val="0"/>
                    <w:spacing w:before="0" w:after="0" w:line="340" w:lineRule="exact"/>
                    <w:ind w:left="0" w:right="0" w:firstLine="0"/>
                  </w:pPr>
                  <w:bookmarkStart w:id="3" w:name="bookmark3"/>
                  <w:r>
                    <w:rPr>
                      <w:rStyle w:val="CharStyle16"/>
                      <w:lang w:val="de-DE" w:eastAsia="de-DE" w:bidi="de-DE"/>
                    </w:rPr>
                    <w:tab/>
                  </w:r>
                  <w:r>
                    <w:rPr>
                      <w:lang w:val="de-DE" w:eastAsia="de-DE" w:bidi="de-DE"/>
                      <w:w w:val="100"/>
                      <w:spacing w:val="0"/>
                      <w:color w:val="000000"/>
                      <w:position w:val="0"/>
                    </w:rPr>
                    <w:t>^3</w:t>
                  </w:r>
                  <w:bookmarkEnd w:id="3"/>
                </w:p>
              </w:txbxContent>
            </v:textbox>
            <w10:wrap anchorx="margin"/>
          </v:shape>
        </w:pict>
      </w:r>
      <w:r>
        <w:pict>
          <v:shape id="_x0000_s1033" type="#_x0000_t202" style="position:absolute;margin-left:190.8pt;margin-top:67.65pt;width:166.55pt;height:69.15pt;z-index:251657733;mso-wrap-distance-left:5.pt;mso-wrap-distance-right:5.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ind w:left="0" w:right="0" w:firstLine="0"/>
                  </w:pPr>
                  <w:r>
                    <w:rPr>
                      <w:rStyle w:val="CharStyle18"/>
                    </w:rPr>
                    <w:t>Siegbert Lampert &lt;</w:t>
                  </w:r>
                  <w:r>
                    <w:fldChar w:fldCharType="begin"/>
                  </w:r>
                  <w:r>
                    <w:rPr>
                      <w:rStyle w:val="CharStyle18"/>
                    </w:rPr>
                    <w:instrText> HYPERLINK "mailto:lampert@lplaw.li" </w:instrText>
                  </w:r>
                  <w:r>
                    <w:fldChar w:fldCharType="separate"/>
                  </w:r>
                  <w:r>
                    <w:rPr>
                      <w:rStyle w:val="Hyperlink"/>
                    </w:rPr>
                    <w:t>lampert@lplaw.li</w:t>
                  </w:r>
                  <w:r>
                    <w:fldChar w:fldCharType="end"/>
                  </w:r>
                  <w:r>
                    <w:rPr>
                      <w:rStyle w:val="CharStyle18"/>
                    </w:rPr>
                    <w:t>&gt; Mittwoch, 6. März 2019 16:52 Walch Jasmin Schmidle Matthias AW: 11 UR.2017.167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44" w:lineRule="exact"/>
      </w:pPr>
    </w:p>
    <w:p>
      <w:pPr>
        <w:widowControl w:val="0"/>
        <w:rPr>
          <w:sz w:val="2"/>
          <w:szCs w:val="2"/>
        </w:rPr>
        <w:sectPr>
          <w:footerReference w:type="default" r:id="rId9"/>
          <w:footnotePr>
            <w:pos w:val="pageBottom"/>
            <w:numFmt w:val="decimal"/>
            <w:numRestart w:val="continuous"/>
          </w:footnotePr>
          <w:type w:val="continuous"/>
          <w:pgSz w:w="11900" w:h="16840"/>
          <w:pgMar w:top="293" w:left="701" w:right="403" w:bottom="830" w:header="0" w:footer="3" w:gutter="0"/>
          <w:rtlGutter w:val="0"/>
          <w:cols w:space="720"/>
          <w:noEndnote/>
          <w:docGrid w:linePitch="360"/>
        </w:sectPr>
      </w:pPr>
    </w:p>
    <w:p>
      <w:pPr>
        <w:widowControl w:val="0"/>
        <w:spacing w:before="29" w:after="29" w:line="240" w:lineRule="exact"/>
        <w:rPr>
          <w:sz w:val="19"/>
          <w:szCs w:val="19"/>
        </w:rPr>
      </w:pPr>
    </w:p>
    <w:p>
      <w:pPr>
        <w:widowControl w:val="0"/>
        <w:rPr>
          <w:sz w:val="2"/>
          <w:szCs w:val="2"/>
        </w:rPr>
        <w:sectPr>
          <w:type w:val="continuous"/>
          <w:pgSz w:w="11900" w:h="16840"/>
          <w:pgMar w:top="2217" w:left="0" w:right="0" w:bottom="835" w:header="0" w:footer="3" w:gutter="0"/>
          <w:rtlGutter w:val="0"/>
          <w:cols w:space="720"/>
          <w:noEndnote/>
          <w:docGrid w:linePitch="360"/>
        </w:sectPr>
      </w:pPr>
    </w:p>
    <w:p>
      <w:pPr>
        <w:pStyle w:val="Style8"/>
        <w:widowControl w:val="0"/>
        <w:keepNext/>
        <w:keepLines/>
        <w:shd w:val="clear" w:color="auto" w:fill="auto"/>
        <w:bidi w:val="0"/>
        <w:jc w:val="left"/>
        <w:spacing w:before="0" w:after="4" w:line="210" w:lineRule="exact"/>
        <w:ind w:left="0" w:right="0" w:firstLine="0"/>
      </w:pPr>
      <w:r>
        <w:pict>
          <v:shape id="_x0000_s1035" type="#_x0000_t202" style="position:absolute;margin-left:197.45pt;margin-top:-2.4pt;width:46.55pt;height:25.4pt;z-index:-125829376;mso-wrap-distance-left:116.65pt;mso-wrap-distance-right:5.pt;mso-position-horizontal-relative:margin" filled="f" stroked="f">
            <v:textbox style="mso-fit-shape-to-text:t" inset="0,0,0,0">
              <w:txbxContent>
                <w:p>
                  <w:pPr>
                    <w:pStyle w:val="Style17"/>
                    <w:widowControl w:val="0"/>
                    <w:keepNext w:val="0"/>
                    <w:keepLines w:val="0"/>
                    <w:shd w:val="clear" w:color="auto" w:fill="auto"/>
                    <w:bidi w:val="0"/>
                    <w:jc w:val="left"/>
                    <w:spacing w:before="0" w:after="24" w:line="190" w:lineRule="exact"/>
                    <w:ind w:left="0" w:right="0" w:firstLine="0"/>
                  </w:pPr>
                  <w:r>
                    <w:rPr>
                      <w:rStyle w:val="CharStyle18"/>
                    </w:rPr>
                    <w:t>Hoch</w:t>
                  </w:r>
                </w:p>
                <w:p>
                  <w:pPr>
                    <w:pStyle w:val="Style17"/>
                    <w:widowControl w:val="0"/>
                    <w:keepNext w:val="0"/>
                    <w:keepLines w:val="0"/>
                    <w:shd w:val="clear" w:color="auto" w:fill="auto"/>
                    <w:bidi w:val="0"/>
                    <w:jc w:val="left"/>
                    <w:spacing w:before="0" w:after="0" w:line="190" w:lineRule="exact"/>
                    <w:ind w:left="0" w:right="0" w:firstLine="0"/>
                  </w:pPr>
                  <w:r>
                    <w:rPr>
                      <w:rStyle w:val="CharStyle18"/>
                    </w:rPr>
                    <w:t>Persönlich</w:t>
                  </w:r>
                </w:p>
              </w:txbxContent>
            </v:textbox>
            <w10:wrap type="square" side="left" anchorx="margin"/>
          </v:shape>
        </w:pict>
      </w:r>
      <w:bookmarkStart w:id="4" w:name="bookmark4"/>
      <w:r>
        <w:rPr>
          <w:lang w:val="de-DE" w:eastAsia="de-DE" w:bidi="de-DE"/>
          <w:w w:val="100"/>
          <w:spacing w:val="0"/>
          <w:color w:val="000000"/>
          <w:position w:val="0"/>
        </w:rPr>
        <w:t>Wichtigkeit:</w:t>
      </w:r>
      <w:bookmarkEnd w:id="4"/>
    </w:p>
    <w:p>
      <w:pPr>
        <w:pStyle w:val="Style10"/>
        <w:widowControl w:val="0"/>
        <w:keepNext w:val="0"/>
        <w:keepLines w:val="0"/>
        <w:shd w:val="clear" w:color="auto" w:fill="auto"/>
        <w:bidi w:val="0"/>
        <w:jc w:val="left"/>
        <w:spacing w:before="0" w:after="798" w:line="210" w:lineRule="exact"/>
        <w:ind w:left="0" w:right="0" w:firstLine="0"/>
      </w:pPr>
      <w:r>
        <w:rPr>
          <w:lang w:val="de-DE" w:eastAsia="de-DE" w:bidi="de-DE"/>
          <w:w w:val="100"/>
          <w:spacing w:val="0"/>
          <w:color w:val="000000"/>
          <w:position w:val="0"/>
        </w:rPr>
        <w:t>Vertraulichkeit:</w:t>
      </w:r>
    </w:p>
    <w:p>
      <w:pPr>
        <w:pStyle w:val="Style21"/>
        <w:widowControl w:val="0"/>
        <w:keepNext w:val="0"/>
        <w:keepLines w:val="0"/>
        <w:shd w:val="clear" w:color="auto" w:fill="auto"/>
        <w:bidi w:val="0"/>
        <w:jc w:val="left"/>
        <w:spacing w:before="0" w:after="79"/>
        <w:ind w:left="0" w:right="0" w:firstLine="0"/>
      </w:pPr>
      <w:r>
        <w:rPr>
          <w:lang w:val="de-DE" w:eastAsia="de-DE" w:bidi="de-DE"/>
          <w:w w:val="100"/>
          <w:spacing w:val="0"/>
          <w:color w:val="000000"/>
          <w:position w:val="0"/>
        </w:rPr>
        <w:t xml:space="preserve">Vertrauliche ANWALTSKORRESPONDENZ: nur für den Betroffenen bestimmt. Bei ungerechtfertigtem Empfang bitte umgehend und ohne weitere Verwendung vernichten. CONFIDENTIALITY NOTICE - Attorney/Client communication: This e-mail message and all attachments transmitted with it may contain legally privileged and confidential information intended solely for the use of the addressee. If the reader of this e-mail is not the intended recipient, you are hereby notified that any reading, dissemination, distribution, copying, or other use of this e-mail or its attachments is strictly prohibited. If you have received this message in error, please notify the sender immediately by e-mail or at </w:t>
      </w:r>
      <w:r>
        <w:rPr>
          <w:rStyle w:val="CharStyle23"/>
        </w:rPr>
        <w:t xml:space="preserve">info|S,lplaw.h </w:t>
      </w:r>
      <w:r>
        <w:rPr>
          <w:lang w:val="de-DE" w:eastAsia="de-DE" w:bidi="de-DE"/>
          <w:w w:val="100"/>
          <w:spacing w:val="0"/>
          <w:color w:val="000000"/>
          <w:position w:val="0"/>
        </w:rPr>
        <w:t>and delete this message and all copies and backups thereof. Thank you.</w:t>
      </w:r>
    </w:p>
    <w:p>
      <w:pPr>
        <w:pStyle w:val="Style21"/>
        <w:widowControl w:val="0"/>
        <w:keepNext w:val="0"/>
        <w:keepLines w:val="0"/>
        <w:shd w:val="clear" w:color="auto" w:fill="auto"/>
        <w:bidi w:val="0"/>
        <w:jc w:val="left"/>
        <w:spacing w:before="0" w:after="630" w:line="140" w:lineRule="exact"/>
        <w:ind w:left="0" w:right="0" w:firstLine="0"/>
      </w:pPr>
      <w:r>
        <w:rPr>
          <w:lang w:val="de-DE" w:eastAsia="de-DE" w:bidi="de-DE"/>
          <w:w w:val="100"/>
          <w:spacing w:val="0"/>
          <w:color w:val="000000"/>
          <w:position w:val="0"/>
        </w:rPr>
        <w:t xml:space="preserve">Bezüglich DATENSCHUTZ konsultieren Sie bitte unsere Homepage unter </w:t>
      </w:r>
      <w:r>
        <w:fldChar w:fldCharType="begin"/>
      </w:r>
      <w:r>
        <w:rPr>
          <w:rStyle w:val="CharStyle24"/>
        </w:rPr>
        <w:instrText> HYPERLINK "http://www.lplaw.li" </w:instrText>
      </w:r>
      <w:r>
        <w:fldChar w:fldCharType="separate"/>
      </w:r>
      <w:r>
        <w:rPr>
          <w:rStyle w:val="Hyperlink"/>
        </w:rPr>
        <w:t>www.lplaw.li</w:t>
      </w:r>
      <w:r>
        <w:fldChar w:fldCharType="end"/>
      </w:r>
      <w:r>
        <w:rPr>
          <w:lang w:val="en-US" w:eastAsia="en-US" w:bidi="en-US"/>
          <w:w w:val="100"/>
          <w:spacing w:val="0"/>
          <w:color w:val="000000"/>
          <w:position w:val="0"/>
        </w:rPr>
        <w:t xml:space="preserve"> </w:t>
      </w:r>
      <w:r>
        <w:rPr>
          <w:lang w:val="de-DE" w:eastAsia="de-DE" w:bidi="de-DE"/>
          <w:w w:val="100"/>
          <w:spacing w:val="0"/>
          <w:color w:val="000000"/>
          <w:position w:val="0"/>
        </w:rPr>
        <w:t xml:space="preserve">/ For our PRIVACY POLICY please consult our webpage at </w:t>
      </w:r>
      <w:r>
        <w:fldChar w:fldCharType="begin"/>
      </w:r>
      <w:r>
        <w:rPr>
          <w:rStyle w:val="CharStyle23"/>
        </w:rPr>
        <w:instrText> HYPERLINK "http://www.lplawjl" </w:instrText>
      </w:r>
      <w:r>
        <w:fldChar w:fldCharType="separate"/>
      </w:r>
      <w:r>
        <w:rPr>
          <w:rStyle w:val="Hyperlink"/>
        </w:rPr>
        <w:t>www.lplaw</w:t>
      </w:r>
      <w:r>
        <w:rPr>
          <w:rStyle w:val="Hyperlink"/>
          <w:lang w:val="de-DE" w:eastAsia="de-DE" w:bidi="de-DE"/>
          <w:w w:val="100"/>
          <w:spacing w:val="0"/>
          <w:position w:val="0"/>
        </w:rPr>
        <w:t>jl</w:t>
      </w:r>
      <w:r>
        <w:fldChar w:fldCharType="end"/>
      </w:r>
    </w:p>
    <w:p>
      <w:pPr>
        <w:pStyle w:val="Style25"/>
        <w:widowControl w:val="0"/>
        <w:keepNext w:val="0"/>
        <w:keepLines w:val="0"/>
        <w:shd w:val="clear" w:color="auto" w:fill="auto"/>
        <w:bidi w:val="0"/>
        <w:jc w:val="left"/>
        <w:spacing w:before="0" w:after="143" w:line="200" w:lineRule="exact"/>
        <w:ind w:left="0" w:right="0" w:firstLine="0"/>
      </w:pPr>
      <w:r>
        <w:rPr>
          <w:lang w:val="de-DE" w:eastAsia="de-DE" w:bidi="de-DE"/>
          <w:w w:val="100"/>
          <w:spacing w:val="0"/>
          <w:color w:val="000000"/>
          <w:position w:val="0"/>
        </w:rPr>
        <w:t>Sehr geehrte Frau Landrichterin Walch,</w:t>
      </w:r>
    </w:p>
    <w:p>
      <w:pPr>
        <w:pStyle w:val="Style25"/>
        <w:widowControl w:val="0"/>
        <w:keepNext w:val="0"/>
        <w:keepLines w:val="0"/>
        <w:shd w:val="clear" w:color="auto" w:fill="auto"/>
        <w:bidi w:val="0"/>
        <w:jc w:val="both"/>
        <w:spacing w:before="0" w:after="180" w:line="230" w:lineRule="exact"/>
        <w:ind w:left="0" w:right="0" w:firstLine="0"/>
      </w:pPr>
      <w:r>
        <w:rPr>
          <w:lang w:val="de-DE" w:eastAsia="de-DE" w:bidi="de-DE"/>
          <w:w w:val="100"/>
          <w:spacing w:val="0"/>
          <w:color w:val="000000"/>
          <w:position w:val="0"/>
        </w:rPr>
        <w:t>Der Schriftsatz ist fertig und wurde heute, in 2-facher Ausfertigung, direkt beim Landgericht eingereicht. Er weist 8 . Beilagen, insbesondere ein umfangreiches zusätzliches (allerdings im Original englischsprachiges) Sachverständigengutachten auf, in welchem klar nachvollzogen und aufzeigt wird, dass die gesperrten Vermögenswerte keinerlei Zusammenhang mit den erhobenen (falschen) Verdächtigungen aufweisen können.</w:t>
      </w:r>
    </w:p>
    <w:p>
      <w:pPr>
        <w:pStyle w:val="Style25"/>
        <w:widowControl w:val="0"/>
        <w:keepNext w:val="0"/>
        <w:keepLines w:val="0"/>
        <w:shd w:val="clear" w:color="auto" w:fill="auto"/>
        <w:bidi w:val="0"/>
        <w:jc w:val="both"/>
        <w:spacing w:before="0" w:after="180" w:line="230" w:lineRule="exact"/>
        <w:ind w:left="0" w:right="0" w:firstLine="0"/>
      </w:pPr>
      <w:r>
        <w:rPr>
          <w:lang w:val="de-DE" w:eastAsia="de-DE" w:bidi="de-DE"/>
          <w:w w:val="100"/>
          <w:spacing w:val="0"/>
          <w:color w:val="000000"/>
          <w:position w:val="0"/>
        </w:rPr>
        <w:t>Der Schriftsatz wird derzeit wunschgemäss auch noch auf Russisch und das Gutachten zur einfacheren Handhabung bei den in Liechtenstein zuständigen Stellen auf Deutsch übersetzt und wir werden die russische Übersetzung des Schriftsatzes, wie auch eine deutsche Übersetzung des Gutachtens, im Verlaufe der nächsten Tage (mitgeteilt wurde mir längstens bis im Verlaufe der nächsten Woche) ebenfalls vorlegen können.</w:t>
      </w:r>
    </w:p>
    <w:p>
      <w:pPr>
        <w:pStyle w:val="Style25"/>
        <w:widowControl w:val="0"/>
        <w:keepNext w:val="0"/>
        <w:keepLines w:val="0"/>
        <w:shd w:val="clear" w:color="auto" w:fill="auto"/>
        <w:bidi w:val="0"/>
        <w:jc w:val="both"/>
        <w:spacing w:before="0" w:after="180" w:line="230" w:lineRule="exact"/>
        <w:ind w:left="0" w:right="0" w:firstLine="0"/>
      </w:pPr>
      <w:r>
        <w:rPr>
          <w:lang w:val="de-DE" w:eastAsia="de-DE" w:bidi="de-DE"/>
          <w:w w:val="100"/>
          <w:spacing w:val="0"/>
          <w:color w:val="000000"/>
          <w:position w:val="0"/>
        </w:rPr>
        <w:t>Bezüglich des von Ihnen angeführten Datums der Anträge der StA muss ich abermals darauf hinweisen, dass ich erst am 17.12.2018 Akteneinsicht und somit dann in weiterer Folge erst und direkt vor den Feiertagen Zugang zu den von der DIA vorgelegten Unterlagen erhalten konnte. All dies musste sodann übersetzt, geprüft und nunmehr eben die dazu ergangenen Stellungnahmen und gutachterlichen Analysen verarbeitet und wieder zurück übersetzt werden.</w:t>
      </w:r>
    </w:p>
    <w:p>
      <w:pPr>
        <w:pStyle w:val="Style25"/>
        <w:widowControl w:val="0"/>
        <w:keepNext w:val="0"/>
        <w:keepLines w:val="0"/>
        <w:shd w:val="clear" w:color="auto" w:fill="auto"/>
        <w:bidi w:val="0"/>
        <w:jc w:val="both"/>
        <w:spacing w:before="0" w:after="204" w:line="230" w:lineRule="exact"/>
        <w:ind w:left="0" w:right="0" w:firstLine="0"/>
      </w:pPr>
      <w:r>
        <w:rPr>
          <w:lang w:val="de-DE" w:eastAsia="de-DE" w:bidi="de-DE"/>
          <w:w w:val="100"/>
          <w:spacing w:val="0"/>
          <w:color w:val="000000"/>
          <w:position w:val="0"/>
        </w:rPr>
        <w:t>Der gesamte Sachverhalt ist nunmehr in einer Art analysiert und aufgearbeitet, dass eigentlich direkt über eine Einstellung beschlossen werden könnte (und müsste). Sofern das von der StA beantragte Rechtshilfeersuchen dennoch gestellt werden soll, ersuchen wir diesbezüglich zur Vermeidung fortlaufender weiterer Schäden wenigstens die entsprechenden Antwortfristen möglichst kurz zu bemessen und im Falle ausstehender Reaktionen entsprechend fortzufahren und zu entscheiden. Würden die russischen Behörden inhaltlich tatsächlich Stellung beziehen bzw. irgendwelche substantiellen Beweise oder auch nur handfeste Indizien vorlegen wollen, würden sie nach all den Jahren dazu auch kurzfristig in der Lage sein. Bekanntlich wurde die verfahrensgegenständliche Probusinessbank (PRBB) schon im August 2015 von den russischen staatlichen Stellen „übernommen“ und haben seither alleine sie uneingeschränkten Zugang zu den ganzen Unterlagen etc. Über die DIA sind die russischen Stellen zudem schon bisher umfassend über das hiesige Vefahren orientiert.</w:t>
      </w:r>
    </w:p>
    <w:p>
      <w:pPr>
        <w:pStyle w:val="Style25"/>
        <w:widowControl w:val="0"/>
        <w:keepNext w:val="0"/>
        <w:keepLines w:val="0"/>
        <w:shd w:val="clear" w:color="auto" w:fill="auto"/>
        <w:bidi w:val="0"/>
        <w:jc w:val="left"/>
        <w:spacing w:before="0" w:after="258" w:line="200" w:lineRule="exact"/>
        <w:ind w:left="0" w:right="0" w:firstLine="0"/>
      </w:pPr>
      <w:r>
        <w:rPr>
          <w:lang w:val="de-DE" w:eastAsia="de-DE" w:bidi="de-DE"/>
          <w:w w:val="100"/>
          <w:spacing w:val="0"/>
          <w:color w:val="000000"/>
          <w:position w:val="0"/>
        </w:rPr>
        <w:t>Indem ich Ihnen für allfällige Fragen oder Anliegen weiterhin jederzeit zur Verfügung stehe, verbleibe ich</w:t>
      </w:r>
    </w:p>
    <w:p>
      <w:pPr>
        <w:pStyle w:val="Style25"/>
        <w:widowControl w:val="0"/>
        <w:keepNext w:val="0"/>
        <w:keepLines w:val="0"/>
        <w:shd w:val="clear" w:color="auto" w:fill="auto"/>
        <w:bidi w:val="0"/>
        <w:jc w:val="left"/>
        <w:spacing w:before="0" w:after="225" w:line="200" w:lineRule="exact"/>
        <w:ind w:left="0" w:right="0" w:firstLine="0"/>
      </w:pPr>
      <w:r>
        <w:rPr>
          <w:lang w:val="de-DE" w:eastAsia="de-DE" w:bidi="de-DE"/>
          <w:w w:val="100"/>
          <w:spacing w:val="0"/>
          <w:color w:val="000000"/>
          <w:position w:val="0"/>
        </w:rPr>
        <w:t>Mit freundlichen Grüssen</w:t>
      </w:r>
    </w:p>
    <w:p>
      <w:pPr>
        <w:pStyle w:val="Style25"/>
        <w:widowControl w:val="0"/>
        <w:keepNext w:val="0"/>
        <w:keepLines w:val="0"/>
        <w:shd w:val="clear" w:color="auto" w:fill="auto"/>
        <w:bidi w:val="0"/>
        <w:jc w:val="left"/>
        <w:spacing w:before="0" w:after="660" w:line="230" w:lineRule="exact"/>
        <w:ind w:left="0" w:right="0" w:firstLine="0"/>
      </w:pPr>
      <w:r>
        <w:rPr>
          <w:lang w:val="de-DE" w:eastAsia="de-DE" w:bidi="de-DE"/>
          <w:w w:val="100"/>
          <w:spacing w:val="0"/>
          <w:color w:val="000000"/>
          <w:position w:val="0"/>
        </w:rPr>
        <w:t>Siegbert Lampert Rechtsanwalt</w:t>
      </w:r>
    </w:p>
    <w:p>
      <w:pPr>
        <w:pStyle w:val="Style27"/>
        <w:widowControl w:val="0"/>
        <w:keepNext w:val="0"/>
        <w:keepLines w:val="0"/>
        <w:shd w:val="clear" w:color="auto" w:fill="auto"/>
        <w:bidi w:val="0"/>
        <w:jc w:val="left"/>
        <w:spacing w:before="0" w:after="0"/>
        <w:ind w:left="0" w:right="0" w:firstLine="0"/>
      </w:pPr>
      <w:r>
        <w:rPr>
          <w:lang w:val="de-DE" w:eastAsia="de-DE" w:bidi="de-DE"/>
          <w:w w:val="100"/>
          <w:spacing w:val="0"/>
          <w:color w:val="000000"/>
          <w:position w:val="0"/>
        </w:rPr>
        <w:t>LAMPERT &amp; PARTNER Rechtsanwälte AG Attorneys at Law Ltd Fürst-Franz-Josef-Strasse 73, P.O.B. 1257 9490 Vaduz, Liechtenstein</w:t>
      </w:r>
      <w:r>
        <w:br w:type="page"/>
      </w:r>
    </w:p>
    <w:p>
      <w:pPr>
        <w:pStyle w:val="Style29"/>
        <w:framePr w:h="2064" w:wrap="notBeside" w:vAnchor="text" w:hAnchor="text" w:y="1"/>
        <w:widowControl w:val="0"/>
        <w:keepNext w:val="0"/>
        <w:keepLines w:val="0"/>
        <w:shd w:val="clear" w:color="auto" w:fill="auto"/>
        <w:bidi w:val="0"/>
        <w:jc w:val="left"/>
        <w:spacing w:before="0" w:after="0"/>
        <w:ind w:left="0" w:right="0" w:firstLine="0"/>
      </w:pPr>
      <w:r>
        <w:rPr>
          <w:lang w:val="de-DE" w:eastAsia="de-DE" w:bidi="de-DE"/>
          <w:w w:val="100"/>
          <w:spacing w:val="0"/>
          <w:color w:val="000000"/>
          <w:position w:val="0"/>
        </w:rPr>
        <w:t xml:space="preserve">Tel: +423 233 45 40 Fax: +423 233 45 41 E-mail: </w:t>
      </w:r>
      <w:r>
        <w:fldChar w:fldCharType="begin"/>
      </w:r>
      <w:r>
        <w:rPr>
          <w:rStyle w:val="CharStyle31"/>
        </w:rPr>
        <w:instrText> HYPERLINK "mailto:lampert@lplaw.li" </w:instrText>
      </w:r>
      <w:r>
        <w:fldChar w:fldCharType="separate"/>
      </w:r>
      <w:r>
        <w:rPr>
          <w:rStyle w:val="Hyperlink"/>
          <w:b/>
          <w:bCs/>
        </w:rPr>
        <w:t>lampert@lplaw.li</w:t>
      </w:r>
      <w:r>
        <w:fldChar w:fldCharType="end"/>
      </w:r>
      <w:r>
        <w:rPr>
          <w:rStyle w:val="CharStyle31"/>
          <w:b/>
          <w:bCs/>
        </w:rPr>
        <w:t xml:space="preserve"> </w:t>
      </w:r>
      <w:r>
        <w:rPr>
          <w:lang w:val="de-DE" w:eastAsia="de-DE" w:bidi="de-DE"/>
          <w:w w:val="100"/>
          <w:spacing w:val="0"/>
          <w:color w:val="000000"/>
          <w:position w:val="0"/>
        </w:rPr>
        <w:t xml:space="preserve">Homepage: </w:t>
      </w:r>
      <w:r>
        <w:fldChar w:fldCharType="begin"/>
      </w:r>
      <w:r>
        <w:rPr>
          <w:rStyle w:val="CharStyle31"/>
        </w:rPr>
        <w:instrText> HYPERLINK "http://www.lplaw.li" </w:instrText>
      </w:r>
      <w:r>
        <w:fldChar w:fldCharType="separate"/>
      </w:r>
      <w:r>
        <w:rPr>
          <w:rStyle w:val="Hyperlink"/>
          <w:lang w:val="en-US" w:eastAsia="en-US" w:bidi="en-US"/>
          <w:b/>
          <w:bCs/>
        </w:rPr>
        <w:t>www.lplaw.li</w:t>
      </w:r>
      <w:r>
        <w:fldChar w:fldCharType="end"/>
      </w:r>
    </w:p>
    <w:p>
      <w:pPr>
        <w:framePr w:h="2064" w:wrap="notBeside" w:vAnchor="text" w:hAnchor="text" w:y="1"/>
        <w:widowControl w:val="0"/>
        <w:jc w:val="left"/>
        <w:rPr>
          <w:sz w:val="2"/>
          <w:szCs w:val="2"/>
        </w:rPr>
      </w:pPr>
      <w:r>
        <w:pict>
          <v:shape id="_x0000_s1036" type="#_x0000_t75" style="width:249pt;height:103pt;">
            <v:imagedata r:id="rId10" r:href="rId11"/>
          </v:shape>
        </w:pict>
      </w:r>
    </w:p>
    <w:p>
      <w:pPr>
        <w:pStyle w:val="Style32"/>
        <w:framePr w:h="2064" w:wrap="notBeside" w:vAnchor="text" w:hAnchor="text" w:y="1"/>
        <w:widowControl w:val="0"/>
        <w:keepNext w:val="0"/>
        <w:keepLines w:val="0"/>
        <w:shd w:val="clear" w:color="auto" w:fill="auto"/>
        <w:bidi w:val="0"/>
        <w:jc w:val="left"/>
        <w:spacing w:before="0" w:after="0" w:line="320" w:lineRule="exact"/>
        <w:ind w:left="0" w:right="0" w:firstLine="0"/>
      </w:pPr>
      <w:r>
        <w:rPr>
          <w:rStyle w:val="CharStyle34"/>
          <w:b/>
          <w:bCs/>
        </w:rPr>
        <w:t>ICC FraudNet</w:t>
      </w:r>
    </w:p>
    <w:p>
      <w:pPr>
        <w:pStyle w:val="Style35"/>
        <w:framePr w:h="2064" w:wrap="notBeside" w:vAnchor="text" w:hAnchor="text" w:y="1"/>
        <w:widowControl w:val="0"/>
        <w:keepNext w:val="0"/>
        <w:keepLines w:val="0"/>
        <w:shd w:val="clear" w:color="auto" w:fill="auto"/>
        <w:bidi w:val="0"/>
        <w:jc w:val="left"/>
        <w:spacing w:before="0" w:after="0"/>
        <w:ind w:left="0" w:right="0" w:firstLine="0"/>
      </w:pPr>
      <w:r>
        <w:rPr>
          <w:lang w:val="de-DE" w:eastAsia="de-DE" w:bidi="de-DE"/>
          <w:w w:val="100"/>
          <w:spacing w:val="0"/>
          <w:color w:val="000000"/>
          <w:position w:val="0"/>
        </w:rPr>
        <w:t xml:space="preserve">International Chamber of Commerce </w:t>
      </w:r>
      <w:r>
        <w:rPr>
          <w:rStyle w:val="CharStyle37"/>
        </w:rPr>
        <w:t xml:space="preserve">ASSET TRACING &amp; RECOVERY </w:t>
      </w:r>
      <w:r>
        <w:fldChar w:fldCharType="begin"/>
      </w:r>
      <w:r>
        <w:rPr>
          <w:rStyle w:val="CharStyle38"/>
        </w:rPr>
        <w:instrText> HYPERLINK "http://www.icc-ccs.orR/home/fraudnet" </w:instrText>
      </w:r>
      <w:r>
        <w:fldChar w:fldCharType="separate"/>
      </w:r>
      <w:r>
        <w:rPr>
          <w:rStyle w:val="Hyperlink"/>
        </w:rPr>
        <w:t>www.icc-ccs.orR/home/fraudnet</w:t>
      </w:r>
      <w:r>
        <w:fldChar w:fldCharType="end"/>
      </w:r>
      <w:r>
        <w:rPr>
          <w:rStyle w:val="CharStyle38"/>
        </w:rPr>
        <w:t xml:space="preserve"> </w:t>
      </w:r>
      <w:r>
        <w:rPr>
          <w:rStyle w:val="CharStyle39"/>
        </w:rPr>
        <w:t>please consider the environment before printing this e-mail.</w:t>
      </w:r>
    </w:p>
    <w:p>
      <w:pPr>
        <w:widowControl w:val="0"/>
        <w:rPr>
          <w:sz w:val="2"/>
          <w:szCs w:val="2"/>
        </w:rPr>
      </w:pPr>
    </w:p>
    <w:p>
      <w:pPr>
        <w:pStyle w:val="Style17"/>
        <w:widowControl w:val="0"/>
        <w:keepNext w:val="0"/>
        <w:keepLines w:val="0"/>
        <w:shd w:val="clear" w:color="auto" w:fill="auto"/>
        <w:bidi w:val="0"/>
        <w:jc w:val="left"/>
        <w:spacing w:before="248" w:after="0" w:line="269" w:lineRule="exact"/>
        <w:ind w:left="220" w:right="0" w:firstLine="0"/>
      </w:pPr>
      <w:r>
        <w:rPr>
          <w:rStyle w:val="CharStyle41"/>
        </w:rPr>
        <w:t xml:space="preserve">Von: </w:t>
      </w:r>
      <w:r>
        <w:fldChar w:fldCharType="begin"/>
      </w:r>
      <w:r>
        <w:rPr>
          <w:color w:val="000000"/>
        </w:rPr>
        <w:instrText> HYPERLINK "mailto:Jasmin.Walch@gerichte.li" </w:instrText>
      </w:r>
      <w:r>
        <w:fldChar w:fldCharType="separate"/>
      </w:r>
      <w:r>
        <w:rPr>
          <w:rStyle w:val="Hyperlink"/>
          <w:lang w:val="de-DE" w:eastAsia="de-DE" w:bidi="de-DE"/>
          <w:w w:val="100"/>
          <w:spacing w:val="0"/>
          <w:position w:val="0"/>
        </w:rPr>
        <w:t>Jasmin.Walch@gerichte.li</w:t>
      </w:r>
      <w:r>
        <w:fldChar w:fldCharType="end"/>
      </w:r>
      <w:r>
        <w:rPr>
          <w:lang w:val="de-DE" w:eastAsia="de-DE" w:bidi="de-DE"/>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"mailto:Jasmin.Walch@gerichte.li" </w:instrText>
      </w:r>
      <w:r>
        <w:fldChar w:fldCharType="separate"/>
      </w:r>
      <w:r>
        <w:rPr>
          <w:rStyle w:val="Hyperlink"/>
          <w:lang w:val="en-US" w:eastAsia="en-US" w:bidi="en-US"/>
          <w:w w:val="100"/>
          <w:spacing w:val="0"/>
          <w:position w:val="0"/>
        </w:rPr>
        <w:t>mailto:Jasmin.Walch@gerichte.li</w:t>
      </w:r>
      <w:r>
        <w:fldChar w:fldCharType="end"/>
      </w:r>
      <w:r>
        <w:rPr>
          <w:lang w:val="en-US" w:eastAsia="en-US" w:bidi="en-US"/>
          <w:w w:val="100"/>
          <w:spacing w:val="0"/>
          <w:color w:val="000000"/>
          <w:position w:val="0"/>
        </w:rPr>
        <w:t>]</w:t>
      </w:r>
    </w:p>
    <w:p>
      <w:pPr>
        <w:pStyle w:val="Style17"/>
        <w:widowControl w:val="0"/>
        <w:keepNext w:val="0"/>
        <w:keepLines w:val="0"/>
        <w:shd w:val="clear" w:color="auto" w:fill="auto"/>
        <w:bidi w:val="0"/>
        <w:jc w:val="left"/>
        <w:spacing w:before="0" w:after="0" w:line="269" w:lineRule="exact"/>
        <w:ind w:left="220" w:right="4380" w:firstLine="0"/>
      </w:pPr>
      <w:r>
        <w:rPr>
          <w:rStyle w:val="CharStyle41"/>
        </w:rPr>
        <w:t xml:space="preserve">Gesendet: </w:t>
      </w:r>
      <w:r>
        <w:rPr>
          <w:lang w:val="de-DE" w:eastAsia="de-DE" w:bidi="de-DE"/>
          <w:w w:val="100"/>
          <w:spacing w:val="0"/>
          <w:color w:val="000000"/>
          <w:position w:val="0"/>
        </w:rPr>
        <w:t xml:space="preserve">Freitag, 1. März 2019 09:43 </w:t>
      </w:r>
      <w:r>
        <w:rPr>
          <w:rStyle w:val="CharStyle41"/>
        </w:rPr>
        <w:t xml:space="preserve">An: </w:t>
      </w:r>
      <w:r>
        <w:rPr>
          <w:lang w:val="de-DE" w:eastAsia="de-DE" w:bidi="de-DE"/>
          <w:w w:val="100"/>
          <w:spacing w:val="0"/>
          <w:color w:val="000000"/>
          <w:position w:val="0"/>
        </w:rPr>
        <w:t>Siegbert Lampert &lt;</w:t>
      </w:r>
      <w:r>
        <w:fldChar w:fldCharType="begin"/>
      </w:r>
      <w:r>
        <w:rPr>
          <w:color w:val="000000"/>
        </w:rPr>
        <w:instrText> HYPERLINK "mailto:lampert@lplaw.li" </w:instrText>
      </w:r>
      <w:r>
        <w:fldChar w:fldCharType="separate"/>
      </w:r>
      <w:r>
        <w:rPr>
          <w:rStyle w:val="Hyperlink"/>
          <w:lang w:val="de-DE" w:eastAsia="de-DE" w:bidi="de-DE"/>
          <w:w w:val="100"/>
          <w:spacing w:val="0"/>
          <w:position w:val="0"/>
        </w:rPr>
        <w:t>lampert@lplaw.li</w:t>
      </w:r>
      <w:r>
        <w:fldChar w:fldCharType="end"/>
      </w:r>
      <w:r>
        <w:rPr>
          <w:lang w:val="de-DE" w:eastAsia="de-DE" w:bidi="de-DE"/>
          <w:w w:val="100"/>
          <w:spacing w:val="0"/>
          <w:color w:val="000000"/>
          <w:position w:val="0"/>
        </w:rPr>
        <w:t>&gt;</w:t>
      </w:r>
    </w:p>
    <w:p>
      <w:pPr>
        <w:pStyle w:val="Style17"/>
        <w:widowControl w:val="0"/>
        <w:keepNext w:val="0"/>
        <w:keepLines w:val="0"/>
        <w:shd w:val="clear" w:color="auto" w:fill="auto"/>
        <w:bidi w:val="0"/>
        <w:jc w:val="left"/>
        <w:spacing w:before="0" w:after="303" w:line="269" w:lineRule="exact"/>
        <w:ind w:left="220" w:right="4380" w:firstLine="0"/>
      </w:pPr>
      <w:r>
        <w:rPr>
          <w:rStyle w:val="CharStyle41"/>
        </w:rPr>
        <w:t xml:space="preserve">Cc: </w:t>
      </w:r>
      <w:r>
        <w:fldChar w:fldCharType="begin"/>
      </w:r>
      <w:r>
        <w:rPr>
          <w:color w:val="000000"/>
        </w:rPr>
        <w:instrText> HYPERLINK "mailto:Matthias.Schmidle@staatsanwaltschaft.li" </w:instrText>
      </w:r>
      <w:r>
        <w:fldChar w:fldCharType="separate"/>
      </w:r>
      <w:r>
        <w:rPr>
          <w:rStyle w:val="Hyperlink"/>
          <w:lang w:val="de-DE" w:eastAsia="de-DE" w:bidi="de-DE"/>
          <w:w w:val="100"/>
          <w:spacing w:val="0"/>
          <w:position w:val="0"/>
        </w:rPr>
        <w:t>Matthias.Schmidle@staatsanwaltschaft.li</w:t>
      </w:r>
      <w:r>
        <w:fldChar w:fldCharType="end"/>
      </w:r>
      <w:r>
        <w:rPr>
          <w:lang w:val="de-DE" w:eastAsia="de-DE" w:bidi="de-DE"/>
          <w:w w:val="100"/>
          <w:spacing w:val="0"/>
          <w:color w:val="000000"/>
          <w:position w:val="0"/>
        </w:rPr>
        <w:t xml:space="preserve"> </w:t>
      </w:r>
      <w:r>
        <w:rPr>
          <w:rStyle w:val="CharStyle41"/>
        </w:rPr>
        <w:t xml:space="preserve">Betreff: </w:t>
      </w:r>
      <w:r>
        <w:rPr>
          <w:lang w:val="de-DE" w:eastAsia="de-DE" w:bidi="de-DE"/>
          <w:w w:val="100"/>
          <w:spacing w:val="0"/>
          <w:color w:val="000000"/>
          <w:position w:val="0"/>
        </w:rPr>
        <w:t>11 UR.2017.167</w:t>
      </w:r>
    </w:p>
    <w:p>
      <w:pPr>
        <w:pStyle w:val="Style17"/>
        <w:widowControl w:val="0"/>
        <w:keepNext w:val="0"/>
        <w:keepLines w:val="0"/>
        <w:shd w:val="clear" w:color="auto" w:fill="auto"/>
        <w:bidi w:val="0"/>
        <w:jc w:val="left"/>
        <w:spacing w:before="0" w:after="220" w:line="190" w:lineRule="exact"/>
        <w:ind w:left="220" w:right="0" w:firstLine="0"/>
      </w:pPr>
      <w:r>
        <w:rPr>
          <w:lang w:val="de-DE" w:eastAsia="de-DE" w:bidi="de-DE"/>
          <w:w w:val="100"/>
          <w:spacing w:val="0"/>
          <w:color w:val="000000"/>
          <w:position w:val="0"/>
        </w:rPr>
        <w:t>Sehr geehrter Herr Lampert</w:t>
      </w:r>
    </w:p>
    <w:p>
      <w:pPr>
        <w:pStyle w:val="Style17"/>
        <w:widowControl w:val="0"/>
        <w:keepNext w:val="0"/>
        <w:keepLines w:val="0"/>
        <w:shd w:val="clear" w:color="auto" w:fill="auto"/>
        <w:bidi w:val="0"/>
        <w:jc w:val="left"/>
        <w:spacing w:before="0" w:after="229" w:line="269" w:lineRule="exact"/>
        <w:ind w:left="220" w:right="0" w:firstLine="0"/>
      </w:pPr>
      <w:r>
        <w:rPr>
          <w:lang w:val="de-DE" w:eastAsia="de-DE" w:bidi="de-DE"/>
          <w:w w:val="100"/>
          <w:spacing w:val="0"/>
          <w:color w:val="000000"/>
          <w:position w:val="0"/>
        </w:rPr>
        <w:t>Die Anträge der Liechtensteinischen Staatsanwaltschaft auf Stellung von Rechtshilfeersuchen datieren vom 13.12.2018. Die RHEs sind bis auf Einarbeitung Ihrer Stellungnahme auch schon vorbereitet. Es wurde, um der Waffengleichheit Folge zu leisten, Ihnen die Gelegenheit eingeräumt, in Absprache mit der Liechtensteinischen Staatsanwaltschaft, dass Sie bis Ende Februar eine Stellungnahme zu gerade der letzten Stellungnahme der PB, ON 126, einreichen können, sodass diese ebenfalls in den RHEs Berücksichtigung finden kann.</w:t>
      </w:r>
    </w:p>
    <w:p>
      <w:pPr>
        <w:pStyle w:val="Style17"/>
        <w:widowControl w:val="0"/>
        <w:keepNext w:val="0"/>
        <w:keepLines w:val="0"/>
        <w:shd w:val="clear" w:color="auto" w:fill="auto"/>
        <w:bidi w:val="0"/>
        <w:jc w:val="left"/>
        <w:spacing w:before="0" w:after="252" w:line="283" w:lineRule="exact"/>
        <w:ind w:left="220" w:right="0" w:firstLine="0"/>
      </w:pPr>
      <w:r>
        <w:rPr>
          <w:lang w:val="de-DE" w:eastAsia="de-DE" w:bidi="de-DE"/>
          <w:w w:val="100"/>
          <w:spacing w:val="0"/>
          <w:color w:val="000000"/>
          <w:position w:val="0"/>
        </w:rPr>
        <w:t xml:space="preserve">Bis jetzt ging Ihre Stellungnahme nicht ein. Ich ersuche Sie Ihre Stellungnahme </w:t>
      </w:r>
      <w:r>
        <w:rPr>
          <w:rStyle w:val="CharStyle42"/>
        </w:rPr>
        <w:t xml:space="preserve">bis längstens 06.03,2019 </w:t>
      </w:r>
      <w:r>
        <w:rPr>
          <w:lang w:val="de-DE" w:eastAsia="de-DE" w:bidi="de-DE"/>
          <w:w w:val="100"/>
          <w:spacing w:val="0"/>
          <w:color w:val="000000"/>
          <w:position w:val="0"/>
        </w:rPr>
        <w:t>einzubringen.</w:t>
      </w:r>
    </w:p>
    <w:p>
      <w:pPr>
        <w:pStyle w:val="Style17"/>
        <w:widowControl w:val="0"/>
        <w:keepNext w:val="0"/>
        <w:keepLines w:val="0"/>
        <w:shd w:val="clear" w:color="auto" w:fill="auto"/>
        <w:bidi w:val="0"/>
        <w:jc w:val="left"/>
        <w:spacing w:before="0" w:after="462" w:line="269" w:lineRule="exact"/>
        <w:ind w:left="220" w:right="0" w:firstLine="0"/>
      </w:pPr>
      <w:r>
        <w:rPr>
          <w:lang w:val="de-DE" w:eastAsia="de-DE" w:bidi="de-DE"/>
          <w:w w:val="100"/>
          <w:spacing w:val="0"/>
          <w:color w:val="000000"/>
          <w:position w:val="0"/>
        </w:rPr>
        <w:t>Mit freundlichen Grüssen Jasmin Walch</w:t>
      </w:r>
    </w:p>
    <w:p>
      <w:pPr>
        <w:pStyle w:val="Style43"/>
        <w:widowControl w:val="0"/>
        <w:keepNext w:val="0"/>
        <w:keepLines w:val="0"/>
        <w:shd w:val="clear" w:color="auto" w:fill="auto"/>
        <w:bidi w:val="0"/>
        <w:jc w:val="left"/>
        <w:spacing w:before="0"/>
        <w:ind w:left="220" w:right="0" w:firstLine="0"/>
      </w:pPr>
      <w:r>
        <w:rPr>
          <w:lang w:val="de-DE" w:eastAsia="de-DE" w:bidi="de-DE"/>
          <w:w w:val="100"/>
          <w:spacing w:val="0"/>
          <w:color w:val="000000"/>
          <w:position w:val="0"/>
        </w:rPr>
        <w:t>Dr. iur. Jasmin Walch, LL.M. Fürstliche Landrichterin Fürstliches Landgericht Spaniagasse 1 FL-9490 Vaduz</w:t>
      </w:r>
    </w:p>
    <w:p>
      <w:pPr>
        <w:pStyle w:val="Style43"/>
        <w:tabs>
          <w:tab w:leader="none" w:pos="777" w:val="left"/>
        </w:tabs>
        <w:widowControl w:val="0"/>
        <w:keepNext w:val="0"/>
        <w:keepLines w:val="0"/>
        <w:shd w:val="clear" w:color="auto" w:fill="auto"/>
        <w:bidi w:val="0"/>
        <w:jc w:val="both"/>
        <w:spacing w:before="0" w:after="0"/>
        <w:ind w:left="220" w:right="0" w:firstLine="0"/>
      </w:pPr>
      <w:r>
        <w:rPr>
          <w:lang w:val="de-DE" w:eastAsia="de-DE" w:bidi="de-DE"/>
          <w:w w:val="100"/>
          <w:spacing w:val="0"/>
          <w:color w:val="000000"/>
          <w:position w:val="0"/>
        </w:rPr>
        <w:t>Tel.:</w:t>
        <w:tab/>
        <w:t>+423/236 6968</w:t>
      </w:r>
    </w:p>
    <w:p>
      <w:pPr>
        <w:pStyle w:val="Style43"/>
        <w:widowControl w:val="0"/>
        <w:keepNext w:val="0"/>
        <w:keepLines w:val="0"/>
        <w:shd w:val="clear" w:color="auto" w:fill="auto"/>
        <w:bidi w:val="0"/>
        <w:jc w:val="both"/>
        <w:spacing w:before="0" w:after="0"/>
        <w:ind w:left="220" w:right="0" w:firstLine="0"/>
      </w:pPr>
      <w:r>
        <w:rPr>
          <w:lang w:val="de-DE" w:eastAsia="de-DE" w:bidi="de-DE"/>
          <w:w w:val="100"/>
          <w:spacing w:val="0"/>
          <w:color w:val="000000"/>
          <w:position w:val="0"/>
        </w:rPr>
        <w:t xml:space="preserve">E-mail: </w:t>
      </w:r>
      <w:r>
        <w:rPr>
          <w:rStyle w:val="CharStyle45"/>
        </w:rPr>
        <w:t>iasmin.walch(5&gt;gerichte.li</w:t>
      </w:r>
    </w:p>
    <w:p>
      <w:pPr>
        <w:pStyle w:val="Style43"/>
        <w:widowControl w:val="0"/>
        <w:keepNext w:val="0"/>
        <w:keepLines w:val="0"/>
        <w:shd w:val="clear" w:color="auto" w:fill="auto"/>
        <w:bidi w:val="0"/>
        <w:jc w:val="both"/>
        <w:spacing w:before="0" w:after="0"/>
        <w:ind w:left="220" w:right="0" w:firstLine="0"/>
      </w:pPr>
      <w:r>
        <w:fldChar w:fldCharType="begin"/>
      </w:r>
      <w:r>
        <w:rPr>
          <w:rStyle w:val="CharStyle45"/>
        </w:rPr>
        <w:instrText> HYPERLINK "http://www.gerichte.li" </w:instrText>
      </w:r>
      <w:r>
        <w:fldChar w:fldCharType="separate"/>
      </w:r>
      <w:r>
        <w:rPr>
          <w:rStyle w:val="Hyperlink"/>
          <w:lang w:val="en-US" w:eastAsia="en-US" w:bidi="en-US"/>
        </w:rPr>
        <w:t>www.gerichte.li</w:t>
      </w:r>
      <w:r>
        <w:fldChar w:fldCharType="end"/>
      </w:r>
    </w:p>
    <w:sectPr>
      <w:type w:val="continuous"/>
      <w:pgSz w:w="11900" w:h="16840"/>
      <w:pgMar w:top="2217" w:left="592" w:right="700" w:bottom="835"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302.4pt;margin-top:805.25pt;width:3.1pt;height:6.25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fldSimple w:instr=" PAGE \* MERGEFORMAT ">
                  <w:r>
                    <w:rPr>
                      <w:rStyle w:val="CharStyle5"/>
                      <w:b/>
                      <w:bCs/>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de-DE" w:eastAsia="de-DE" w:bidi="de-DE"/>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de-DE" w:eastAsia="de-DE" w:bidi="de-DE"/>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de-DE" w:eastAsia="de-DE" w:bidi="de-DE"/>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er or footer_"/>
    <w:basedOn w:val="DefaultParagraphFont"/>
    <w:link w:val="Style3"/>
    <w:rPr>
      <w:b/>
      <w:bCs/>
      <w:i w:val="0"/>
      <w:iCs w:val="0"/>
      <w:u w:val="none"/>
      <w:strike w:val="0"/>
      <w:smallCaps w:val="0"/>
      <w:sz w:val="18"/>
      <w:szCs w:val="18"/>
      <w:rFonts w:ascii="Times New Roman" w:eastAsia="Times New Roman" w:hAnsi="Times New Roman" w:cs="Times New Roman"/>
    </w:rPr>
  </w:style>
  <w:style w:type="character" w:customStyle="1" w:styleId="CharStyle5">
    <w:name w:val="Header or footer"/>
    <w:basedOn w:val="CharStyle4"/>
    <w:rPr>
      <w:lang w:val="de-DE" w:eastAsia="de-DE" w:bidi="de-DE"/>
      <w:w w:val="100"/>
      <w:spacing w:val="0"/>
      <w:color w:val="000000"/>
      <w:position w:val="0"/>
    </w:rPr>
  </w:style>
  <w:style w:type="character" w:customStyle="1" w:styleId="CharStyle7">
    <w:name w:val="Heading #3 Exact"/>
    <w:basedOn w:val="DefaultParagraphFont"/>
    <w:link w:val="Style6"/>
    <w:rPr>
      <w:b/>
      <w:bCs/>
      <w:i w:val="0"/>
      <w:iCs w:val="0"/>
      <w:u w:val="none"/>
      <w:strike w:val="0"/>
      <w:smallCaps w:val="0"/>
      <w:sz w:val="26"/>
      <w:szCs w:val="26"/>
      <w:rFonts w:ascii="Calibri" w:eastAsia="Calibri" w:hAnsi="Calibri" w:cs="Calibri"/>
    </w:rPr>
  </w:style>
  <w:style w:type="character" w:customStyle="1" w:styleId="CharStyle9">
    <w:name w:val="Heading #4 Exact"/>
    <w:basedOn w:val="DefaultParagraphFont"/>
    <w:rPr>
      <w:b/>
      <w:bCs/>
      <w:i w:val="0"/>
      <w:iCs w:val="0"/>
      <w:u w:val="none"/>
      <w:strike w:val="0"/>
      <w:smallCaps w:val="0"/>
      <w:sz w:val="21"/>
      <w:szCs w:val="21"/>
      <w:rFonts w:ascii="Calibri" w:eastAsia="Calibri" w:hAnsi="Calibri" w:cs="Calibri"/>
    </w:rPr>
  </w:style>
  <w:style w:type="character" w:customStyle="1" w:styleId="CharStyle11">
    <w:name w:val="Body text (3) Exact"/>
    <w:basedOn w:val="DefaultParagraphFont"/>
    <w:rPr>
      <w:b/>
      <w:bCs/>
      <w:i w:val="0"/>
      <w:iCs w:val="0"/>
      <w:u w:val="none"/>
      <w:strike w:val="0"/>
      <w:smallCaps w:val="0"/>
      <w:sz w:val="21"/>
      <w:szCs w:val="21"/>
      <w:rFonts w:ascii="Calibri" w:eastAsia="Calibri" w:hAnsi="Calibri" w:cs="Calibri"/>
    </w:rPr>
  </w:style>
  <w:style w:type="character" w:customStyle="1" w:styleId="CharStyle13">
    <w:name w:val="Heading #1 Exact"/>
    <w:basedOn w:val="DefaultParagraphFont"/>
    <w:link w:val="Style12"/>
    <w:rPr>
      <w:b w:val="0"/>
      <w:bCs w:val="0"/>
      <w:i/>
      <w:iCs/>
      <w:u w:val="none"/>
      <w:strike w:val="0"/>
      <w:smallCaps w:val="0"/>
      <w:sz w:val="62"/>
      <w:szCs w:val="62"/>
      <w:rFonts w:ascii="Times New Roman" w:eastAsia="Times New Roman" w:hAnsi="Times New Roman" w:cs="Times New Roman"/>
    </w:rPr>
  </w:style>
  <w:style w:type="character" w:customStyle="1" w:styleId="CharStyle15">
    <w:name w:val="Heading #2 Exact"/>
    <w:basedOn w:val="DefaultParagraphFont"/>
    <w:link w:val="Style14"/>
    <w:rPr>
      <w:b w:val="0"/>
      <w:bCs w:val="0"/>
      <w:i w:val="0"/>
      <w:iCs w:val="0"/>
      <w:u w:val="none"/>
      <w:strike w:val="0"/>
      <w:smallCaps w:val="0"/>
      <w:sz w:val="34"/>
      <w:szCs w:val="34"/>
      <w:rFonts w:ascii="Times New Roman" w:eastAsia="Times New Roman" w:hAnsi="Times New Roman" w:cs="Times New Roman"/>
    </w:rPr>
  </w:style>
  <w:style w:type="character" w:customStyle="1" w:styleId="CharStyle16">
    <w:name w:val="Heading #2 + Arial,15 pt Exact"/>
    <w:basedOn w:val="CharStyle15"/>
    <w:rPr>
      <w:lang w:val="1024"/>
      <w:sz w:val="30"/>
      <w:szCs w:val="30"/>
      <w:rFonts w:ascii="Arial" w:eastAsia="Arial" w:hAnsi="Arial" w:cs="Arial"/>
      <w:w w:val="100"/>
      <w:spacing w:val="0"/>
      <w:color w:val="000000"/>
      <w:position w:val="0"/>
    </w:rPr>
  </w:style>
  <w:style w:type="character" w:customStyle="1" w:styleId="CharStyle18">
    <w:name w:val="Body text (4) Exact"/>
    <w:basedOn w:val="DefaultParagraphFont"/>
    <w:rPr>
      <w:b w:val="0"/>
      <w:bCs w:val="0"/>
      <w:i w:val="0"/>
      <w:iCs w:val="0"/>
      <w:u w:val="none"/>
      <w:strike w:val="0"/>
      <w:smallCaps w:val="0"/>
      <w:sz w:val="19"/>
      <w:szCs w:val="19"/>
      <w:rFonts w:ascii="Arial" w:eastAsia="Arial" w:hAnsi="Arial" w:cs="Arial"/>
    </w:rPr>
  </w:style>
  <w:style w:type="character" w:customStyle="1" w:styleId="CharStyle19">
    <w:name w:val="Heading #4_"/>
    <w:basedOn w:val="DefaultParagraphFont"/>
    <w:link w:val="Style8"/>
    <w:rPr>
      <w:b/>
      <w:bCs/>
      <w:i w:val="0"/>
      <w:iCs w:val="0"/>
      <w:u w:val="none"/>
      <w:strike w:val="0"/>
      <w:smallCaps w:val="0"/>
      <w:sz w:val="21"/>
      <w:szCs w:val="21"/>
      <w:rFonts w:ascii="Calibri" w:eastAsia="Calibri" w:hAnsi="Calibri" w:cs="Calibri"/>
    </w:rPr>
  </w:style>
  <w:style w:type="character" w:customStyle="1" w:styleId="CharStyle20">
    <w:name w:val="Body text (3)_"/>
    <w:basedOn w:val="DefaultParagraphFont"/>
    <w:link w:val="Style10"/>
    <w:rPr>
      <w:b/>
      <w:bCs/>
      <w:i w:val="0"/>
      <w:iCs w:val="0"/>
      <w:u w:val="none"/>
      <w:strike w:val="0"/>
      <w:smallCaps w:val="0"/>
      <w:sz w:val="21"/>
      <w:szCs w:val="21"/>
      <w:rFonts w:ascii="Calibri" w:eastAsia="Calibri" w:hAnsi="Calibri" w:cs="Calibri"/>
    </w:rPr>
  </w:style>
  <w:style w:type="character" w:customStyle="1" w:styleId="CharStyle22">
    <w:name w:val="Body text (5)_"/>
    <w:basedOn w:val="DefaultParagraphFont"/>
    <w:link w:val="Style21"/>
    <w:rPr>
      <w:b w:val="0"/>
      <w:bCs w:val="0"/>
      <w:i w:val="0"/>
      <w:iCs w:val="0"/>
      <w:u w:val="none"/>
      <w:strike w:val="0"/>
      <w:smallCaps w:val="0"/>
      <w:sz w:val="14"/>
      <w:szCs w:val="14"/>
      <w:rFonts w:ascii="Times New Roman" w:eastAsia="Times New Roman" w:hAnsi="Times New Roman" w:cs="Times New Roman"/>
    </w:rPr>
  </w:style>
  <w:style w:type="character" w:customStyle="1" w:styleId="CharStyle23">
    <w:name w:val="Body text (5)"/>
    <w:basedOn w:val="CharStyle22"/>
    <w:rPr>
      <w:lang w:val="de-DE" w:eastAsia="de-DE" w:bidi="de-DE"/>
      <w:strike/>
      <w:w w:val="100"/>
      <w:spacing w:val="0"/>
      <w:color w:val="000000"/>
      <w:position w:val="0"/>
    </w:rPr>
  </w:style>
  <w:style w:type="character" w:customStyle="1" w:styleId="CharStyle24">
    <w:name w:val="Body text (5)"/>
    <w:basedOn w:val="CharStyle22"/>
    <w:rPr>
      <w:lang w:val="en-US" w:eastAsia="en-US" w:bidi="en-US"/>
      <w:u w:val="single"/>
      <w:w w:val="100"/>
      <w:spacing w:val="0"/>
      <w:color w:val="000000"/>
      <w:position w:val="0"/>
    </w:rPr>
  </w:style>
  <w:style w:type="character" w:customStyle="1" w:styleId="CharStyle26">
    <w:name w:val="Body text (2)_"/>
    <w:basedOn w:val="DefaultParagraphFont"/>
    <w:link w:val="Style25"/>
    <w:rPr>
      <w:b w:val="0"/>
      <w:bCs w:val="0"/>
      <w:i w:val="0"/>
      <w:iCs w:val="0"/>
      <w:u w:val="none"/>
      <w:strike w:val="0"/>
      <w:smallCaps w:val="0"/>
      <w:sz w:val="20"/>
      <w:szCs w:val="20"/>
      <w:rFonts w:ascii="Arial" w:eastAsia="Arial" w:hAnsi="Arial" w:cs="Arial"/>
    </w:rPr>
  </w:style>
  <w:style w:type="character" w:customStyle="1" w:styleId="CharStyle28">
    <w:name w:val="Body text (6)_"/>
    <w:basedOn w:val="DefaultParagraphFont"/>
    <w:link w:val="Style27"/>
    <w:rPr>
      <w:b/>
      <w:bCs/>
      <w:i w:val="0"/>
      <w:iCs w:val="0"/>
      <w:u w:val="none"/>
      <w:strike w:val="0"/>
      <w:smallCaps w:val="0"/>
      <w:sz w:val="19"/>
      <w:szCs w:val="19"/>
      <w:rFonts w:ascii="Times New Roman" w:eastAsia="Times New Roman" w:hAnsi="Times New Roman" w:cs="Times New Roman"/>
    </w:rPr>
  </w:style>
  <w:style w:type="character" w:customStyle="1" w:styleId="CharStyle30">
    <w:name w:val="Picture caption (2)_"/>
    <w:basedOn w:val="DefaultParagraphFont"/>
    <w:link w:val="Style29"/>
    <w:rPr>
      <w:b/>
      <w:bCs/>
      <w:i w:val="0"/>
      <w:iCs w:val="0"/>
      <w:u w:val="none"/>
      <w:strike w:val="0"/>
      <w:smallCaps w:val="0"/>
      <w:sz w:val="19"/>
      <w:szCs w:val="19"/>
      <w:rFonts w:ascii="Times New Roman" w:eastAsia="Times New Roman" w:hAnsi="Times New Roman" w:cs="Times New Roman"/>
    </w:rPr>
  </w:style>
  <w:style w:type="character" w:customStyle="1" w:styleId="CharStyle31">
    <w:name w:val="Picture caption (2)"/>
    <w:basedOn w:val="CharStyle30"/>
    <w:rPr>
      <w:lang w:val="de-DE" w:eastAsia="de-DE" w:bidi="de-DE"/>
      <w:u w:val="single"/>
      <w:w w:val="100"/>
      <w:spacing w:val="0"/>
      <w:color w:val="000000"/>
      <w:position w:val="0"/>
    </w:rPr>
  </w:style>
  <w:style w:type="character" w:customStyle="1" w:styleId="CharStyle33">
    <w:name w:val="Picture caption (3)_"/>
    <w:basedOn w:val="DefaultParagraphFont"/>
    <w:link w:val="Style32"/>
    <w:rPr>
      <w:b/>
      <w:bCs/>
      <w:i w:val="0"/>
      <w:iCs w:val="0"/>
      <w:u w:val="none"/>
      <w:strike w:val="0"/>
      <w:smallCaps w:val="0"/>
      <w:sz w:val="32"/>
      <w:szCs w:val="32"/>
      <w:rFonts w:ascii="Arial" w:eastAsia="Arial" w:hAnsi="Arial" w:cs="Arial"/>
      <w:spacing w:val="-10"/>
    </w:rPr>
  </w:style>
  <w:style w:type="character" w:customStyle="1" w:styleId="CharStyle34">
    <w:name w:val="Picture caption (3)"/>
    <w:basedOn w:val="CharStyle33"/>
    <w:rPr>
      <w:lang w:val="de-DE" w:eastAsia="de-DE" w:bidi="de-DE"/>
      <w:u w:val="single"/>
      <w:w w:val="100"/>
      <w:color w:val="000000"/>
      <w:position w:val="0"/>
    </w:rPr>
  </w:style>
  <w:style w:type="character" w:customStyle="1" w:styleId="CharStyle36">
    <w:name w:val="Picture caption_"/>
    <w:basedOn w:val="DefaultParagraphFont"/>
    <w:link w:val="Style35"/>
    <w:rPr>
      <w:b w:val="0"/>
      <w:bCs w:val="0"/>
      <w:i w:val="0"/>
      <w:iCs w:val="0"/>
      <w:u w:val="none"/>
      <w:strike w:val="0"/>
      <w:smallCaps w:val="0"/>
      <w:sz w:val="13"/>
      <w:szCs w:val="13"/>
      <w:rFonts w:ascii="Arial" w:eastAsia="Arial" w:hAnsi="Arial" w:cs="Arial"/>
    </w:rPr>
  </w:style>
  <w:style w:type="character" w:customStyle="1" w:styleId="CharStyle37">
    <w:name w:val="Picture caption + Calibri,7 pt,Bold"/>
    <w:basedOn w:val="CharStyle36"/>
    <w:rPr>
      <w:lang w:val="de-DE" w:eastAsia="de-DE" w:bidi="de-DE"/>
      <w:b/>
      <w:bCs/>
      <w:sz w:val="14"/>
      <w:szCs w:val="14"/>
      <w:rFonts w:ascii="Calibri" w:eastAsia="Calibri" w:hAnsi="Calibri" w:cs="Calibri"/>
      <w:w w:val="100"/>
      <w:spacing w:val="0"/>
      <w:color w:val="000000"/>
      <w:position w:val="0"/>
    </w:rPr>
  </w:style>
  <w:style w:type="character" w:customStyle="1" w:styleId="CharStyle38">
    <w:name w:val="Picture caption"/>
    <w:basedOn w:val="CharStyle36"/>
    <w:rPr>
      <w:lang w:val="en-US" w:eastAsia="en-US" w:bidi="en-US"/>
      <w:u w:val="single"/>
      <w:w w:val="100"/>
      <w:spacing w:val="0"/>
      <w:color w:val="000000"/>
      <w:position w:val="0"/>
    </w:rPr>
  </w:style>
  <w:style w:type="character" w:customStyle="1" w:styleId="CharStyle39">
    <w:name w:val="Picture caption + Calibri,8 pt,Bold"/>
    <w:basedOn w:val="CharStyle36"/>
    <w:rPr>
      <w:lang w:val="de-DE" w:eastAsia="de-DE" w:bidi="de-DE"/>
      <w:b/>
      <w:bCs/>
      <w:sz w:val="16"/>
      <w:szCs w:val="16"/>
      <w:rFonts w:ascii="Calibri" w:eastAsia="Calibri" w:hAnsi="Calibri" w:cs="Calibri"/>
      <w:w w:val="100"/>
      <w:spacing w:val="0"/>
      <w:color w:val="000000"/>
      <w:position w:val="0"/>
    </w:rPr>
  </w:style>
  <w:style w:type="character" w:customStyle="1" w:styleId="CharStyle40">
    <w:name w:val="Body text (4)_"/>
    <w:basedOn w:val="DefaultParagraphFont"/>
    <w:link w:val="Style17"/>
    <w:rPr>
      <w:b w:val="0"/>
      <w:bCs w:val="0"/>
      <w:i w:val="0"/>
      <w:iCs w:val="0"/>
      <w:u w:val="none"/>
      <w:strike w:val="0"/>
      <w:smallCaps w:val="0"/>
      <w:sz w:val="19"/>
      <w:szCs w:val="19"/>
      <w:rFonts w:ascii="Arial" w:eastAsia="Arial" w:hAnsi="Arial" w:cs="Arial"/>
    </w:rPr>
  </w:style>
  <w:style w:type="character" w:customStyle="1" w:styleId="CharStyle41">
    <w:name w:val="Body text (4) + Calibri,10.5 pt,Bold"/>
    <w:basedOn w:val="CharStyle40"/>
    <w:rPr>
      <w:lang w:val="de-DE" w:eastAsia="de-DE" w:bidi="de-DE"/>
      <w:b/>
      <w:bCs/>
      <w:sz w:val="21"/>
      <w:szCs w:val="21"/>
      <w:rFonts w:ascii="Calibri" w:eastAsia="Calibri" w:hAnsi="Calibri" w:cs="Calibri"/>
      <w:w w:val="100"/>
      <w:spacing w:val="0"/>
      <w:color w:val="000000"/>
      <w:position w:val="0"/>
    </w:rPr>
  </w:style>
  <w:style w:type="character" w:customStyle="1" w:styleId="CharStyle42">
    <w:name w:val="Body text (4)"/>
    <w:basedOn w:val="CharStyle40"/>
    <w:rPr>
      <w:lang w:val="de-DE" w:eastAsia="de-DE" w:bidi="de-DE"/>
      <w:u w:val="single"/>
      <w:w w:val="100"/>
      <w:spacing w:val="0"/>
      <w:color w:val="000000"/>
      <w:position w:val="0"/>
    </w:rPr>
  </w:style>
  <w:style w:type="character" w:customStyle="1" w:styleId="CharStyle44">
    <w:name w:val="Body text (7)_"/>
    <w:basedOn w:val="DefaultParagraphFont"/>
    <w:link w:val="Style43"/>
    <w:rPr>
      <w:b w:val="0"/>
      <w:bCs w:val="0"/>
      <w:i w:val="0"/>
      <w:iCs w:val="0"/>
      <w:u w:val="none"/>
      <w:strike w:val="0"/>
      <w:smallCaps w:val="0"/>
      <w:sz w:val="16"/>
      <w:szCs w:val="16"/>
      <w:rFonts w:ascii="Arial" w:eastAsia="Arial" w:hAnsi="Arial" w:cs="Arial"/>
    </w:rPr>
  </w:style>
  <w:style w:type="character" w:customStyle="1" w:styleId="CharStyle45">
    <w:name w:val="Body text (7)"/>
    <w:basedOn w:val="CharStyle44"/>
    <w:rPr>
      <w:lang w:val="de-DE" w:eastAsia="de-DE" w:bidi="de-DE"/>
      <w:u w:val="single"/>
      <w:w w:val="100"/>
      <w:spacing w:val="0"/>
      <w:color w:val="000000"/>
      <w:position w:val="0"/>
    </w:rPr>
  </w:style>
  <w:style w:type="paragraph" w:customStyle="1" w:styleId="Style3">
    <w:name w:val="Header or footer"/>
    <w:basedOn w:val="Normal"/>
    <w:link w:val="CharStyle4"/>
    <w:pPr>
      <w:widowControl w:val="0"/>
      <w:shd w:val="clear" w:color="auto" w:fill="FFFFFF"/>
      <w:spacing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6">
    <w:name w:val="Heading #3"/>
    <w:basedOn w:val="Normal"/>
    <w:link w:val="CharStyle7"/>
    <w:pPr>
      <w:widowControl w:val="0"/>
      <w:shd w:val="clear" w:color="auto" w:fill="FFFFFF"/>
      <w:outlineLvl w:val="2"/>
      <w:spacing w:line="0" w:lineRule="exact"/>
    </w:pPr>
    <w:rPr>
      <w:b/>
      <w:bCs/>
      <w:i w:val="0"/>
      <w:iCs w:val="0"/>
      <w:u w:val="none"/>
      <w:strike w:val="0"/>
      <w:smallCaps w:val="0"/>
      <w:sz w:val="26"/>
      <w:szCs w:val="26"/>
      <w:rFonts w:ascii="Calibri" w:eastAsia="Calibri" w:hAnsi="Calibri" w:cs="Calibri"/>
    </w:rPr>
  </w:style>
  <w:style w:type="paragraph" w:customStyle="1" w:styleId="Style8">
    <w:name w:val="Heading #4"/>
    <w:basedOn w:val="Normal"/>
    <w:link w:val="CharStyle19"/>
    <w:pPr>
      <w:widowControl w:val="0"/>
      <w:shd w:val="clear" w:color="auto" w:fill="FFFFFF"/>
      <w:outlineLvl w:val="3"/>
      <w:spacing w:after="60" w:line="0" w:lineRule="exact"/>
    </w:pPr>
    <w:rPr>
      <w:b/>
      <w:bCs/>
      <w:i w:val="0"/>
      <w:iCs w:val="0"/>
      <w:u w:val="none"/>
      <w:strike w:val="0"/>
      <w:smallCaps w:val="0"/>
      <w:sz w:val="21"/>
      <w:szCs w:val="21"/>
      <w:rFonts w:ascii="Calibri" w:eastAsia="Calibri" w:hAnsi="Calibri" w:cs="Calibri"/>
    </w:rPr>
  </w:style>
  <w:style w:type="paragraph" w:customStyle="1" w:styleId="Style10">
    <w:name w:val="Body text (3)"/>
    <w:basedOn w:val="Normal"/>
    <w:link w:val="CharStyle20"/>
    <w:pPr>
      <w:widowControl w:val="0"/>
      <w:shd w:val="clear" w:color="auto" w:fill="FFFFFF"/>
      <w:spacing w:before="60" w:line="0" w:lineRule="exact"/>
    </w:pPr>
    <w:rPr>
      <w:b/>
      <w:bCs/>
      <w:i w:val="0"/>
      <w:iCs w:val="0"/>
      <w:u w:val="none"/>
      <w:strike w:val="0"/>
      <w:smallCaps w:val="0"/>
      <w:sz w:val="21"/>
      <w:szCs w:val="21"/>
      <w:rFonts w:ascii="Calibri" w:eastAsia="Calibri" w:hAnsi="Calibri" w:cs="Calibri"/>
    </w:rPr>
  </w:style>
  <w:style w:type="paragraph" w:customStyle="1" w:styleId="Style12">
    <w:name w:val="Heading #1"/>
    <w:basedOn w:val="Normal"/>
    <w:link w:val="CharStyle13"/>
    <w:pPr>
      <w:widowControl w:val="0"/>
      <w:shd w:val="clear" w:color="auto" w:fill="FFFFFF"/>
      <w:outlineLvl w:val="0"/>
      <w:spacing w:after="60" w:line="0" w:lineRule="exact"/>
    </w:pPr>
    <w:rPr>
      <w:b w:val="0"/>
      <w:bCs w:val="0"/>
      <w:i/>
      <w:iCs/>
      <w:u w:val="none"/>
      <w:strike w:val="0"/>
      <w:smallCaps w:val="0"/>
      <w:sz w:val="62"/>
      <w:szCs w:val="62"/>
      <w:rFonts w:ascii="Times New Roman" w:eastAsia="Times New Roman" w:hAnsi="Times New Roman" w:cs="Times New Roman"/>
    </w:rPr>
  </w:style>
  <w:style w:type="paragraph" w:customStyle="1" w:styleId="Style14">
    <w:name w:val="Heading #2"/>
    <w:basedOn w:val="Normal"/>
    <w:link w:val="CharStyle15"/>
    <w:pPr>
      <w:widowControl w:val="0"/>
      <w:shd w:val="clear" w:color="auto" w:fill="FFFFFF"/>
      <w:jc w:val="both"/>
      <w:outlineLvl w:val="1"/>
      <w:spacing w:before="60"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17">
    <w:name w:val="Body text (4)"/>
    <w:basedOn w:val="Normal"/>
    <w:link w:val="CharStyle40"/>
    <w:pPr>
      <w:widowControl w:val="0"/>
      <w:shd w:val="clear" w:color="auto" w:fill="FFFFFF"/>
      <w:spacing w:line="264" w:lineRule="exact"/>
    </w:pPr>
    <w:rPr>
      <w:b w:val="0"/>
      <w:bCs w:val="0"/>
      <w:i w:val="0"/>
      <w:iCs w:val="0"/>
      <w:u w:val="none"/>
      <w:strike w:val="0"/>
      <w:smallCaps w:val="0"/>
      <w:sz w:val="19"/>
      <w:szCs w:val="19"/>
      <w:rFonts w:ascii="Arial" w:eastAsia="Arial" w:hAnsi="Arial" w:cs="Arial"/>
    </w:rPr>
  </w:style>
  <w:style w:type="paragraph" w:customStyle="1" w:styleId="Style21">
    <w:name w:val="Body text (5)"/>
    <w:basedOn w:val="Normal"/>
    <w:link w:val="CharStyle22"/>
    <w:pPr>
      <w:widowControl w:val="0"/>
      <w:shd w:val="clear" w:color="auto" w:fill="FFFFFF"/>
      <w:spacing w:before="840" w:after="60" w:line="163"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25">
    <w:name w:val="Body text (2)"/>
    <w:basedOn w:val="Normal"/>
    <w:link w:val="CharStyle26"/>
    <w:pPr>
      <w:widowControl w:val="0"/>
      <w:shd w:val="clear" w:color="auto" w:fill="FFFFFF"/>
      <w:spacing w:before="660" w:after="180" w:line="0" w:lineRule="exact"/>
    </w:pPr>
    <w:rPr>
      <w:b w:val="0"/>
      <w:bCs w:val="0"/>
      <w:i w:val="0"/>
      <w:iCs w:val="0"/>
      <w:u w:val="none"/>
      <w:strike w:val="0"/>
      <w:smallCaps w:val="0"/>
      <w:sz w:val="20"/>
      <w:szCs w:val="20"/>
      <w:rFonts w:ascii="Arial" w:eastAsia="Arial" w:hAnsi="Arial" w:cs="Arial"/>
    </w:rPr>
  </w:style>
  <w:style w:type="paragraph" w:customStyle="1" w:styleId="Style27">
    <w:name w:val="Body text (6)"/>
    <w:basedOn w:val="Normal"/>
    <w:link w:val="CharStyle28"/>
    <w:pPr>
      <w:widowControl w:val="0"/>
      <w:shd w:val="clear" w:color="auto" w:fill="FFFFFF"/>
      <w:spacing w:before="660" w:line="230" w:lineRule="exact"/>
    </w:pPr>
    <w:rPr>
      <w:b/>
      <w:bCs/>
      <w:i w:val="0"/>
      <w:iCs w:val="0"/>
      <w:u w:val="none"/>
      <w:strike w:val="0"/>
      <w:smallCaps w:val="0"/>
      <w:sz w:val="19"/>
      <w:szCs w:val="19"/>
      <w:rFonts w:ascii="Times New Roman" w:eastAsia="Times New Roman" w:hAnsi="Times New Roman" w:cs="Times New Roman"/>
    </w:rPr>
  </w:style>
  <w:style w:type="paragraph" w:customStyle="1" w:styleId="Style29">
    <w:name w:val="Picture caption (2)"/>
    <w:basedOn w:val="Normal"/>
    <w:link w:val="CharStyle30"/>
    <w:pPr>
      <w:widowControl w:val="0"/>
      <w:shd w:val="clear" w:color="auto" w:fill="FFFFFF"/>
      <w:spacing w:line="230" w:lineRule="exact"/>
    </w:pPr>
    <w:rPr>
      <w:b/>
      <w:bCs/>
      <w:i w:val="0"/>
      <w:iCs w:val="0"/>
      <w:u w:val="none"/>
      <w:strike w:val="0"/>
      <w:smallCaps w:val="0"/>
      <w:sz w:val="19"/>
      <w:szCs w:val="19"/>
      <w:rFonts w:ascii="Times New Roman" w:eastAsia="Times New Roman" w:hAnsi="Times New Roman" w:cs="Times New Roman"/>
    </w:rPr>
  </w:style>
  <w:style w:type="paragraph" w:customStyle="1" w:styleId="Style32">
    <w:name w:val="Picture caption (3)"/>
    <w:basedOn w:val="Normal"/>
    <w:link w:val="CharStyle33"/>
    <w:pPr>
      <w:widowControl w:val="0"/>
      <w:shd w:val="clear" w:color="auto" w:fill="FFFFFF"/>
      <w:spacing w:line="0" w:lineRule="exact"/>
    </w:pPr>
    <w:rPr>
      <w:b/>
      <w:bCs/>
      <w:i w:val="0"/>
      <w:iCs w:val="0"/>
      <w:u w:val="none"/>
      <w:strike w:val="0"/>
      <w:smallCaps w:val="0"/>
      <w:sz w:val="32"/>
      <w:szCs w:val="32"/>
      <w:rFonts w:ascii="Arial" w:eastAsia="Arial" w:hAnsi="Arial" w:cs="Arial"/>
      <w:spacing w:val="-10"/>
    </w:rPr>
  </w:style>
  <w:style w:type="paragraph" w:customStyle="1" w:styleId="Style35">
    <w:name w:val="Picture caption"/>
    <w:basedOn w:val="Normal"/>
    <w:link w:val="CharStyle36"/>
    <w:pPr>
      <w:widowControl w:val="0"/>
      <w:shd w:val="clear" w:color="auto" w:fill="FFFFFF"/>
      <w:spacing w:line="370" w:lineRule="exact"/>
      <w:ind w:firstLine="1700"/>
    </w:pPr>
    <w:rPr>
      <w:b w:val="0"/>
      <w:bCs w:val="0"/>
      <w:i w:val="0"/>
      <w:iCs w:val="0"/>
      <w:u w:val="none"/>
      <w:strike w:val="0"/>
      <w:smallCaps w:val="0"/>
      <w:sz w:val="13"/>
      <w:szCs w:val="13"/>
      <w:rFonts w:ascii="Arial" w:eastAsia="Arial" w:hAnsi="Arial" w:cs="Arial"/>
    </w:rPr>
  </w:style>
  <w:style w:type="paragraph" w:customStyle="1" w:styleId="Style43">
    <w:name w:val="Body text (7)"/>
    <w:basedOn w:val="Normal"/>
    <w:link w:val="CharStyle44"/>
    <w:pPr>
      <w:widowControl w:val="0"/>
      <w:shd w:val="clear" w:color="auto" w:fill="FFFFFF"/>
      <w:spacing w:before="420" w:after="240" w:line="216" w:lineRule="exact"/>
    </w:pPr>
    <w:rPr>
      <w:b w:val="0"/>
      <w:bCs w:val="0"/>
      <w:i w:val="0"/>
      <w:iCs w:val="0"/>
      <w:u w:val="none"/>
      <w:strike w:val="0"/>
      <w:smallCaps w:val="0"/>
      <w:sz w:val="16"/>
      <w:szCs w:val="16"/>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image" Target="media/image3.png"/><Relationship Id="rId11" Type="http://schemas.openxmlformats.org/officeDocument/2006/relationships/image" Target="media/image3.png" TargetMode="External"/></Relationships>
</file>