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BF" w:rsidRPr="00CB5BBF" w:rsidRDefault="00CB5BBF">
      <w:pPr>
        <w:rPr>
          <w:sz w:val="28"/>
        </w:rPr>
      </w:pPr>
      <w:r w:rsidRPr="00CB5BBF">
        <w:rPr>
          <w:sz w:val="28"/>
        </w:rPr>
        <w:t xml:space="preserve">«Самое интересное в нашей профессии – это ее свобода». Сотрудники </w:t>
      </w:r>
      <w:r w:rsidRPr="00CB5BBF">
        <w:rPr>
          <w:sz w:val="28"/>
          <w:lang w:val="en-US"/>
        </w:rPr>
        <w:t>LOYS</w:t>
      </w:r>
      <w:r w:rsidRPr="00CB5BBF">
        <w:rPr>
          <w:sz w:val="28"/>
        </w:rPr>
        <w:t xml:space="preserve"> рассказали о ценности адвокатской работы</w:t>
      </w:r>
    </w:p>
    <w:p w:rsidR="004F6A0B" w:rsidRPr="00BB5D2C" w:rsidRDefault="00896C16">
      <w:pPr>
        <w:rPr>
          <w:i/>
        </w:rPr>
      </w:pPr>
      <w:r w:rsidRPr="00BB5D2C">
        <w:rPr>
          <w:i/>
        </w:rPr>
        <w:t xml:space="preserve">Сегодня, в День российской адвокатуры, </w:t>
      </w:r>
      <w:r w:rsidR="00DB3BE4">
        <w:rPr>
          <w:i/>
        </w:rPr>
        <w:t>руководители новых филиалов</w:t>
      </w:r>
      <w:bookmarkStart w:id="0" w:name="_GoBack"/>
      <w:bookmarkEnd w:id="0"/>
      <w:r w:rsidRPr="00BB5D2C">
        <w:rPr>
          <w:i/>
        </w:rPr>
        <w:t xml:space="preserve"> адвокатского бюро </w:t>
      </w:r>
      <w:r w:rsidRPr="00BB5D2C">
        <w:rPr>
          <w:i/>
          <w:lang w:val="en-US"/>
        </w:rPr>
        <w:t>LOYS</w:t>
      </w:r>
      <w:r w:rsidRPr="00BB5D2C">
        <w:rPr>
          <w:i/>
        </w:rPr>
        <w:t xml:space="preserve"> вспомнили, как они пришли в профессию, за что любят свою работу и дали советы </w:t>
      </w:r>
      <w:r w:rsidR="00BB5D2C" w:rsidRPr="00BB5D2C">
        <w:rPr>
          <w:i/>
        </w:rPr>
        <w:t>начинающим адвокатам</w:t>
      </w:r>
      <w:r w:rsidRPr="00BB5D2C">
        <w:rPr>
          <w:i/>
        </w:rPr>
        <w:t>.</w:t>
      </w:r>
    </w:p>
    <w:p w:rsidR="00BB5D2C" w:rsidRPr="00BB5D2C" w:rsidRDefault="00BB5D2C" w:rsidP="00BB5D2C">
      <w:pPr>
        <w:rPr>
          <w:b/>
        </w:rPr>
      </w:pPr>
      <w:r w:rsidRPr="00BB5D2C">
        <w:rPr>
          <w:b/>
        </w:rPr>
        <w:t xml:space="preserve">Вадим </w:t>
      </w:r>
      <w:proofErr w:type="spellStart"/>
      <w:r w:rsidRPr="00BB5D2C">
        <w:rPr>
          <w:b/>
        </w:rPr>
        <w:t>Егулемов</w:t>
      </w:r>
      <w:proofErr w:type="spellEnd"/>
      <w:r w:rsidRPr="00BB5D2C">
        <w:rPr>
          <w:b/>
        </w:rPr>
        <w:t>, управляющий филиалом «LOYS Калининград», старший партнер, адвокат.</w:t>
      </w:r>
    </w:p>
    <w:p w:rsidR="00BB5D2C" w:rsidRDefault="00BB5D2C" w:rsidP="00BB5D2C">
      <w:r>
        <w:t>«Впервые я задумался об адвокатской карьере в школе, лет в 14-15. Это были сложные девяностые, и я видел, как сотрудники милиции часто превышали должностные полномочия. В том числе в отделы милиции попадали мои знакомые. В тот момент я осознал, что буду на стороне подозреваемых и буду защищать их права и интересы. Закончив школу, я уже точно знал, что пойду на юридический факультет и стану адвокатом.</w:t>
      </w:r>
    </w:p>
    <w:p w:rsidR="00BB5D2C" w:rsidRDefault="00BB5D2C" w:rsidP="00BB5D2C">
      <w:r>
        <w:t xml:space="preserve">Первым открытием, когда я получил статус адвоката и стал членом адвокатской палаты Калининградской области, стало, что никто не будет заключать за тебя соглашения и искать тебе клиентов. Волка ноги кормят. Первый год было тяжело: клиенты были, но найти их и удержать было сложно. Но самое интересное в нашей профессии – это ее свобода. Мы ни от кого не зависим. Как любой хороший адвокат, </w:t>
      </w:r>
      <w:r w:rsidR="00D65B87">
        <w:t xml:space="preserve">я </w:t>
      </w:r>
      <w:r>
        <w:t xml:space="preserve">горжусь тем, что мне получалось защищать права подозреваемых и обвиняемых на стадии предварительного следствия с прекращением уголовных дел и </w:t>
      </w:r>
      <w:r w:rsidR="00D65B87">
        <w:t xml:space="preserve">удалось </w:t>
      </w:r>
      <w:r>
        <w:t>добиться нескольких оправдательных приговоров в суде. Это ощущения невероятные и непередаваемые.</w:t>
      </w:r>
    </w:p>
    <w:p w:rsidR="00BB5D2C" w:rsidRDefault="00BB5D2C" w:rsidP="00BB5D2C">
      <w:r>
        <w:t>Начинающим адвокатам хотелось бы посоветовать: всегда будьте максимально честными с самими собой и с доверителями. Никогда их не обманывайте и не вводите в заблуждение. Молодым адвокатам, которые только что получили статус, советую поработать по уголовным делам по назначениям, чтобы в кратчайший срок понять, что такое органы предварительного следствия и что такое адвокатура. Всегда выполняйте поручения адвокатской палаты, членом которой вы являетесь. Разумеется, в соответствии с законом об адвокатской деятельности и кодексом профессиональной этики адвоката. И если изначально после университета вы идете в адвокатуру, а не в правоохранительные органы, то разделяйте дружбу и работу с бывшими однокурсниками, так как вы можете оказаться по разные стороны рабочего процесса».</w:t>
      </w:r>
    </w:p>
    <w:p w:rsidR="00BB5D2C" w:rsidRPr="00BB5D2C" w:rsidRDefault="00BB5D2C" w:rsidP="00BB5D2C">
      <w:pPr>
        <w:rPr>
          <w:b/>
        </w:rPr>
      </w:pPr>
      <w:r w:rsidRPr="00BB5D2C">
        <w:rPr>
          <w:b/>
        </w:rPr>
        <w:t xml:space="preserve">Алексей </w:t>
      </w:r>
      <w:proofErr w:type="spellStart"/>
      <w:r w:rsidRPr="00BB5D2C">
        <w:rPr>
          <w:b/>
        </w:rPr>
        <w:t>Качановский</w:t>
      </w:r>
      <w:proofErr w:type="spellEnd"/>
      <w:r w:rsidRPr="00BB5D2C">
        <w:rPr>
          <w:b/>
        </w:rPr>
        <w:t>, управляющий «LOYS Владивосток», адвокат уголовно-правового направления</w:t>
      </w:r>
      <w:r>
        <w:rPr>
          <w:b/>
        </w:rPr>
        <w:t>.</w:t>
      </w:r>
    </w:p>
    <w:p w:rsidR="00BB5D2C" w:rsidRDefault="00BB5D2C" w:rsidP="00BB5D2C">
      <w:r>
        <w:t>«</w:t>
      </w:r>
      <w:r>
        <w:t>Еще во время учебы в школе я больше интересовался гуманитарными науками. Кроме того, мои родители были гуманитарии, оба окончили юридические университеты и работали по специальности в правоохранительных органах. Поэтому сложности в выборе учебного заведения и специальности у меня как таковой не было. Тут, в том числе, генетика сработала.</w:t>
      </w:r>
    </w:p>
    <w:p w:rsidR="00BB5D2C" w:rsidRDefault="00BB5D2C" w:rsidP="00BB5D2C">
      <w:r>
        <w:t xml:space="preserve">Когда пришло время поступать в вуз, мой отец уже являлся адвокатом, </w:t>
      </w:r>
      <w:r w:rsidR="002171AB">
        <w:t xml:space="preserve">и </w:t>
      </w:r>
      <w:r>
        <w:t>естественно</w:t>
      </w:r>
      <w:r w:rsidR="002171AB">
        <w:t>,</w:t>
      </w:r>
      <w:r>
        <w:t xml:space="preserve"> я видел, как ему помог ранее приобретенный опыт работы в милиции и таможне (там и там он был начальником), к тому же у него была пенсия.</w:t>
      </w:r>
    </w:p>
    <w:p w:rsidR="00BB5D2C" w:rsidRDefault="00BB5D2C" w:rsidP="00BB5D2C">
      <w:r>
        <w:t>Ко времени выпуска из университета у меня в голове была выстроена картина моего будущего – это не менее 15-20 лет службы в органах, затем почетная пенсия и статус адвоката. Частично этот план сработал: в 2009 году я устроился в следственный комитет, после двух лет перешел в прокуратуру. По мере погружения в работу, по мере взросления и анализа происходящего я стал понимать, что это не совсем тот путь и та работа, которую я себе представлял, и она прямо противоречит моим принципам и убеждениям. Таким образом, по истечении 7 лет я принял для себя однозначное решение перейти в адвокатуру.</w:t>
      </w:r>
    </w:p>
    <w:p w:rsidR="00BB5D2C" w:rsidRDefault="00BB5D2C" w:rsidP="00BB5D2C">
      <w:r>
        <w:lastRenderedPageBreak/>
        <w:t>Основным открытием в работе адвокатом стал тот факт, что зачастую клиенты не хотят слышать правду относительно перспективы своего дела и готовы отдать любые деньги тому адвокату, который пообещает «золотые горы». Самое интересное в нашей работе – это, естественно, оказывать реальную помощь клиенту, формировать новую практику, пусть и в части назначения наказания. Например, получить 30 тысяч штрафа, вместо четырех лет условного срока, либо добиться переквалификации дела на ч. 1 ст. 293 УК РФ с ч. 3 ст. 285 УК РФ и добиться освобождения от наказания в связи с истечением срока давности.</w:t>
      </w:r>
    </w:p>
    <w:p w:rsidR="00BB5D2C" w:rsidRDefault="00BB5D2C" w:rsidP="00BB5D2C">
      <w:r>
        <w:t>Тем, кто собирается стать адвокатом, хочется посоветовать: не обещайте невозможного доверителю, будьте честны с ним</w:t>
      </w:r>
      <w:r>
        <w:t>»</w:t>
      </w:r>
      <w:r>
        <w:t>.</w:t>
      </w:r>
    </w:p>
    <w:p w:rsidR="00896C16" w:rsidRPr="00896C16" w:rsidRDefault="00896C16"/>
    <w:sectPr w:rsidR="00896C16" w:rsidRPr="0089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D"/>
    <w:rsid w:val="002171AB"/>
    <w:rsid w:val="0042777F"/>
    <w:rsid w:val="004F6A0B"/>
    <w:rsid w:val="00896C16"/>
    <w:rsid w:val="00A01989"/>
    <w:rsid w:val="00BB5D2C"/>
    <w:rsid w:val="00C27BCD"/>
    <w:rsid w:val="00CB5BBF"/>
    <w:rsid w:val="00D65B87"/>
    <w:rsid w:val="00D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B85D"/>
  <w15:chartTrackingRefBased/>
  <w15:docId w15:val="{4C744330-FC36-4FC0-BDFF-A058BE0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Zmanovskih</dc:creator>
  <cp:keywords/>
  <dc:description/>
  <cp:lastModifiedBy>Vlada Zmanovskih</cp:lastModifiedBy>
  <cp:revision>10</cp:revision>
  <dcterms:created xsi:type="dcterms:W3CDTF">2019-05-31T07:05:00Z</dcterms:created>
  <dcterms:modified xsi:type="dcterms:W3CDTF">2019-05-31T07:28:00Z</dcterms:modified>
</cp:coreProperties>
</file>