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13" w:rsidRDefault="00E22818" w:rsidP="00475791">
      <w:pPr>
        <w:spacing w:line="240" w:lineRule="auto"/>
        <w:rPr>
          <w:rStyle w:val="fontstyle01"/>
        </w:rPr>
      </w:pPr>
      <w:bookmarkStart w:id="0" w:name="_GoBack"/>
      <w:r>
        <w:rPr>
          <w:rStyle w:val="fontstyle01"/>
        </w:rPr>
        <w:t>Аспиранткой</w:t>
      </w:r>
      <w:r w:rsidR="00AF7713">
        <w:rPr>
          <w:rStyle w:val="fontstyle01"/>
        </w:rPr>
        <w:t xml:space="preserve"> Принс</w:t>
      </w:r>
      <w:r w:rsidR="00AF455E">
        <w:rPr>
          <w:rStyle w:val="fontstyle01"/>
        </w:rPr>
        <w:t>тонского университета разработан</w:t>
      </w:r>
      <w:r w:rsidR="00AF7713">
        <w:rPr>
          <w:rStyle w:val="fontstyle01"/>
        </w:rPr>
        <w:t xml:space="preserve"> метод стабилизации термоядерной плазмы</w:t>
      </w:r>
    </w:p>
    <w:bookmarkEnd w:id="0"/>
    <w:p w:rsidR="00896AB5" w:rsidRDefault="002D4208" w:rsidP="00475791">
      <w:pPr>
        <w:spacing w:line="240" w:lineRule="auto"/>
        <w:rPr>
          <w:rStyle w:val="fontstyle01"/>
        </w:rPr>
      </w:pPr>
      <w:r>
        <w:rPr>
          <w:rStyle w:val="fontstyle01"/>
        </w:rPr>
        <w:t xml:space="preserve">В Принстонской лаборатории по изучению плазмы </w:t>
      </w:r>
      <w:r w:rsidR="00E56D11">
        <w:rPr>
          <w:rStyle w:val="fontstyle01"/>
        </w:rPr>
        <w:t>Министерства энергетики</w:t>
      </w:r>
      <w:r>
        <w:rPr>
          <w:rStyle w:val="fontstyle01"/>
        </w:rPr>
        <w:t xml:space="preserve"> США</w:t>
      </w:r>
      <w:r w:rsidR="00E56D11">
        <w:rPr>
          <w:rStyle w:val="fontstyle01"/>
        </w:rPr>
        <w:t xml:space="preserve"> (ПЛИП</w:t>
      </w:r>
      <w:r w:rsidR="00E56D11" w:rsidRPr="00E56D11">
        <w:rPr>
          <w:rStyle w:val="fontstyle01"/>
        </w:rPr>
        <w:t>)</w:t>
      </w:r>
      <w:r>
        <w:rPr>
          <w:rStyle w:val="fontstyle01"/>
        </w:rPr>
        <w:t xml:space="preserve"> </w:t>
      </w:r>
      <w:r w:rsidR="00E22818">
        <w:rPr>
          <w:rStyle w:val="fontstyle01"/>
        </w:rPr>
        <w:t xml:space="preserve">Имен </w:t>
      </w:r>
      <w:proofErr w:type="spellStart"/>
      <w:r w:rsidR="00E22818">
        <w:rPr>
          <w:rStyle w:val="fontstyle01"/>
        </w:rPr>
        <w:t>Гумири</w:t>
      </w:r>
      <w:proofErr w:type="spellEnd"/>
      <w:r w:rsidR="00E22818">
        <w:rPr>
          <w:rStyle w:val="fontstyle01"/>
        </w:rPr>
        <w:t>, аспирантка</w:t>
      </w:r>
      <w:r w:rsidR="00D74913">
        <w:rPr>
          <w:rStyle w:val="fontstyle01"/>
        </w:rPr>
        <w:t xml:space="preserve"> Принстонского университета, </w:t>
      </w:r>
      <w:r w:rsidR="00FF1C9B">
        <w:rPr>
          <w:rStyle w:val="fontstyle01"/>
        </w:rPr>
        <w:t xml:space="preserve">вместе с другими учёными-физиками </w:t>
      </w:r>
      <w:r w:rsidR="00AF455E">
        <w:rPr>
          <w:rStyle w:val="fontstyle01"/>
        </w:rPr>
        <w:t>занималась</w:t>
      </w:r>
      <w:r w:rsidR="00527440">
        <w:rPr>
          <w:rStyle w:val="fontstyle01"/>
        </w:rPr>
        <w:t xml:space="preserve"> моделированием системы,</w:t>
      </w:r>
      <w:r w:rsidR="00AF455E">
        <w:rPr>
          <w:rStyle w:val="fontstyle01"/>
        </w:rPr>
        <w:t xml:space="preserve"> в которой</w:t>
      </w:r>
      <w:r w:rsidR="00E15993">
        <w:rPr>
          <w:rStyle w:val="fontstyle01"/>
        </w:rPr>
        <w:t xml:space="preserve"> были бы ограничены </w:t>
      </w:r>
      <w:r>
        <w:rPr>
          <w:rStyle w:val="fontstyle01"/>
        </w:rPr>
        <w:t>масштаб</w:t>
      </w:r>
      <w:r w:rsidR="00AF455E">
        <w:rPr>
          <w:rStyle w:val="fontstyle01"/>
        </w:rPr>
        <w:t>ы</w:t>
      </w:r>
      <w:r w:rsidR="00E15993">
        <w:rPr>
          <w:rStyle w:val="fontstyle01"/>
        </w:rPr>
        <w:t xml:space="preserve"> неустойчивостей, снижающих производительность термоядерной плазмы</w:t>
      </w:r>
      <w:r>
        <w:rPr>
          <w:rStyle w:val="fontstyle01"/>
        </w:rPr>
        <w:t>.</w:t>
      </w:r>
      <w:r w:rsidR="00FF1C9B">
        <w:rPr>
          <w:rStyle w:val="fontstyle01"/>
        </w:rPr>
        <w:t xml:space="preserve"> </w:t>
      </w:r>
      <w:r w:rsidR="00715FEB">
        <w:rPr>
          <w:rStyle w:val="fontstyle01"/>
        </w:rPr>
        <w:t>Из-за таких неустойчивостей</w:t>
      </w:r>
      <w:r w:rsidR="00A64E01">
        <w:rPr>
          <w:rStyle w:val="fontstyle01"/>
        </w:rPr>
        <w:t xml:space="preserve"> менее эффективно функционируют токамаки</w:t>
      </w:r>
      <w:r w:rsidR="00C8149F">
        <w:rPr>
          <w:rStyle w:val="fontstyle01"/>
        </w:rPr>
        <w:t xml:space="preserve"> — </w:t>
      </w:r>
      <w:r w:rsidR="00E56D11">
        <w:rPr>
          <w:rStyle w:val="fontstyle01"/>
        </w:rPr>
        <w:t>термоядерные реакторы</w:t>
      </w:r>
      <w:r w:rsidR="00C8149F">
        <w:rPr>
          <w:rStyle w:val="fontstyle01"/>
        </w:rPr>
        <w:t>, по форме</w:t>
      </w:r>
      <w:r w:rsidR="00E22818">
        <w:rPr>
          <w:rStyle w:val="fontstyle01"/>
        </w:rPr>
        <w:t xml:space="preserve"> напоминающие</w:t>
      </w:r>
      <w:r w:rsidR="00C8149F">
        <w:rPr>
          <w:rStyle w:val="fontstyle01"/>
        </w:rPr>
        <w:t xml:space="preserve"> пончики</w:t>
      </w:r>
      <w:r w:rsidR="00A64E01">
        <w:rPr>
          <w:rStyle w:val="fontstyle01"/>
        </w:rPr>
        <w:t>.</w:t>
      </w:r>
      <w:r w:rsidR="00715FEB">
        <w:rPr>
          <w:rStyle w:val="fontstyle01"/>
        </w:rPr>
        <w:t xml:space="preserve"> Результаты проведённого</w:t>
      </w:r>
      <w:r w:rsidR="00C8149F">
        <w:rPr>
          <w:rStyle w:val="fontstyle01"/>
        </w:rPr>
        <w:t xml:space="preserve"> учёными </w:t>
      </w:r>
      <w:r w:rsidR="00715FEB">
        <w:rPr>
          <w:rStyle w:val="fontstyle01"/>
        </w:rPr>
        <w:t xml:space="preserve">исследования были опубликованы в феврале 2016 года в журнале «Ядерный синтез». </w:t>
      </w:r>
      <w:r w:rsidR="00B439EB">
        <w:rPr>
          <w:rStyle w:val="fontstyle01"/>
        </w:rPr>
        <w:t>Новый метод позволяет контролировать ротационное движение</w:t>
      </w:r>
      <w:r w:rsidR="007859F1">
        <w:rPr>
          <w:rStyle w:val="fontstyle01"/>
        </w:rPr>
        <w:t xml:space="preserve"> заключённой в тока</w:t>
      </w:r>
      <w:r w:rsidR="00C8149F">
        <w:rPr>
          <w:rStyle w:val="fontstyle01"/>
        </w:rPr>
        <w:t>мак</w:t>
      </w:r>
      <w:r w:rsidR="0060083E">
        <w:rPr>
          <w:rStyle w:val="fontstyle01"/>
        </w:rPr>
        <w:t xml:space="preserve"> плазмы, в которой происходят</w:t>
      </w:r>
      <w:r w:rsidR="00B439EB">
        <w:rPr>
          <w:rStyle w:val="fontstyle01"/>
        </w:rPr>
        <w:t xml:space="preserve"> </w:t>
      </w:r>
      <w:r w:rsidR="00E56D11">
        <w:rPr>
          <w:rStyle w:val="fontstyle01"/>
        </w:rPr>
        <w:t>термоядерные реакции</w:t>
      </w:r>
      <w:r w:rsidR="00B439EB">
        <w:rPr>
          <w:rStyle w:val="fontstyle01"/>
        </w:rPr>
        <w:t>, при помощи реагирующих сенсоров</w:t>
      </w:r>
      <w:r w:rsidR="00E56D11">
        <w:rPr>
          <w:rStyle w:val="fontstyle01"/>
        </w:rPr>
        <w:t xml:space="preserve">. </w:t>
      </w:r>
      <w:proofErr w:type="spellStart"/>
      <w:r w:rsidR="00E56D11">
        <w:rPr>
          <w:rStyle w:val="fontstyle01"/>
        </w:rPr>
        <w:t>Гумири</w:t>
      </w:r>
      <w:proofErr w:type="spellEnd"/>
      <w:r w:rsidR="00E56D11">
        <w:rPr>
          <w:rStyle w:val="fontstyle01"/>
        </w:rPr>
        <w:t>, студент</w:t>
      </w:r>
      <w:r w:rsidR="00E15993">
        <w:rPr>
          <w:rStyle w:val="fontstyle01"/>
        </w:rPr>
        <w:t>ка</w:t>
      </w:r>
      <w:r w:rsidR="00E56D11">
        <w:rPr>
          <w:rStyle w:val="fontstyle01"/>
        </w:rPr>
        <w:t xml:space="preserve"> факультета машино</w:t>
      </w:r>
      <w:r w:rsidR="00B439EB">
        <w:rPr>
          <w:rStyle w:val="fontstyle01"/>
        </w:rPr>
        <w:t xml:space="preserve">строения и </w:t>
      </w:r>
      <w:proofErr w:type="spellStart"/>
      <w:r w:rsidR="00B439EB">
        <w:rPr>
          <w:rStyle w:val="fontstyle01"/>
        </w:rPr>
        <w:t>авиаконструирования</w:t>
      </w:r>
      <w:proofErr w:type="spellEnd"/>
      <w:r w:rsidR="00B439EB">
        <w:rPr>
          <w:rStyle w:val="fontstyle01"/>
        </w:rPr>
        <w:t xml:space="preserve"> </w:t>
      </w:r>
      <w:proofErr w:type="spellStart"/>
      <w:r w:rsidR="00E56D11">
        <w:rPr>
          <w:rStyle w:val="fontstyle01"/>
        </w:rPr>
        <w:t>Пристонского</w:t>
      </w:r>
      <w:proofErr w:type="spellEnd"/>
      <w:r w:rsidR="00E56D11">
        <w:rPr>
          <w:rStyle w:val="fontstyle01"/>
        </w:rPr>
        <w:t xml:space="preserve"> университета, </w:t>
      </w:r>
      <w:r w:rsidR="00B439EB">
        <w:rPr>
          <w:rStyle w:val="fontstyle01"/>
        </w:rPr>
        <w:t>разработал</w:t>
      </w:r>
      <w:r w:rsidR="00E15993">
        <w:rPr>
          <w:rStyle w:val="fontstyle01"/>
        </w:rPr>
        <w:t>а</w:t>
      </w:r>
      <w:r w:rsidR="00C8149F">
        <w:rPr>
          <w:rStyle w:val="fontstyle01"/>
        </w:rPr>
        <w:t xml:space="preserve"> </w:t>
      </w:r>
      <w:r w:rsidR="000F0065">
        <w:rPr>
          <w:rStyle w:val="fontstyle01"/>
        </w:rPr>
        <w:t>систему регулирования</w:t>
      </w:r>
      <w:r w:rsidR="00B439EB">
        <w:rPr>
          <w:rStyle w:val="fontstyle01"/>
        </w:rPr>
        <w:t xml:space="preserve">, </w:t>
      </w:r>
      <w:r w:rsidR="0060083E">
        <w:rPr>
          <w:rStyle w:val="fontstyle01"/>
        </w:rPr>
        <w:t>вовлекающ</w:t>
      </w:r>
      <w:r w:rsidR="000F0065">
        <w:rPr>
          <w:rStyle w:val="fontstyle01"/>
        </w:rPr>
        <w:t>ую</w:t>
      </w:r>
      <w:r w:rsidR="00B439EB">
        <w:rPr>
          <w:rStyle w:val="fontstyle01"/>
        </w:rPr>
        <w:t xml:space="preserve"> два</w:t>
      </w:r>
      <w:r w:rsidR="00A64E01">
        <w:rPr>
          <w:rStyle w:val="fontstyle01"/>
        </w:rPr>
        <w:t xml:space="preserve"> различных</w:t>
      </w:r>
      <w:r w:rsidR="00B439EB">
        <w:rPr>
          <w:rStyle w:val="fontstyle01"/>
        </w:rPr>
        <w:t xml:space="preserve"> исполнительных </w:t>
      </w:r>
      <w:r w:rsidR="000F0065">
        <w:rPr>
          <w:rStyle w:val="fontstyle01"/>
        </w:rPr>
        <w:t>механизма</w:t>
      </w:r>
      <w:r w:rsidR="00B439EB">
        <w:rPr>
          <w:rStyle w:val="fontstyle01"/>
        </w:rPr>
        <w:t>.</w:t>
      </w:r>
      <w:r w:rsidR="0060083E">
        <w:rPr>
          <w:rStyle w:val="fontstyle01"/>
        </w:rPr>
        <w:t xml:space="preserve"> Первый</w:t>
      </w:r>
      <w:r w:rsidR="000F0065">
        <w:rPr>
          <w:rStyle w:val="fontstyle01"/>
        </w:rPr>
        <w:t xml:space="preserve"> механизм состоит в создании</w:t>
      </w:r>
      <w:r w:rsidR="0060083E">
        <w:rPr>
          <w:rStyle w:val="fontstyle01"/>
        </w:rPr>
        <w:t xml:space="preserve"> </w:t>
      </w:r>
      <w:r w:rsidR="000F0065">
        <w:rPr>
          <w:rStyle w:val="fontstyle01"/>
        </w:rPr>
        <w:t>крутящего</w:t>
      </w:r>
      <w:r w:rsidR="003600D3">
        <w:rPr>
          <w:rStyle w:val="fontstyle01"/>
        </w:rPr>
        <w:t xml:space="preserve"> момент</w:t>
      </w:r>
      <w:r w:rsidR="008E0BFC">
        <w:rPr>
          <w:rStyle w:val="fontstyle01"/>
        </w:rPr>
        <w:t>а</w:t>
      </w:r>
      <w:r w:rsidR="00C8149F">
        <w:rPr>
          <w:rStyle w:val="fontstyle01"/>
        </w:rPr>
        <w:t xml:space="preserve"> (</w:t>
      </w:r>
      <w:r w:rsidR="00DB49E6">
        <w:rPr>
          <w:rStyle w:val="fontstyle01"/>
        </w:rPr>
        <w:t>силы</w:t>
      </w:r>
      <w:r w:rsidR="0060083E">
        <w:rPr>
          <w:rStyle w:val="fontstyle01"/>
        </w:rPr>
        <w:t>, которая сообщает телам вращательное движение</w:t>
      </w:r>
      <w:r w:rsidR="00C8149F">
        <w:rPr>
          <w:rStyle w:val="fontstyle01"/>
        </w:rPr>
        <w:t>)</w:t>
      </w:r>
      <w:r w:rsidR="0060083E" w:rsidRPr="0060083E">
        <w:rPr>
          <w:rStyle w:val="fontstyle01"/>
        </w:rPr>
        <w:t xml:space="preserve"> </w:t>
      </w:r>
      <w:r w:rsidR="003600D3">
        <w:rPr>
          <w:rStyle w:val="fontstyle01"/>
        </w:rPr>
        <w:t>путём внесения</w:t>
      </w:r>
      <w:r w:rsidR="0060083E">
        <w:rPr>
          <w:rStyle w:val="fontstyle01"/>
        </w:rPr>
        <w:t xml:space="preserve"> в плазму нейтральных</w:t>
      </w:r>
      <w:r w:rsidR="0060083E" w:rsidRPr="0060083E">
        <w:rPr>
          <w:rStyle w:val="fontstyle01"/>
        </w:rPr>
        <w:t xml:space="preserve"> </w:t>
      </w:r>
      <w:r w:rsidR="0060083E">
        <w:rPr>
          <w:rStyle w:val="fontstyle01"/>
        </w:rPr>
        <w:t>частиц высокой энергии.</w:t>
      </w:r>
      <w:r w:rsidR="0060083E" w:rsidRPr="0060083E">
        <w:rPr>
          <w:rStyle w:val="fontstyle01"/>
        </w:rPr>
        <w:t xml:space="preserve"> В</w:t>
      </w:r>
      <w:r w:rsidR="0060083E">
        <w:rPr>
          <w:rStyle w:val="fontstyle01"/>
        </w:rPr>
        <w:t>торой</w:t>
      </w:r>
      <w:r w:rsidR="00DB49E6">
        <w:rPr>
          <w:rStyle w:val="fontstyle01"/>
        </w:rPr>
        <w:t xml:space="preserve"> механизм</w:t>
      </w:r>
      <w:r w:rsidR="003600D3">
        <w:rPr>
          <w:rStyle w:val="fontstyle01"/>
        </w:rPr>
        <w:t xml:space="preserve"> </w:t>
      </w:r>
      <w:r w:rsidR="008E0BFC">
        <w:rPr>
          <w:rStyle w:val="fontstyle01"/>
        </w:rPr>
        <w:t>заключается в активации трёхмерных витков</w:t>
      </w:r>
      <w:r w:rsidR="007859F1">
        <w:rPr>
          <w:rStyle w:val="fontstyle01"/>
        </w:rPr>
        <w:t xml:space="preserve"> тока</w:t>
      </w:r>
      <w:r w:rsidR="0060083E">
        <w:rPr>
          <w:rStyle w:val="fontstyle01"/>
        </w:rPr>
        <w:t xml:space="preserve">мака, </w:t>
      </w:r>
      <w:r w:rsidR="00527440">
        <w:rPr>
          <w:rStyle w:val="fontstyle01"/>
        </w:rPr>
        <w:t>генерирующ</w:t>
      </w:r>
      <w:r w:rsidR="008E0BFC">
        <w:rPr>
          <w:rStyle w:val="fontstyle01"/>
        </w:rPr>
        <w:t>их</w:t>
      </w:r>
      <w:r w:rsidR="0060083E">
        <w:rPr>
          <w:rStyle w:val="fontstyle01"/>
        </w:rPr>
        <w:t xml:space="preserve"> </w:t>
      </w:r>
      <w:proofErr w:type="spellStart"/>
      <w:r w:rsidR="0060083E">
        <w:rPr>
          <w:rStyle w:val="fontstyle01"/>
        </w:rPr>
        <w:t>магнитое</w:t>
      </w:r>
      <w:proofErr w:type="spellEnd"/>
      <w:r w:rsidR="0060083E">
        <w:rPr>
          <w:rStyle w:val="fontstyle01"/>
        </w:rPr>
        <w:t xml:space="preserve"> поле</w:t>
      </w:r>
      <w:r w:rsidR="003600D3">
        <w:rPr>
          <w:rStyle w:val="fontstyle01"/>
        </w:rPr>
        <w:t xml:space="preserve">, </w:t>
      </w:r>
      <w:r w:rsidR="00527440">
        <w:rPr>
          <w:rStyle w:val="fontstyle01"/>
        </w:rPr>
        <w:t>которое, в свою очередь,</w:t>
      </w:r>
      <w:r w:rsidR="00E22818">
        <w:rPr>
          <w:rStyle w:val="fontstyle01"/>
        </w:rPr>
        <w:t xml:space="preserve"> также</w:t>
      </w:r>
      <w:r w:rsidR="00527440">
        <w:rPr>
          <w:rStyle w:val="fontstyle01"/>
        </w:rPr>
        <w:t xml:space="preserve"> создаёт </w:t>
      </w:r>
      <w:r w:rsidR="003600D3">
        <w:rPr>
          <w:rStyle w:val="fontstyle01"/>
        </w:rPr>
        <w:t>крутящий момент,</w:t>
      </w:r>
      <w:r w:rsidR="00527440">
        <w:rPr>
          <w:rStyle w:val="fontstyle01"/>
        </w:rPr>
        <w:t xml:space="preserve"> тем</w:t>
      </w:r>
      <w:r w:rsidR="003600D3">
        <w:rPr>
          <w:rStyle w:val="fontstyle01"/>
        </w:rPr>
        <w:t xml:space="preserve"> </w:t>
      </w:r>
      <w:r w:rsidR="00527440">
        <w:rPr>
          <w:rStyle w:val="fontstyle01"/>
        </w:rPr>
        <w:t>замедляя ротационное движение плазмы</w:t>
      </w:r>
      <w:r w:rsidR="003600D3">
        <w:rPr>
          <w:rStyle w:val="fontstyle01"/>
        </w:rPr>
        <w:t>.</w:t>
      </w:r>
    </w:p>
    <w:p w:rsidR="00C8149F" w:rsidRPr="00C8149F" w:rsidRDefault="00C8149F" w:rsidP="004757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49F">
        <w:rPr>
          <w:rFonts w:ascii="Times New Roman" w:hAnsi="Times New Roman" w:cs="Times New Roman"/>
          <w:color w:val="000000"/>
          <w:sz w:val="28"/>
          <w:szCs w:val="28"/>
        </w:rPr>
        <w:t>Гумири</w:t>
      </w:r>
      <w:proofErr w:type="spellEnd"/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строила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 xml:space="preserve"> модель</w:t>
      </w:r>
      <w:r w:rsidR="008E0BFC">
        <w:rPr>
          <w:rFonts w:ascii="Times New Roman" w:hAnsi="Times New Roman" w:cs="Times New Roman"/>
          <w:color w:val="000000"/>
          <w:sz w:val="28"/>
          <w:szCs w:val="28"/>
        </w:rPr>
        <w:t xml:space="preserve"> ротации плазмы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>, исходя из данных Государственного эксперимента сферического тора, который был проведён в ПЛИП.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>го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написала программу, используя пакет прикладных программ MATLAB.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трансформировала программу в прогнозирующую модель при помощи разработанного сотрудниками ПЛИП кода TRANSP, который является международным эталоном в области анализа производительности плазмы. Эта модель выявила новый подход к решению проблемы эффективного контроля над ротацией плазмы.</w:t>
      </w:r>
    </w:p>
    <w:p w:rsidR="00C8149F" w:rsidRPr="00C8149F" w:rsidRDefault="00C8149F" w:rsidP="004757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«Это подтверждает жизнеспособность нашей модели и, в частности, эффективность регулирующего механизма», — </w:t>
      </w:r>
      <w:r w:rsidR="002E63FC">
        <w:rPr>
          <w:rFonts w:ascii="Times New Roman" w:hAnsi="Times New Roman" w:cs="Times New Roman"/>
          <w:color w:val="000000"/>
          <w:sz w:val="28"/>
          <w:szCs w:val="28"/>
        </w:rPr>
        <w:t>заявляет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49F">
        <w:rPr>
          <w:rFonts w:ascii="Times New Roman" w:hAnsi="Times New Roman" w:cs="Times New Roman"/>
          <w:color w:val="000000"/>
          <w:sz w:val="28"/>
          <w:szCs w:val="28"/>
        </w:rPr>
        <w:t>Гумири</w:t>
      </w:r>
      <w:proofErr w:type="spellEnd"/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63FC">
        <w:rPr>
          <w:rFonts w:ascii="Times New Roman" w:hAnsi="Times New Roman" w:cs="Times New Roman"/>
          <w:color w:val="000000"/>
          <w:sz w:val="28"/>
          <w:szCs w:val="28"/>
        </w:rPr>
        <w:t>являющаяся фактическим руководителем исследования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Среди её помощников — Кларенс Роули, профессор факультета машиностроения и </w:t>
      </w:r>
      <w:proofErr w:type="spellStart"/>
      <w:r w:rsidRPr="00C8149F">
        <w:rPr>
          <w:rFonts w:ascii="Times New Roman" w:hAnsi="Times New Roman" w:cs="Times New Roman"/>
          <w:color w:val="000000"/>
          <w:sz w:val="28"/>
          <w:szCs w:val="28"/>
        </w:rPr>
        <w:t>авиаконструирования</w:t>
      </w:r>
      <w:proofErr w:type="spellEnd"/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Принстонского университета, и Дэвид Гейтс, ведущий физик ПЛИП и главный специалист по </w:t>
      </w:r>
      <w:proofErr w:type="spellStart"/>
      <w:r w:rsidRPr="00C8149F">
        <w:rPr>
          <w:rFonts w:ascii="Times New Roman" w:hAnsi="Times New Roman" w:cs="Times New Roman"/>
          <w:color w:val="000000"/>
          <w:sz w:val="28"/>
          <w:szCs w:val="28"/>
        </w:rPr>
        <w:t>стеллараторам</w:t>
      </w:r>
      <w:proofErr w:type="spellEnd"/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>работавшие в качестве академических консультантов</w:t>
      </w:r>
      <w:r w:rsidR="00865F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 xml:space="preserve">Стив </w:t>
      </w:r>
      <w:proofErr w:type="spellStart"/>
      <w:r w:rsidR="000F0065">
        <w:rPr>
          <w:rFonts w:ascii="Times New Roman" w:hAnsi="Times New Roman" w:cs="Times New Roman"/>
          <w:color w:val="000000"/>
          <w:sz w:val="28"/>
          <w:szCs w:val="28"/>
        </w:rPr>
        <w:t>Сэббах</w:t>
      </w:r>
      <w:proofErr w:type="spellEnd"/>
      <w:r w:rsidR="000F0065">
        <w:rPr>
          <w:rFonts w:ascii="Times New Roman" w:hAnsi="Times New Roman" w:cs="Times New Roman"/>
          <w:color w:val="000000"/>
          <w:sz w:val="28"/>
          <w:szCs w:val="28"/>
        </w:rPr>
        <w:t xml:space="preserve">, старший 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>научный сотрудник и адъюнкт-профессор прикладной физики Колумбийского университета,</w:t>
      </w:r>
      <w:r w:rsidR="00865F89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прикома</w:t>
      </w:r>
      <w:r w:rsidR="008E0BFC">
        <w:rPr>
          <w:rFonts w:ascii="Times New Roman" w:hAnsi="Times New Roman" w:cs="Times New Roman"/>
          <w:color w:val="000000"/>
          <w:sz w:val="28"/>
          <w:szCs w:val="28"/>
        </w:rPr>
        <w:t>ндированный к ПЛИП</w:t>
      </w:r>
      <w:r w:rsidR="002E63FC">
        <w:rPr>
          <w:rFonts w:ascii="Times New Roman" w:hAnsi="Times New Roman" w:cs="Times New Roman"/>
          <w:color w:val="000000"/>
          <w:sz w:val="28"/>
          <w:szCs w:val="28"/>
        </w:rPr>
        <w:t xml:space="preserve">, член </w:t>
      </w:r>
      <w:r w:rsidRPr="00C8149F">
        <w:rPr>
          <w:rFonts w:ascii="Times New Roman" w:hAnsi="Times New Roman" w:cs="Times New Roman"/>
          <w:color w:val="000000"/>
          <w:sz w:val="28"/>
          <w:szCs w:val="28"/>
        </w:rPr>
        <w:t>совета по защите кандидатских и докторских диссертаций</w:t>
      </w:r>
      <w:r w:rsidR="00865F89">
        <w:rPr>
          <w:rFonts w:ascii="Times New Roman" w:hAnsi="Times New Roman" w:cs="Times New Roman"/>
          <w:color w:val="000000"/>
          <w:sz w:val="28"/>
          <w:szCs w:val="28"/>
        </w:rPr>
        <w:t xml:space="preserve"> Принстонского университета, выступил в роли научного консультанта исследования.</w:t>
      </w:r>
    </w:p>
    <w:p w:rsidR="00C8149F" w:rsidRPr="00C8149F" w:rsidRDefault="002E63FC" w:rsidP="004757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Уникальная черта</w:t>
      </w:r>
      <w:r w:rsidR="00C8149F"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новой модели состоит в применении трёхмерных магнитных полей для регулирования величины крутящего момента </w:t>
      </w:r>
      <w:r w:rsidR="00C8149F" w:rsidRPr="00C81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инжек</w:t>
      </w:r>
      <w:r w:rsidR="008E0BFC">
        <w:rPr>
          <w:rFonts w:ascii="Times New Roman" w:hAnsi="Times New Roman" w:cs="Times New Roman"/>
          <w:color w:val="000000"/>
          <w:sz w:val="28"/>
          <w:szCs w:val="28"/>
        </w:rPr>
        <w:t xml:space="preserve">тором пучка нейтральных частиц. 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>Заторможенный, вялотекущий характер движения, обусловленный функционированием эти</w:t>
      </w:r>
      <w:r w:rsidR="008E0BFC">
        <w:rPr>
          <w:rFonts w:ascii="Times New Roman" w:hAnsi="Times New Roman" w:cs="Times New Roman"/>
          <w:color w:val="000000"/>
          <w:sz w:val="28"/>
          <w:szCs w:val="28"/>
        </w:rPr>
        <w:t>х магнитных полей и фигурирующи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8149F"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в работах учёных как «неоклассическая тороидальная вязкость», даёт исследователям возможность добиться наиболее </w:t>
      </w:r>
      <w:r w:rsidR="000F0065"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r w:rsidR="008E0BFC">
        <w:rPr>
          <w:rFonts w:ascii="Times New Roman" w:hAnsi="Times New Roman" w:cs="Times New Roman"/>
          <w:color w:val="000000"/>
          <w:sz w:val="28"/>
          <w:szCs w:val="28"/>
        </w:rPr>
        <w:t xml:space="preserve"> и точного</w:t>
      </w:r>
      <w:r w:rsidR="00C8149F" w:rsidRPr="00C8149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над ротацией плазмы.</w:t>
      </w:r>
    </w:p>
    <w:sectPr w:rsidR="00C8149F" w:rsidRPr="00C8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F2"/>
    <w:rsid w:val="000F0065"/>
    <w:rsid w:val="002D4208"/>
    <w:rsid w:val="002E63FC"/>
    <w:rsid w:val="003600D3"/>
    <w:rsid w:val="00380D67"/>
    <w:rsid w:val="00475791"/>
    <w:rsid w:val="004852DA"/>
    <w:rsid w:val="00527440"/>
    <w:rsid w:val="0060083E"/>
    <w:rsid w:val="00715FEB"/>
    <w:rsid w:val="007859F1"/>
    <w:rsid w:val="00865F89"/>
    <w:rsid w:val="00896AB5"/>
    <w:rsid w:val="008E0BFC"/>
    <w:rsid w:val="00A64E01"/>
    <w:rsid w:val="00A6662D"/>
    <w:rsid w:val="00AF455E"/>
    <w:rsid w:val="00AF7713"/>
    <w:rsid w:val="00B439EB"/>
    <w:rsid w:val="00C8149F"/>
    <w:rsid w:val="00D74913"/>
    <w:rsid w:val="00DB49E6"/>
    <w:rsid w:val="00DD17F8"/>
    <w:rsid w:val="00E15993"/>
    <w:rsid w:val="00E22818"/>
    <w:rsid w:val="00E56D11"/>
    <w:rsid w:val="00E80288"/>
    <w:rsid w:val="00EA16F7"/>
    <w:rsid w:val="00FA57F2"/>
    <w:rsid w:val="00FD6CEC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2B9A"/>
  <w15:chartTrackingRefBased/>
  <w15:docId w15:val="{3739E707-4B2B-4263-B9A3-BA5E8A73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77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16</cp:revision>
  <dcterms:created xsi:type="dcterms:W3CDTF">2017-02-08T20:22:00Z</dcterms:created>
  <dcterms:modified xsi:type="dcterms:W3CDTF">2019-07-22T21:04:00Z</dcterms:modified>
</cp:coreProperties>
</file>