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A9" w:rsidRDefault="00F975A9" w:rsidP="00F975A9">
      <w:pPr>
        <w:spacing w:after="0"/>
      </w:pPr>
      <w:r>
        <w:t>Кто бы знал, что Солнце вращается вокруг Земли, если бы не реклама?</w:t>
      </w:r>
    </w:p>
    <w:p w:rsidR="00F975A9" w:rsidRDefault="00F975A9" w:rsidP="00F975A9">
      <w:pPr>
        <w:spacing w:after="0"/>
      </w:pPr>
      <w:r>
        <w:t>© Аркадий Давидович</w:t>
      </w:r>
    </w:p>
    <w:p w:rsidR="00F975A9" w:rsidRDefault="00F975A9" w:rsidP="00F975A9">
      <w:pPr>
        <w:spacing w:after="0"/>
      </w:pPr>
      <w:r>
        <w:t xml:space="preserve"> </w:t>
      </w:r>
    </w:p>
    <w:p w:rsidR="00F975A9" w:rsidRDefault="00F975A9" w:rsidP="00F975A9">
      <w:pPr>
        <w:spacing w:after="0"/>
      </w:pPr>
      <w:r>
        <w:t>Реклама нужна любому, даже самому качественному продукту</w:t>
      </w:r>
      <w:r w:rsidR="007654EF">
        <w:t>,</w:t>
      </w:r>
      <w:r>
        <w:t xml:space="preserve"> и именно от</w:t>
      </w:r>
      <w:r w:rsidR="00DC3522">
        <w:t xml:space="preserve"> её</w:t>
      </w:r>
      <w:r>
        <w:t xml:space="preserve"> удачного размещения и цепляющего выполнения зависит, насколько успешным и покупаемым будет товар или услуга.</w:t>
      </w:r>
    </w:p>
    <w:p w:rsidR="00F975A9" w:rsidRDefault="00F975A9" w:rsidP="00F975A9">
      <w:pPr>
        <w:spacing w:after="0"/>
      </w:pPr>
      <w:r>
        <w:t>Наружная реклама на транспорте лучший вариант как для заказчика, так и для владельца.</w:t>
      </w:r>
    </w:p>
    <w:p w:rsidR="00F975A9" w:rsidRDefault="00F975A9" w:rsidP="00F975A9">
      <w:pPr>
        <w:spacing w:after="0"/>
      </w:pPr>
      <w:r>
        <w:t xml:space="preserve"> </w:t>
      </w:r>
    </w:p>
    <w:p w:rsidR="00F975A9" w:rsidRDefault="00F975A9" w:rsidP="00F975A9">
      <w:pPr>
        <w:spacing w:after="0"/>
      </w:pPr>
      <w:r>
        <w:t>Преимущества для рекламодателя:</w:t>
      </w:r>
    </w:p>
    <w:p w:rsidR="00F975A9" w:rsidRDefault="00F975A9" w:rsidP="00F975A9">
      <w:pPr>
        <w:spacing w:after="0"/>
      </w:pPr>
      <w:r>
        <w:t>– продолжительный и частый контакт с рекламой гарантирует узнаваемость бренда;</w:t>
      </w:r>
    </w:p>
    <w:p w:rsidR="00F975A9" w:rsidRDefault="00F975A9" w:rsidP="00F975A9">
      <w:pPr>
        <w:spacing w:after="0"/>
      </w:pPr>
      <w:r>
        <w:t>– 67% людей предпочитают визуально знакомый товар увиденному впервые;</w:t>
      </w:r>
    </w:p>
    <w:p w:rsidR="00F975A9" w:rsidRDefault="00F975A9" w:rsidP="00F975A9">
      <w:pPr>
        <w:spacing w:after="0"/>
      </w:pPr>
      <w:r>
        <w:t>– возможность заинтересовать сочетанием приятной картинки и информативности;</w:t>
      </w:r>
    </w:p>
    <w:p w:rsidR="001B7BE4" w:rsidRDefault="001B7BE4" w:rsidP="00F975A9">
      <w:pPr>
        <w:spacing w:after="0"/>
      </w:pPr>
      <w:r>
        <w:t xml:space="preserve">– реклама, решающая боль клиента, в 61% случаев побуждает его к активным действиям, в том числе и </w:t>
      </w:r>
      <w:r>
        <w:t>приобретению товара или услуги;</w:t>
      </w:r>
    </w:p>
    <w:p w:rsidR="00F975A9" w:rsidRDefault="00F975A9" w:rsidP="00F975A9">
      <w:pPr>
        <w:spacing w:after="0"/>
      </w:pPr>
      <w:r>
        <w:t xml:space="preserve">– </w:t>
      </w:r>
      <w:r w:rsidR="00DC3522">
        <w:t xml:space="preserve">непосредственный </w:t>
      </w:r>
      <w:r>
        <w:t>контакт с целевой аудиторией – активной и трудоспособной частью населения;</w:t>
      </w:r>
    </w:p>
    <w:p w:rsidR="001B7BE4" w:rsidRDefault="001B7BE4" w:rsidP="00F975A9">
      <w:pPr>
        <w:spacing w:after="0"/>
      </w:pPr>
      <w:r>
        <w:t xml:space="preserve">– по данным </w:t>
      </w:r>
      <w:r w:rsidRPr="001B7BE4">
        <w:t xml:space="preserve">CBS </w:t>
      </w:r>
      <w:proofErr w:type="spellStart"/>
      <w:r w:rsidRPr="001B7BE4">
        <w:t>Outdoor</w:t>
      </w:r>
      <w:proofErr w:type="spellEnd"/>
      <w:r>
        <w:t xml:space="preserve"> уровень лояльности к транзитной рекламе </w:t>
      </w:r>
      <w:r>
        <w:t>на 40% выше</w:t>
      </w:r>
      <w:r>
        <w:t xml:space="preserve"> по сравнению с другими видами наружной рекламы.</w:t>
      </w:r>
    </w:p>
    <w:p w:rsidR="00DC3522" w:rsidRDefault="00DC3522" w:rsidP="00F975A9">
      <w:pPr>
        <w:spacing w:after="0"/>
      </w:pPr>
    </w:p>
    <w:p w:rsidR="00A6185D" w:rsidRDefault="00DC3522" w:rsidP="00F975A9">
      <w:pPr>
        <w:spacing w:after="0"/>
      </w:pPr>
      <w:r>
        <w:t>Больше</w:t>
      </w:r>
      <w:r w:rsidR="00B53E1D">
        <w:t xml:space="preserve"> вам</w:t>
      </w:r>
      <w:r>
        <w:t xml:space="preserve"> не нужно тратить время на поиск людей для сотрудничества –</w:t>
      </w:r>
      <w:r w:rsidR="007654EF">
        <w:t xml:space="preserve"> мы</w:t>
      </w:r>
      <w:r>
        <w:t xml:space="preserve"> помо</w:t>
      </w:r>
      <w:r w:rsidR="007654EF">
        <w:t>жем</w:t>
      </w:r>
      <w:r>
        <w:t xml:space="preserve"> найти</w:t>
      </w:r>
      <w:r w:rsidR="00F975A9">
        <w:t xml:space="preserve"> потенциального исполнителя, который готов возить ва</w:t>
      </w:r>
      <w:r w:rsidR="007654EF">
        <w:t>шу рекламу на своём автомобиле, проконтролируем качество выполнения и предоставим подробный отчет по проделанной работе.</w:t>
      </w:r>
    </w:p>
    <w:p w:rsidR="00DC3522" w:rsidRDefault="00DC3522" w:rsidP="00F975A9">
      <w:pPr>
        <w:spacing w:after="0"/>
      </w:pPr>
    </w:p>
    <w:p w:rsidR="00DC3522" w:rsidRDefault="00DC3522" w:rsidP="00F975A9">
      <w:pPr>
        <w:spacing w:after="0"/>
      </w:pPr>
    </w:p>
    <w:p w:rsidR="00DC3522" w:rsidRDefault="00DC3522" w:rsidP="00F975A9">
      <w:pPr>
        <w:spacing w:after="0"/>
      </w:pPr>
    </w:p>
    <w:p w:rsidR="00DC3522" w:rsidRDefault="00DC3522" w:rsidP="00F975A9">
      <w:pPr>
        <w:spacing w:after="0"/>
      </w:pPr>
      <w:bookmarkStart w:id="0" w:name="_GoBack"/>
      <w:bookmarkEnd w:id="0"/>
    </w:p>
    <w:p w:rsidR="00DC3522" w:rsidRDefault="00DC3522" w:rsidP="00F975A9">
      <w:pPr>
        <w:spacing w:after="0"/>
      </w:pPr>
    </w:p>
    <w:p w:rsidR="00DC3522" w:rsidRDefault="00DC3522" w:rsidP="00F975A9">
      <w:pPr>
        <w:spacing w:after="0"/>
      </w:pPr>
    </w:p>
    <w:p w:rsidR="00DC3522" w:rsidRDefault="00DC3522" w:rsidP="00F975A9">
      <w:pPr>
        <w:spacing w:after="0"/>
      </w:pPr>
    </w:p>
    <w:p w:rsidR="00DC3522" w:rsidRDefault="00DC3522" w:rsidP="00F975A9">
      <w:pPr>
        <w:spacing w:after="0"/>
      </w:pPr>
    </w:p>
    <w:p w:rsidR="00DC3522" w:rsidRDefault="00DC3522" w:rsidP="00F975A9">
      <w:pPr>
        <w:spacing w:after="0"/>
      </w:pPr>
    </w:p>
    <w:p w:rsidR="00DC3522" w:rsidRDefault="00DC3522" w:rsidP="00F975A9">
      <w:pPr>
        <w:spacing w:after="0"/>
      </w:pPr>
    </w:p>
    <w:p w:rsidR="00DC3522" w:rsidRDefault="00DC3522" w:rsidP="00F975A9">
      <w:pPr>
        <w:spacing w:after="0"/>
      </w:pPr>
    </w:p>
    <w:p w:rsidR="00DC3522" w:rsidRDefault="00DC3522" w:rsidP="00DC3522">
      <w:pPr>
        <w:spacing w:after="0"/>
      </w:pPr>
      <w:r>
        <w:t>Преимущества для владельца транспорта:</w:t>
      </w:r>
    </w:p>
    <w:p w:rsidR="00DC3522" w:rsidRDefault="00DC3522" w:rsidP="00DC3522">
      <w:pPr>
        <w:spacing w:after="0"/>
      </w:pPr>
      <w:r>
        <w:t>– дополнительный доход, не требующий усилий и затрат времени;</w:t>
      </w:r>
    </w:p>
    <w:p w:rsidR="00DC3522" w:rsidRDefault="00DC3522" w:rsidP="00DC3522">
      <w:pPr>
        <w:spacing w:after="0"/>
      </w:pPr>
      <w:r>
        <w:t>– возможность сотрудничества с большим количеством рекламодателей;</w:t>
      </w:r>
    </w:p>
    <w:p w:rsidR="00DC3522" w:rsidRDefault="00DC3522" w:rsidP="00DC3522">
      <w:pPr>
        <w:spacing w:after="0"/>
      </w:pPr>
      <w:r>
        <w:t>– возможность получить бонус, в зависимости от прибыли заказчика.</w:t>
      </w:r>
    </w:p>
    <w:p w:rsidR="00DC3522" w:rsidRPr="00F975A9" w:rsidRDefault="00DC3522" w:rsidP="00F975A9">
      <w:pPr>
        <w:spacing w:after="0"/>
      </w:pPr>
    </w:p>
    <w:sectPr w:rsidR="00DC3522" w:rsidRPr="00F9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3D"/>
    <w:rsid w:val="000E27D1"/>
    <w:rsid w:val="001B7BE4"/>
    <w:rsid w:val="00261C40"/>
    <w:rsid w:val="00415C62"/>
    <w:rsid w:val="0062643D"/>
    <w:rsid w:val="007654EF"/>
    <w:rsid w:val="00857240"/>
    <w:rsid w:val="00A6185D"/>
    <w:rsid w:val="00AB4134"/>
    <w:rsid w:val="00B14808"/>
    <w:rsid w:val="00B53E1D"/>
    <w:rsid w:val="00D6743F"/>
    <w:rsid w:val="00DC3522"/>
    <w:rsid w:val="00F04C6D"/>
    <w:rsid w:val="00F10470"/>
    <w:rsid w:val="00F45575"/>
    <w:rsid w:val="00F94268"/>
    <w:rsid w:val="00F9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99C5C-FA90-4CCC-AEBF-C1E50134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Опиум</dc:creator>
  <cp:keywords/>
  <dc:description/>
  <cp:lastModifiedBy>Кира Опиум</cp:lastModifiedBy>
  <cp:revision>3</cp:revision>
  <dcterms:created xsi:type="dcterms:W3CDTF">2019-06-05T21:31:00Z</dcterms:created>
  <dcterms:modified xsi:type="dcterms:W3CDTF">2019-06-06T15:39:00Z</dcterms:modified>
</cp:coreProperties>
</file>