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88" w:rsidRPr="00FB49C1" w:rsidRDefault="00AC6288" w:rsidP="00AC6288">
      <w:pPr>
        <w:shd w:val="clear" w:color="auto" w:fill="FFFFFF"/>
        <w:spacing w:before="300" w:after="150" w:line="600" w:lineRule="atLeast"/>
        <w:outlineLvl w:val="1"/>
        <w:rPr>
          <w:rFonts w:ascii="Times New Roman" w:eastAsia="Times New Roman" w:hAnsi="Times New Roman" w:cs="Times New Roman"/>
          <w:color w:val="666666"/>
          <w:sz w:val="45"/>
          <w:szCs w:val="45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666666"/>
          <w:sz w:val="45"/>
          <w:szCs w:val="45"/>
          <w:lang w:val="en-GB"/>
        </w:rPr>
        <w:t>HOW IS HEMP OIL PRODUCED?</w:t>
      </w:r>
    </w:p>
    <w:p w:rsidR="00AC6288" w:rsidRPr="00AC6288" w:rsidRDefault="00AC6288" w:rsidP="00AC62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66666"/>
          <w:sz w:val="24"/>
          <w:szCs w:val="24"/>
          <w:lang w:val="ru-RU" w:eastAsia="ru-RU"/>
        </w:rPr>
      </w:pPr>
      <w:r w:rsidRPr="00AC6288">
        <w:rPr>
          <w:rFonts w:ascii="Arial" w:eastAsia="Times New Roman" w:hAnsi="Arial" w:cs="Arial"/>
          <w:noProof/>
          <w:color w:val="666666"/>
          <w:sz w:val="24"/>
          <w:szCs w:val="24"/>
          <w:lang w:val="ru-RU" w:eastAsia="ru-RU" w:bidi="ar-SA"/>
        </w:rPr>
        <w:drawing>
          <wp:inline distT="0" distB="0" distL="0" distR="0">
            <wp:extent cx="6391275" cy="4267200"/>
            <wp:effectExtent l="0" t="0" r="9525" b="0"/>
            <wp:docPr id="6" name="Рисунок 6" descr="https://blog-static.hola.com/farmaciameritxell/files/2018/03/ACEITE-DE-CANAMO-ACEITE-DE-CANNABI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-static.hola.com/farmaciameritxell/files/2018/03/ACEITE-DE-CANAMO-ACEITE-DE-CANNABIS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88" w:rsidRDefault="00AC6288" w:rsidP="00AC628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666666"/>
          <w:sz w:val="24"/>
          <w:szCs w:val="24"/>
          <w:lang w:val="en-GB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The method of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extraction is one of the very important points of the price and the quality of the product.</w:t>
      </w:r>
    </w:p>
    <w:p w:rsidR="00FB49C1" w:rsidRPr="00FB49C1" w:rsidRDefault="00FB49C1" w:rsidP="00FB49C1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GB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>Once the cannabis plant with high CBD content has been cultivated, it is extracted without the use of solvents or ketones.</w:t>
      </w:r>
    </w:p>
    <w:p w:rsidR="00AC6288" w:rsidRPr="00FB49C1" w:rsidRDefault="00AC6288" w:rsidP="00AC6288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Hemp seed oil, when extracted by cold pressure, is </w:t>
      </w:r>
      <w:r w:rsidR="00FB49C1">
        <w:rPr>
          <w:rFonts w:ascii="Arial" w:hAnsi="Arial" w:cs="Arial"/>
          <w:color w:val="666666"/>
          <w:sz w:val="24"/>
          <w:szCs w:val="24"/>
          <w:lang w:val="en-GB"/>
        </w:rPr>
        <w:t xml:space="preserve">going to be </w:t>
      </w:r>
      <w:r>
        <w:rPr>
          <w:rFonts w:ascii="Arial" w:hAnsi="Arial" w:cs="Arial"/>
          <w:color w:val="666666"/>
          <w:sz w:val="24"/>
          <w:szCs w:val="24"/>
          <w:lang w:val="en-GB"/>
        </w:rPr>
        <w:t>very pure but not very rich in CBD or cannabinoids.</w:t>
      </w:r>
    </w:p>
    <w:p w:rsidR="00AC6288" w:rsidRPr="00FB49C1" w:rsidRDefault="00AC6288" w:rsidP="00AC6288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Other methods use petroleum derivatives, solvents such as ketones, </w:t>
      </w:r>
      <w:r w:rsidR="00FB49C1">
        <w:rPr>
          <w:rFonts w:ascii="Arial" w:hAnsi="Arial" w:cs="Arial"/>
          <w:color w:val="666666"/>
          <w:sz w:val="24"/>
          <w:szCs w:val="24"/>
          <w:lang w:val="en-GB"/>
        </w:rPr>
        <w:t xml:space="preserve">as 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these are rich in THC but not </w:t>
      </w:r>
      <w:r w:rsidR="00FB49C1">
        <w:rPr>
          <w:rFonts w:ascii="Arial" w:hAnsi="Arial" w:cs="Arial"/>
          <w:color w:val="666666"/>
          <w:sz w:val="24"/>
          <w:szCs w:val="24"/>
          <w:lang w:val="en-GB"/>
        </w:rPr>
        <w:t xml:space="preserve">in 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CBD. The next method is with alcohol and olive </w:t>
      </w:r>
      <w:r w:rsidR="00FB49C1">
        <w:rPr>
          <w:rFonts w:ascii="Arial" w:hAnsi="Arial" w:cs="Arial"/>
          <w:color w:val="666666"/>
          <w:sz w:val="24"/>
          <w:szCs w:val="24"/>
          <w:lang w:val="en-GB"/>
        </w:rPr>
        <w:t>oil;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 this method is not the most suitable for a concentrated oil.</w:t>
      </w:r>
    </w:p>
    <w:p w:rsidR="00AC6288" w:rsidRPr="00FB49C1" w:rsidRDefault="00AC6288" w:rsidP="00AC6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The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best method but also the most expensive is the extraction with Co</w:t>
      </w:r>
      <w:r w:rsidR="00FB49C1"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2,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 with this we will get the richest and concentrated in cannabinoids.</w:t>
      </w:r>
    </w:p>
    <w:p w:rsidR="00AC6288" w:rsidRPr="00847157" w:rsidRDefault="00AC6288" w:rsidP="00AC6288">
      <w:pPr>
        <w:shd w:val="clear" w:color="auto" w:fill="FFFFFF"/>
        <w:spacing w:before="300" w:after="150" w:line="600" w:lineRule="atLeast"/>
        <w:outlineLvl w:val="1"/>
        <w:rPr>
          <w:rFonts w:ascii="Times New Roman" w:eastAsia="Times New Roman" w:hAnsi="Times New Roman" w:cs="Times New Roman"/>
          <w:color w:val="666666"/>
          <w:sz w:val="45"/>
          <w:szCs w:val="45"/>
          <w:lang w:val="en-GB" w:eastAsia="ru-RU"/>
        </w:rPr>
      </w:pPr>
      <w:r>
        <w:rPr>
          <w:rFonts w:ascii="Times New Roman" w:hAnsi="Times New Roman" w:cs="Times New Roman"/>
          <w:color w:val="666666"/>
          <w:sz w:val="45"/>
          <w:szCs w:val="45"/>
          <w:lang w:val="en-GB"/>
        </w:rPr>
        <w:t>TYPES</w:t>
      </w:r>
      <w:r w:rsidR="00847157">
        <w:rPr>
          <w:rFonts w:ascii="Times New Roman" w:hAnsi="Times New Roman" w:cs="Times New Roman"/>
          <w:color w:val="666666"/>
          <w:sz w:val="45"/>
          <w:szCs w:val="45"/>
          <w:lang w:val="en-GB"/>
        </w:rPr>
        <w:t xml:space="preserve"> OF PRODUCTS WITH HEMP OR HEMP</w:t>
      </w:r>
      <w:r>
        <w:rPr>
          <w:rFonts w:ascii="Times New Roman" w:hAnsi="Times New Roman" w:cs="Times New Roman"/>
          <w:color w:val="666666"/>
          <w:sz w:val="45"/>
          <w:szCs w:val="45"/>
          <w:lang w:val="en-GB"/>
        </w:rPr>
        <w:t xml:space="preserve"> OIL</w:t>
      </w:r>
    </w:p>
    <w:p w:rsidR="00AC6288" w:rsidRPr="00AC6288" w:rsidRDefault="00AC6288" w:rsidP="00AC62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66666"/>
          <w:sz w:val="24"/>
          <w:szCs w:val="24"/>
          <w:lang w:val="ru-RU" w:eastAsia="ru-RU"/>
        </w:rPr>
      </w:pPr>
      <w:r w:rsidRPr="00AC6288">
        <w:rPr>
          <w:rFonts w:ascii="Arial" w:eastAsia="Times New Roman" w:hAnsi="Arial" w:cs="Arial"/>
          <w:noProof/>
          <w:color w:val="666666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514975" cy="3514725"/>
            <wp:effectExtent l="0" t="0" r="9525" b="9525"/>
            <wp:docPr id="5" name="Рисунок 5" descr="https://blog-static.hola.com/farmaciameritxell/files/2018/03/ACEITE-DE-CANAMO-ACEITE-DE-CANNABI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-static.hola.com/farmaciameritxell/files/2018/03/ACEITE-DE-CANAMO-ACEITE-DE-CANNABIS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88" w:rsidRPr="00FB49C1" w:rsidRDefault="00AC6288" w:rsidP="00AC62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The </w:t>
      </w:r>
      <w:r w:rsidR="00847157">
        <w:rPr>
          <w:rFonts w:ascii="Arial" w:hAnsi="Arial" w:cs="Arial"/>
          <w:color w:val="666666"/>
          <w:sz w:val="24"/>
          <w:szCs w:val="24"/>
          <w:lang w:val="en-GB"/>
        </w:rPr>
        <w:t xml:space="preserve">hemp </w:t>
      </w:r>
      <w:r>
        <w:rPr>
          <w:rFonts w:ascii="Arial" w:hAnsi="Arial" w:cs="Arial"/>
          <w:color w:val="666666"/>
          <w:sz w:val="24"/>
          <w:szCs w:val="24"/>
          <w:lang w:val="en-GB"/>
        </w:rPr>
        <w:t>oil can be found in capsules, in liquid or in topical products</w:t>
      </w:r>
      <w:r w:rsidR="00847157">
        <w:rPr>
          <w:rFonts w:ascii="Arial" w:hAnsi="Arial" w:cs="Arial"/>
          <w:color w:val="666666"/>
          <w:sz w:val="24"/>
          <w:szCs w:val="24"/>
          <w:lang w:val="en-GB"/>
        </w:rPr>
        <w:t>,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 both cosmetic and balms or creams with different beneficial actions in health.</w:t>
      </w:r>
    </w:p>
    <w:p w:rsidR="00AC6288" w:rsidRPr="00FB49C1" w:rsidRDefault="00AC6288" w:rsidP="00AC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The dose of the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 xml:space="preserve">capsules </w:t>
      </w:r>
      <w:r>
        <w:rPr>
          <w:rFonts w:ascii="Arial" w:hAnsi="Arial" w:cs="Arial"/>
          <w:color w:val="666666"/>
          <w:sz w:val="24"/>
          <w:szCs w:val="24"/>
          <w:lang w:val="en-GB"/>
        </w:rPr>
        <w:t>is usually 25mg, and is usually added to omega 3.</w:t>
      </w:r>
    </w:p>
    <w:p w:rsidR="00AC6288" w:rsidRPr="00FB49C1" w:rsidRDefault="00AC6288" w:rsidP="00AC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 xml:space="preserve">Tincture of CBD </w:t>
      </w:r>
      <w:r>
        <w:rPr>
          <w:rFonts w:ascii="Arial" w:hAnsi="Arial" w:cs="Arial"/>
          <w:color w:val="666666"/>
          <w:sz w:val="24"/>
          <w:szCs w:val="24"/>
          <w:lang w:val="en-GB"/>
        </w:rPr>
        <w:t>or CBD liquid is achieved by diluting the extract of CBD in alcohol or oil. Tinctures are more concentrated than 1-20mg.</w:t>
      </w:r>
    </w:p>
    <w:p w:rsidR="00AC6288" w:rsidRPr="00FB49C1" w:rsidRDefault="00AC6288" w:rsidP="00AC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Topical CBD</w:t>
      </w:r>
    </w:p>
    <w:p w:rsidR="00AC6288" w:rsidRPr="00FB49C1" w:rsidRDefault="00AC6288" w:rsidP="00AC62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>Balms and ointments can be added in cosmetics or in massage ointments</w:t>
      </w:r>
    </w:p>
    <w:p w:rsidR="00AC6288" w:rsidRPr="00FB49C1" w:rsidRDefault="00AC6288" w:rsidP="00AC6288">
      <w:pPr>
        <w:shd w:val="clear" w:color="auto" w:fill="FFFFFF"/>
        <w:spacing w:before="300" w:after="150" w:line="600" w:lineRule="atLeast"/>
        <w:outlineLvl w:val="1"/>
        <w:rPr>
          <w:rFonts w:ascii="Times New Roman" w:eastAsia="Times New Roman" w:hAnsi="Times New Roman" w:cs="Times New Roman"/>
          <w:color w:val="666666"/>
          <w:sz w:val="45"/>
          <w:szCs w:val="45"/>
          <w:lang w:val="en-US" w:eastAsia="ru-RU"/>
        </w:rPr>
      </w:pPr>
      <w:r>
        <w:rPr>
          <w:rFonts w:ascii="Times New Roman" w:hAnsi="Times New Roman" w:cs="Times New Roman"/>
          <w:color w:val="666666"/>
          <w:sz w:val="45"/>
          <w:szCs w:val="45"/>
          <w:lang w:val="en-GB"/>
        </w:rPr>
        <w:t>WHAT COMPONENTS DO</w:t>
      </w:r>
      <w:r w:rsidR="00043D1F">
        <w:rPr>
          <w:rFonts w:ascii="Times New Roman" w:hAnsi="Times New Roman" w:cs="Times New Roman"/>
          <w:color w:val="666666"/>
          <w:sz w:val="45"/>
          <w:szCs w:val="45"/>
          <w:lang w:val="en-GB"/>
        </w:rPr>
        <w:t>ES IT</w:t>
      </w:r>
      <w:r>
        <w:rPr>
          <w:rFonts w:ascii="Times New Roman" w:hAnsi="Times New Roman" w:cs="Times New Roman"/>
          <w:color w:val="666666"/>
          <w:sz w:val="45"/>
          <w:szCs w:val="45"/>
          <w:lang w:val="en-GB"/>
        </w:rPr>
        <w:t xml:space="preserve"> HAVE?</w:t>
      </w:r>
    </w:p>
    <w:p w:rsidR="00AC6288" w:rsidRPr="00FB49C1" w:rsidRDefault="00AC6288" w:rsidP="00AC6288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>Apart from cannabinoids, hemp oil has other active ingredients such as fatty acids, omega 3 and 6, tocopheroles, v</w:t>
      </w:r>
      <w:r w:rsidR="00043D1F">
        <w:rPr>
          <w:rFonts w:ascii="Arial" w:hAnsi="Arial" w:cs="Arial"/>
          <w:color w:val="666666"/>
          <w:sz w:val="24"/>
          <w:szCs w:val="24"/>
          <w:lang w:val="en-GB"/>
        </w:rPr>
        <w:t xml:space="preserve">itamin E mainly, terpenes and minerals, </w:t>
      </w:r>
      <w:proofErr w:type="spellStart"/>
      <w:r w:rsidR="00043D1F">
        <w:rPr>
          <w:rFonts w:ascii="Arial" w:hAnsi="Arial" w:cs="Arial"/>
          <w:color w:val="666666"/>
          <w:sz w:val="24"/>
          <w:szCs w:val="24"/>
          <w:lang w:val="en-GB"/>
        </w:rPr>
        <w:t>phytoceramides</w:t>
      </w:r>
      <w:proofErr w:type="spellEnd"/>
      <w:r>
        <w:rPr>
          <w:rFonts w:ascii="Arial" w:hAnsi="Arial" w:cs="Arial"/>
          <w:color w:val="666666"/>
          <w:sz w:val="24"/>
          <w:szCs w:val="24"/>
          <w:lang w:val="en-GB"/>
        </w:rPr>
        <w:t>.</w:t>
      </w:r>
    </w:p>
    <w:p w:rsidR="00AC6288" w:rsidRPr="00FB49C1" w:rsidRDefault="00AC6288" w:rsidP="00AC6288">
      <w:pPr>
        <w:shd w:val="clear" w:color="auto" w:fill="FFFFFF"/>
        <w:spacing w:before="300" w:after="150" w:line="600" w:lineRule="atLeast"/>
        <w:outlineLvl w:val="1"/>
        <w:rPr>
          <w:rFonts w:ascii="Times New Roman" w:eastAsia="Times New Roman" w:hAnsi="Times New Roman" w:cs="Times New Roman"/>
          <w:color w:val="666666"/>
          <w:sz w:val="45"/>
          <w:szCs w:val="45"/>
          <w:lang w:val="en-US" w:eastAsia="ru-RU"/>
        </w:rPr>
      </w:pPr>
      <w:r>
        <w:rPr>
          <w:rFonts w:ascii="Times New Roman" w:hAnsi="Times New Roman" w:cs="Times New Roman"/>
          <w:color w:val="666666"/>
          <w:sz w:val="45"/>
          <w:szCs w:val="45"/>
          <w:lang w:val="en-GB"/>
        </w:rPr>
        <w:t>WHAT ARE THE BENEFITS?</w:t>
      </w:r>
    </w:p>
    <w:p w:rsidR="00AC6288" w:rsidRPr="00FB49C1" w:rsidRDefault="00AC6288" w:rsidP="00AC62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>Once we know what the components of this oil are, we can understand its actions and benefits.</w:t>
      </w:r>
    </w:p>
    <w:p w:rsidR="00AC6288" w:rsidRPr="00FB49C1" w:rsidRDefault="00AC6288" w:rsidP="00AC6288">
      <w:pPr>
        <w:shd w:val="clear" w:color="auto" w:fill="FFFFFF"/>
        <w:spacing w:after="0" w:line="420" w:lineRule="atLeast"/>
        <w:outlineLvl w:val="3"/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</w:pPr>
      <w:r>
        <w:rPr>
          <w:rFonts w:ascii="Times New Roman" w:hAnsi="Times New Roman" w:cs="Times New Roman"/>
          <w:b/>
          <w:bCs/>
          <w:color w:val="666666"/>
          <w:sz w:val="27"/>
          <w:szCs w:val="27"/>
          <w:u w:val="single"/>
          <w:lang w:val="en-GB"/>
        </w:rPr>
        <w:t>1.- ON THE SKIN AND HAIR</w:t>
      </w:r>
      <w:r w:rsidR="00043D1F">
        <w:rPr>
          <w:rFonts w:ascii="Times New Roman" w:hAnsi="Times New Roman" w:cs="Times New Roman"/>
          <w:b/>
          <w:bCs/>
          <w:color w:val="666666"/>
          <w:sz w:val="27"/>
          <w:szCs w:val="27"/>
          <w:u w:val="single"/>
          <w:lang w:val="en-GB"/>
        </w:rPr>
        <w:t xml:space="preserve"> WE TALKED HERE</w:t>
      </w:r>
    </w:p>
    <w:p w:rsidR="00AC6288" w:rsidRPr="00AC6288" w:rsidRDefault="00AC6288" w:rsidP="00AC6288">
      <w:pPr>
        <w:shd w:val="clear" w:color="auto" w:fill="FFFFFF"/>
        <w:spacing w:after="0" w:line="420" w:lineRule="atLeast"/>
        <w:outlineLvl w:val="3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666666"/>
          <w:sz w:val="27"/>
          <w:szCs w:val="27"/>
          <w:u w:val="single"/>
          <w:lang w:val="en-GB"/>
        </w:rPr>
        <w:t>2.- HORMONAL BALANCE:</w:t>
      </w:r>
    </w:p>
    <w:p w:rsidR="00AC6288" w:rsidRPr="00AC6288" w:rsidRDefault="00AC6288" w:rsidP="00AC62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66666"/>
          <w:sz w:val="24"/>
          <w:szCs w:val="24"/>
          <w:lang w:val="ru-RU" w:eastAsia="ru-RU"/>
        </w:rPr>
      </w:pPr>
      <w:r w:rsidRPr="00AC6288">
        <w:rPr>
          <w:rFonts w:ascii="Arial" w:eastAsia="Times New Roman" w:hAnsi="Arial" w:cs="Arial"/>
          <w:noProof/>
          <w:color w:val="666666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362700" cy="4238625"/>
            <wp:effectExtent l="0" t="0" r="0" b="9525"/>
            <wp:docPr id="3" name="Рисунок 3" descr="https://blog-static.hola.com/farmaciameritxell/files/2018/03/ACEITE-DE-CANAMO-ACEITE-DE-CANNABI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-static.hola.com/farmaciameritxell/files/2018/03/ACEITE-DE-CANAMO-ACEITE-DE-CANNABIS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88" w:rsidRPr="00FB49C1" w:rsidRDefault="00AC6288" w:rsidP="00AC6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All fatty acids are beneficial in hormonal production, but especially omega 6, specifically GLA, gamma linoleic acid, this is highly recommended in women with a </w:t>
      </w:r>
      <w:r w:rsidR="00043D1F">
        <w:rPr>
          <w:rFonts w:ascii="Arial" w:hAnsi="Arial" w:cs="Arial"/>
          <w:color w:val="666666"/>
          <w:sz w:val="24"/>
          <w:szCs w:val="24"/>
          <w:lang w:val="en-GB"/>
        </w:rPr>
        <w:t>significant premenstrual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 xml:space="preserve"> </w:t>
      </w:r>
      <w:r w:rsidR="00043D1F"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syndrome,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 in women with pain important menstrual or the appearance of acne before menstruation.</w:t>
      </w:r>
    </w:p>
    <w:p w:rsidR="00AC6288" w:rsidRPr="00FB49C1" w:rsidRDefault="00AC6288" w:rsidP="00AC6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Omega 6 also becomes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prostaglandins PGE</w:t>
      </w:r>
      <w:r w:rsidR="00043D1F"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1,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 which also regulates the hormonal balance in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menopause.</w:t>
      </w:r>
    </w:p>
    <w:p w:rsidR="00AC6288" w:rsidRPr="00AC6288" w:rsidRDefault="00AC6288" w:rsidP="00AC6288">
      <w:pPr>
        <w:shd w:val="clear" w:color="auto" w:fill="FFFFFF"/>
        <w:spacing w:after="0" w:line="420" w:lineRule="atLeast"/>
        <w:outlineLvl w:val="3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hAnsi="Times New Roman" w:cs="Times New Roman"/>
          <w:b/>
          <w:bCs/>
          <w:color w:val="666666"/>
          <w:sz w:val="27"/>
          <w:szCs w:val="27"/>
          <w:u w:val="single"/>
          <w:lang w:val="en-GB"/>
        </w:rPr>
        <w:t>3.- ANTIOXIDANT:</w:t>
      </w:r>
    </w:p>
    <w:p w:rsidR="00AC6288" w:rsidRPr="00AC6288" w:rsidRDefault="00AC6288" w:rsidP="00AC62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66666"/>
          <w:sz w:val="24"/>
          <w:szCs w:val="24"/>
          <w:lang w:val="ru-RU" w:eastAsia="ru-RU"/>
        </w:rPr>
      </w:pPr>
      <w:r w:rsidRPr="00AC6288">
        <w:rPr>
          <w:rFonts w:ascii="Arial" w:eastAsia="Times New Roman" w:hAnsi="Arial" w:cs="Arial"/>
          <w:noProof/>
          <w:color w:val="666666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991225" cy="3990975"/>
            <wp:effectExtent l="0" t="0" r="9525" b="9525"/>
            <wp:docPr id="2" name="Рисунок 2" descr="https://blog-static.hola.com/farmaciameritxell/files/2018/03/ACEITE-DE-CANAMO-ACEITE-DE-CANNABI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-static.hola.com/farmaciameritxell/files/2018/03/ACEITE-DE-CANAMO-ACEITE-DE-CANNABIS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88" w:rsidRPr="00FB49C1" w:rsidRDefault="00AC6288" w:rsidP="00AC6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>Vitamin E and fatty acids are the best antioxidants. In fact, they are used in many products with that function.</w:t>
      </w:r>
    </w:p>
    <w:p w:rsidR="00AC6288" w:rsidRPr="00FB49C1" w:rsidRDefault="00AC6288" w:rsidP="00AC6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>It has a great ability to capture free radicals, which helps protect cellular DNA. cannabidiol is more potent free radical scavenger than vitamin E.</w:t>
      </w:r>
    </w:p>
    <w:p w:rsidR="00AC6288" w:rsidRPr="00FB49C1" w:rsidRDefault="00AC6288" w:rsidP="00AC6288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</w:pPr>
      <w:r>
        <w:rPr>
          <w:rFonts w:ascii="Times New Roman" w:hAnsi="Times New Roman" w:cs="Times New Roman"/>
          <w:b/>
          <w:bCs/>
          <w:color w:val="666666"/>
          <w:sz w:val="27"/>
          <w:szCs w:val="27"/>
          <w:u w:val="single"/>
          <w:lang w:val="en-GB"/>
        </w:rPr>
        <w:t>4.- IMPROVE THE IMMUNE SYSTEM:</w:t>
      </w:r>
    </w:p>
    <w:p w:rsidR="00AC6288" w:rsidRPr="00FB49C1" w:rsidRDefault="00AC6288" w:rsidP="00AC6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Again thanks to fatty acids, it is a great help to the immune system. The endocannabinoids of which I have spoken at the beginning, are molecules derived from fatty acids, the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endocannabinoids are part of the improvement of the immune system.</w:t>
      </w:r>
    </w:p>
    <w:p w:rsidR="00AC6288" w:rsidRPr="00AC6288" w:rsidRDefault="00AC6288" w:rsidP="00AC6288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hAnsi="Times New Roman" w:cs="Times New Roman"/>
          <w:b/>
          <w:bCs/>
          <w:color w:val="666666"/>
          <w:sz w:val="27"/>
          <w:szCs w:val="27"/>
          <w:u w:val="single"/>
          <w:lang w:val="en-GB"/>
        </w:rPr>
        <w:t>5. IMPROVES MOOD</w:t>
      </w:r>
    </w:p>
    <w:p w:rsidR="00AC6288" w:rsidRPr="00AC6288" w:rsidRDefault="00AC6288" w:rsidP="00AC62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66666"/>
          <w:sz w:val="24"/>
          <w:szCs w:val="24"/>
          <w:lang w:val="ru-RU" w:eastAsia="ru-RU"/>
        </w:rPr>
      </w:pPr>
      <w:r w:rsidRPr="00AC6288">
        <w:rPr>
          <w:rFonts w:ascii="Arial" w:eastAsia="Times New Roman" w:hAnsi="Arial" w:cs="Arial"/>
          <w:noProof/>
          <w:color w:val="666666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229350" cy="4152900"/>
            <wp:effectExtent l="0" t="0" r="0" b="0"/>
            <wp:docPr id="1" name="Рисунок 1" descr="https://blog-static.hola.com/farmaciameritxell/files/2018/03/ACEITE-DE-CANAMO-ACEITE-DE-CANNABI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-static.hola.com/farmaciameritxell/files/2018/03/ACEITE-DE-CANAMO-ACEITE-DE-CANNABIS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88" w:rsidRPr="00FB49C1" w:rsidRDefault="00AC6288" w:rsidP="00AC6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It has a high content of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 xml:space="preserve">terpenoids, 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volatile molecules closely related to the smell they have. In cannabis we find beta-Caryophylene and Myrcene. The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 xml:space="preserve">Myrcene </w:t>
      </w:r>
      <w:r>
        <w:rPr>
          <w:rFonts w:ascii="Arial" w:hAnsi="Arial" w:cs="Arial"/>
          <w:color w:val="666666"/>
          <w:sz w:val="24"/>
          <w:szCs w:val="24"/>
          <w:lang w:val="en-GB"/>
        </w:rPr>
        <w:t>helps relaxation, improve mood and become active. It has antidepressant and anti-inflammatory actions. Endocan</w:t>
      </w:r>
      <w:r w:rsidR="00B54194">
        <w:rPr>
          <w:rFonts w:ascii="Arial" w:hAnsi="Arial" w:cs="Arial"/>
          <w:color w:val="666666"/>
          <w:sz w:val="24"/>
          <w:szCs w:val="24"/>
          <w:lang w:val="en-GB"/>
        </w:rPr>
        <w:t>nabinoids are essential of course when we talking</w:t>
      </w:r>
      <w:r w:rsidR="00043D1F">
        <w:rPr>
          <w:rFonts w:ascii="Arial" w:hAnsi="Arial" w:cs="Arial"/>
          <w:color w:val="666666"/>
          <w:sz w:val="24"/>
          <w:szCs w:val="24"/>
          <w:lang w:val="en-GB"/>
        </w:rPr>
        <w:t xml:space="preserve"> about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 the mood. The endocannabinoid system regulates the production of neurotransmitters, especially during depression and anxiety.</w:t>
      </w:r>
    </w:p>
    <w:p w:rsidR="00AC6288" w:rsidRPr="00FB49C1" w:rsidRDefault="00043D1F" w:rsidP="00AC6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b/>
          <w:bCs/>
          <w:color w:val="666666"/>
          <w:sz w:val="24"/>
          <w:szCs w:val="24"/>
          <w:u w:val="single"/>
          <w:lang w:val="en-GB"/>
        </w:rPr>
        <w:t>6.- HEALTH PROTECTION</w:t>
      </w:r>
    </w:p>
    <w:p w:rsidR="00AC6288" w:rsidRPr="00FB49C1" w:rsidRDefault="00AC6288" w:rsidP="00AC6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rFonts w:ascii="Arial" w:hAnsi="Arial" w:cs="Arial"/>
          <w:color w:val="666666"/>
          <w:sz w:val="24"/>
          <w:szCs w:val="24"/>
          <w:lang w:val="en-GB"/>
        </w:rPr>
        <w:t xml:space="preserve">We already know that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 xml:space="preserve">omega 3 </w:t>
      </w:r>
      <w:r>
        <w:rPr>
          <w:rFonts w:ascii="Arial" w:hAnsi="Arial" w:cs="Arial"/>
          <w:color w:val="666666"/>
          <w:sz w:val="24"/>
          <w:szCs w:val="24"/>
          <w:lang w:val="en-GB"/>
        </w:rPr>
        <w:t>protects the circulatory system. Since it helps lower LDL, cholesterol and prevent the accumulation of saturated fats in the arteries</w:t>
      </w:r>
      <w:r w:rsidR="00043D1F">
        <w:rPr>
          <w:rFonts w:ascii="Arial" w:hAnsi="Arial" w:cs="Arial"/>
          <w:color w:val="666666"/>
          <w:sz w:val="24"/>
          <w:szCs w:val="24"/>
          <w:lang w:val="en-GB"/>
        </w:rPr>
        <w:t>, and i</w:t>
      </w:r>
      <w:r w:rsidR="00B54194">
        <w:rPr>
          <w:rFonts w:ascii="Arial" w:hAnsi="Arial" w:cs="Arial"/>
          <w:color w:val="666666"/>
          <w:sz w:val="24"/>
          <w:szCs w:val="24"/>
          <w:lang w:val="en-GB"/>
        </w:rPr>
        <w:t>n addition to this function i</w:t>
      </w:r>
      <w:r>
        <w:rPr>
          <w:rFonts w:ascii="Arial" w:hAnsi="Arial" w:cs="Arial"/>
          <w:color w:val="666666"/>
          <w:sz w:val="24"/>
          <w:szCs w:val="24"/>
          <w:lang w:val="en-GB"/>
        </w:rPr>
        <w:t xml:space="preserve">s </w:t>
      </w:r>
      <w:r>
        <w:rPr>
          <w:rFonts w:ascii="Arial" w:hAnsi="Arial" w:cs="Arial"/>
          <w:b/>
          <w:bCs/>
          <w:color w:val="666666"/>
          <w:sz w:val="24"/>
          <w:szCs w:val="24"/>
          <w:lang w:val="en-GB"/>
        </w:rPr>
        <w:t>anti-inflammatory.</w:t>
      </w:r>
    </w:p>
    <w:p w:rsidR="009C1839" w:rsidRPr="00FB49C1" w:rsidRDefault="00F426D0">
      <w:pPr>
        <w:rPr>
          <w:lang w:val="en-US"/>
        </w:rPr>
      </w:pPr>
    </w:p>
    <w:sectPr w:rsidR="009C1839" w:rsidRPr="00FB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88"/>
    <w:rsid w:val="00010666"/>
    <w:rsid w:val="00043D1F"/>
    <w:rsid w:val="00084735"/>
    <w:rsid w:val="000E2242"/>
    <w:rsid w:val="002F6506"/>
    <w:rsid w:val="00847157"/>
    <w:rsid w:val="00AC6288"/>
    <w:rsid w:val="00B54194"/>
    <w:rsid w:val="00DF7E00"/>
    <w:rsid w:val="00E2123C"/>
    <w:rsid w:val="00F426D0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7DD50-2AD4-404B-8257-1DDCFE8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s-ES"/>
    </w:rPr>
  </w:style>
  <w:style w:type="paragraph" w:styleId="2">
    <w:name w:val="heading 2"/>
    <w:basedOn w:val="a"/>
    <w:link w:val="20"/>
    <w:uiPriority w:val="9"/>
    <w:qFormat/>
    <w:rsid w:val="00A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link w:val="40"/>
    <w:uiPriority w:val="9"/>
    <w:qFormat/>
    <w:rsid w:val="00AC62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62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C6288"/>
    <w:rPr>
      <w:b/>
      <w:bCs/>
    </w:rPr>
  </w:style>
  <w:style w:type="character" w:styleId="a5">
    <w:name w:val="Hyperlink"/>
    <w:basedOn w:val="a0"/>
    <w:uiPriority w:val="99"/>
    <w:semiHidden/>
    <w:unhideWhenUsed/>
    <w:rsid w:val="00AC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 santo malo</dc:creator>
  <cp:keywords/>
  <dc:description/>
  <cp:lastModifiedBy>vili santo malo</cp:lastModifiedBy>
  <cp:revision>2</cp:revision>
  <dcterms:created xsi:type="dcterms:W3CDTF">2019-07-31T06:24:00Z</dcterms:created>
  <dcterms:modified xsi:type="dcterms:W3CDTF">2019-07-31T06:24:00Z</dcterms:modified>
</cp:coreProperties>
</file>