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92" w:rsidRPr="00E4178D" w:rsidRDefault="00A30F91" w:rsidP="00E4178D">
      <w:pPr>
        <w:spacing w:line="276" w:lineRule="auto"/>
        <w:rPr>
          <w:b/>
          <w:sz w:val="28"/>
          <w:szCs w:val="28"/>
        </w:rPr>
      </w:pPr>
      <w:bookmarkStart w:id="0" w:name="_GoBack"/>
      <w:r w:rsidRPr="00E4178D">
        <w:rPr>
          <w:b/>
          <w:sz w:val="28"/>
          <w:szCs w:val="28"/>
        </w:rPr>
        <w:t>Латексные шары</w:t>
      </w:r>
    </w:p>
    <w:bookmarkEnd w:id="0"/>
    <w:p w:rsidR="00A30F91" w:rsidRPr="00A30F91" w:rsidRDefault="00A30F91" w:rsidP="00E4178D">
      <w:pPr>
        <w:spacing w:line="276" w:lineRule="auto"/>
        <w:rPr>
          <w:b/>
        </w:rPr>
      </w:pPr>
    </w:p>
    <w:p w:rsidR="00A30F91" w:rsidRDefault="00AF2B74" w:rsidP="00E4178D">
      <w:pPr>
        <w:spacing w:line="276" w:lineRule="auto"/>
        <w:rPr>
          <w:b/>
        </w:rPr>
      </w:pPr>
      <w:r w:rsidRPr="00AF2B74">
        <w:rPr>
          <w:b/>
        </w:rPr>
        <w:t xml:space="preserve">Гелиевые </w:t>
      </w:r>
      <w:r>
        <w:rPr>
          <w:b/>
          <w:highlight w:val="yellow"/>
        </w:rPr>
        <w:t>л</w:t>
      </w:r>
      <w:r w:rsidR="00A30F91" w:rsidRPr="00A30F91">
        <w:rPr>
          <w:b/>
          <w:highlight w:val="yellow"/>
        </w:rPr>
        <w:t>атексные шары</w:t>
      </w:r>
      <w:r>
        <w:rPr>
          <w:b/>
        </w:rPr>
        <w:t xml:space="preserve"> </w:t>
      </w:r>
      <w:r w:rsidR="00A30F91" w:rsidRPr="00A30F91">
        <w:rPr>
          <w:b/>
        </w:rPr>
        <w:t>– лучшее украшение</w:t>
      </w:r>
      <w:r>
        <w:rPr>
          <w:b/>
        </w:rPr>
        <w:t xml:space="preserve"> любого</w:t>
      </w:r>
      <w:r w:rsidR="00A30F91" w:rsidRPr="00A30F91">
        <w:rPr>
          <w:b/>
        </w:rPr>
        <w:t xml:space="preserve"> праздника. </w:t>
      </w:r>
      <w:r w:rsidR="00EF2D93">
        <w:rPr>
          <w:b/>
        </w:rPr>
        <w:t xml:space="preserve">Недорого </w:t>
      </w:r>
      <w:r w:rsidR="00EF2D93" w:rsidRPr="00EF2D93">
        <w:rPr>
          <w:b/>
          <w:highlight w:val="yellow"/>
        </w:rPr>
        <w:t>купить латексные шары</w:t>
      </w:r>
      <w:r w:rsidR="00EF2D93">
        <w:rPr>
          <w:b/>
        </w:rPr>
        <w:t xml:space="preserve"> можно в «</w:t>
      </w:r>
      <w:proofErr w:type="spellStart"/>
      <w:r w:rsidR="00EF2D93">
        <w:rPr>
          <w:b/>
        </w:rPr>
        <w:t>Мечтальоне</w:t>
      </w:r>
      <w:proofErr w:type="spellEnd"/>
      <w:r w:rsidR="00EF2D93">
        <w:rPr>
          <w:b/>
        </w:rPr>
        <w:t xml:space="preserve">»! </w:t>
      </w:r>
      <w:r>
        <w:rPr>
          <w:b/>
        </w:rPr>
        <w:t>Бесплатная доставка, услуги оформителя, подарки и скидки.</w:t>
      </w:r>
    </w:p>
    <w:p w:rsidR="00AF2B74" w:rsidRDefault="00AF2B74" w:rsidP="00E4178D">
      <w:pPr>
        <w:spacing w:line="276" w:lineRule="auto"/>
        <w:rPr>
          <w:b/>
        </w:rPr>
      </w:pPr>
    </w:p>
    <w:p w:rsidR="00AF2B74" w:rsidRDefault="004B29F2" w:rsidP="00E4178D">
      <w:pPr>
        <w:spacing w:line="276" w:lineRule="auto"/>
      </w:pPr>
      <w:r w:rsidRPr="004B29F2">
        <w:t xml:space="preserve">Разноцветные </w:t>
      </w:r>
      <w:r w:rsidRPr="004B29F2">
        <w:rPr>
          <w:highlight w:val="yellow"/>
        </w:rPr>
        <w:t>латексные шарики с гелием</w:t>
      </w:r>
      <w:r w:rsidRPr="004B29F2">
        <w:t xml:space="preserve"> поднимают настроение и радуют глаз. </w:t>
      </w:r>
      <w:r>
        <w:t>С ними можно сделать все, что угодно:</w:t>
      </w:r>
      <w:r w:rsidR="003A7FA3">
        <w:t xml:space="preserve"> </w:t>
      </w:r>
      <w:r>
        <w:t>устроить фотосессию, украсить помещение к празднику, запустить в небо, организовать приятный сюрприз друзьям и близким</w:t>
      </w:r>
      <w:r w:rsidR="00E4178D">
        <w:t>.</w:t>
      </w:r>
      <w:r w:rsidR="00CA2D3D">
        <w:t xml:space="preserve"> </w:t>
      </w:r>
      <w:r>
        <w:t>Их возможности поистине безграничны.</w:t>
      </w:r>
      <w:r w:rsidR="003A7FA3">
        <w:t xml:space="preserve"> </w:t>
      </w:r>
      <w:r>
        <w:t xml:space="preserve">Если вам нужны </w:t>
      </w:r>
      <w:r w:rsidRPr="004B29F2">
        <w:rPr>
          <w:highlight w:val="yellow"/>
        </w:rPr>
        <w:t>шары латексные, купить в Москве</w:t>
      </w:r>
      <w:r>
        <w:t xml:space="preserve"> их лучше всего, конечно,</w:t>
      </w:r>
      <w:r w:rsidR="003A7FA3">
        <w:t xml:space="preserve"> </w:t>
      </w:r>
      <w:r>
        <w:t>в «</w:t>
      </w:r>
      <w:proofErr w:type="spellStart"/>
      <w:r>
        <w:t>Мечтальоне</w:t>
      </w:r>
      <w:proofErr w:type="spellEnd"/>
      <w:r>
        <w:t>»!</w:t>
      </w:r>
    </w:p>
    <w:p w:rsidR="00CA2D3D" w:rsidRPr="00CA2D3D" w:rsidRDefault="00CA2D3D" w:rsidP="00E4178D">
      <w:pPr>
        <w:spacing w:line="276" w:lineRule="auto"/>
        <w:rPr>
          <w:b/>
        </w:rPr>
      </w:pPr>
    </w:p>
    <w:p w:rsidR="00CA2D3D" w:rsidRDefault="00CA2D3D" w:rsidP="00E4178D">
      <w:pPr>
        <w:spacing w:line="276" w:lineRule="auto"/>
        <w:rPr>
          <w:b/>
          <w:lang w:val="en-US"/>
        </w:rPr>
      </w:pPr>
      <w:r w:rsidRPr="00CA2D3D">
        <w:rPr>
          <w:b/>
        </w:rPr>
        <w:t>Пять причин выбрать нашу компанию</w:t>
      </w:r>
    </w:p>
    <w:p w:rsidR="00113019" w:rsidRDefault="00113019" w:rsidP="00E4178D">
      <w:pPr>
        <w:spacing w:line="276" w:lineRule="auto"/>
        <w:rPr>
          <w:b/>
          <w:lang w:val="en-US"/>
        </w:rPr>
      </w:pPr>
    </w:p>
    <w:p w:rsidR="00113019" w:rsidRPr="005B07E0" w:rsidRDefault="00113019" w:rsidP="00E4178D">
      <w:pPr>
        <w:numPr>
          <w:ilvl w:val="0"/>
          <w:numId w:val="5"/>
        </w:numPr>
        <w:spacing w:line="276" w:lineRule="auto"/>
      </w:pPr>
      <w:r w:rsidRPr="005B07E0">
        <w:t>Заказ привозит профессиональный оформитель. Он доставит шарики уже надутыми и в короткие сроки украсит помещение или площадку для праздника.</w:t>
      </w:r>
    </w:p>
    <w:p w:rsidR="00113019" w:rsidRPr="005B07E0" w:rsidRDefault="00113019" w:rsidP="00E4178D">
      <w:pPr>
        <w:numPr>
          <w:ilvl w:val="0"/>
          <w:numId w:val="5"/>
        </w:numPr>
        <w:spacing w:line="276" w:lineRule="auto"/>
      </w:pPr>
      <w:r w:rsidRPr="005B07E0">
        <w:t xml:space="preserve">Наши шарики </w:t>
      </w:r>
      <w:r w:rsidR="00BC4501" w:rsidRPr="005B07E0">
        <w:t>летают 72 часа. Кроме того, у «</w:t>
      </w:r>
      <w:proofErr w:type="spellStart"/>
      <w:r w:rsidR="00BC4501" w:rsidRPr="005B07E0">
        <w:t>Мечтальона</w:t>
      </w:r>
      <w:proofErr w:type="spellEnd"/>
      <w:r w:rsidR="00BC4501" w:rsidRPr="005B07E0">
        <w:t>» самый большой выбор шаров в Москве, и ассортимент постоянно обновляется.</w:t>
      </w:r>
    </w:p>
    <w:p w:rsidR="00BC4501" w:rsidRPr="005B07E0" w:rsidRDefault="00BC4501" w:rsidP="00E4178D">
      <w:pPr>
        <w:numPr>
          <w:ilvl w:val="0"/>
          <w:numId w:val="5"/>
        </w:numPr>
        <w:spacing w:line="276" w:lineRule="auto"/>
      </w:pPr>
      <w:r w:rsidRPr="005B07E0">
        <w:t xml:space="preserve">Мы поможем выбрать наиболее подходящие </w:t>
      </w:r>
      <w:r w:rsidRPr="005B07E0">
        <w:rPr>
          <w:color w:val="000000"/>
          <w:highlight w:val="yellow"/>
        </w:rPr>
        <w:t>латексные шарики с гелием</w:t>
      </w:r>
      <w:r w:rsidRPr="005B07E0">
        <w:rPr>
          <w:highlight w:val="yellow"/>
        </w:rPr>
        <w:t>,</w:t>
      </w:r>
      <w:r w:rsidRPr="005B07E0">
        <w:t xml:space="preserve"> подберем их по цветовой гамме и составим индивидуальные композиции.</w:t>
      </w:r>
    </w:p>
    <w:p w:rsidR="00BC4501" w:rsidRPr="005B07E0" w:rsidRDefault="00BC4501" w:rsidP="00E4178D">
      <w:pPr>
        <w:numPr>
          <w:ilvl w:val="0"/>
          <w:numId w:val="5"/>
        </w:numPr>
        <w:spacing w:line="276" w:lineRule="auto"/>
      </w:pPr>
      <w:r w:rsidRPr="005B07E0">
        <w:t>Доставка осуществляется круглосуточно, без выходных и праздников. Наш сотрудник привезет их в строго оговоренное время.</w:t>
      </w:r>
    </w:p>
    <w:p w:rsidR="005B07E0" w:rsidRPr="005B07E0" w:rsidRDefault="005B07E0" w:rsidP="00E4178D">
      <w:pPr>
        <w:numPr>
          <w:ilvl w:val="0"/>
          <w:numId w:val="5"/>
        </w:numPr>
        <w:spacing w:line="276" w:lineRule="auto"/>
      </w:pPr>
      <w:r w:rsidRPr="005B07E0">
        <w:t>Шарики – это простой, недорогой и оригинальный способ превратить самое скучное место в нарядную залу для веселой вечеринки.</w:t>
      </w:r>
    </w:p>
    <w:p w:rsidR="00D418CB" w:rsidRDefault="00D418CB" w:rsidP="00E4178D">
      <w:pPr>
        <w:spacing w:line="276" w:lineRule="auto"/>
        <w:rPr>
          <w:b/>
        </w:rPr>
      </w:pPr>
    </w:p>
    <w:p w:rsidR="00D418CB" w:rsidRDefault="00D418CB" w:rsidP="00E4178D">
      <w:pPr>
        <w:spacing w:line="276" w:lineRule="auto"/>
        <w:rPr>
          <w:b/>
        </w:rPr>
      </w:pPr>
      <w:r>
        <w:rPr>
          <w:b/>
        </w:rPr>
        <w:t>Какие</w:t>
      </w:r>
      <w:r w:rsidR="003A7FA3">
        <w:rPr>
          <w:b/>
        </w:rPr>
        <w:t xml:space="preserve"> </w:t>
      </w:r>
      <w:r>
        <w:rPr>
          <w:b/>
        </w:rPr>
        <w:t>латексные шарики есть в «</w:t>
      </w:r>
      <w:proofErr w:type="spellStart"/>
      <w:r>
        <w:rPr>
          <w:b/>
        </w:rPr>
        <w:t>Мечтальоне</w:t>
      </w:r>
      <w:proofErr w:type="spellEnd"/>
      <w:r>
        <w:rPr>
          <w:b/>
        </w:rPr>
        <w:t xml:space="preserve">»? </w:t>
      </w:r>
    </w:p>
    <w:p w:rsidR="00D418CB" w:rsidRDefault="00D418CB" w:rsidP="00E4178D">
      <w:pPr>
        <w:spacing w:line="276" w:lineRule="auto"/>
        <w:rPr>
          <w:b/>
        </w:rPr>
      </w:pPr>
    </w:p>
    <w:p w:rsidR="008D488A" w:rsidRDefault="00AA43DA" w:rsidP="00E4178D">
      <w:pPr>
        <w:spacing w:line="276" w:lineRule="auto"/>
      </w:pPr>
      <w:r>
        <w:t xml:space="preserve">У нас вы можете </w:t>
      </w:r>
      <w:r w:rsidRPr="00AA43DA">
        <w:rPr>
          <w:highlight w:val="yellow"/>
        </w:rPr>
        <w:t>купить латексные шары</w:t>
      </w:r>
      <w:r w:rsidR="00D418CB">
        <w:t xml:space="preserve"> отличного качества. Они летают не менее 72 часов, долго сохраняют первоначальный размер и неплохо выдерживают сильное давление. </w:t>
      </w:r>
    </w:p>
    <w:p w:rsidR="00E4178D" w:rsidRDefault="00E4178D" w:rsidP="00E4178D">
      <w:pPr>
        <w:spacing w:line="276" w:lineRule="auto"/>
      </w:pPr>
    </w:p>
    <w:p w:rsidR="0003571D" w:rsidRDefault="00D418CB" w:rsidP="00E4178D">
      <w:pPr>
        <w:spacing w:line="276" w:lineRule="auto"/>
      </w:pPr>
      <w:r>
        <w:t>В «</w:t>
      </w:r>
      <w:proofErr w:type="spellStart"/>
      <w:r>
        <w:t>Мечтальоне</w:t>
      </w:r>
      <w:proofErr w:type="spellEnd"/>
      <w:r>
        <w:t xml:space="preserve">» есть шарики разных видов – однотонные и </w:t>
      </w:r>
      <w:proofErr w:type="gramStart"/>
      <w:r>
        <w:t xml:space="preserve">с </w:t>
      </w:r>
      <w:proofErr w:type="spellStart"/>
      <w:r>
        <w:t>принтами</w:t>
      </w:r>
      <w:proofErr w:type="spellEnd"/>
      <w:proofErr w:type="gramEnd"/>
      <w:r>
        <w:t xml:space="preserve">, классические и фигурные, светящиеся, </w:t>
      </w:r>
      <w:r w:rsidR="00075DC8">
        <w:t>с конфетти… Просто глаза разбегаются.</w:t>
      </w:r>
      <w:r w:rsidR="005A5EB3">
        <w:t xml:space="preserve"> Какие же выбрать?</w:t>
      </w:r>
    </w:p>
    <w:p w:rsidR="00E4178D" w:rsidRDefault="00E4178D" w:rsidP="00E4178D">
      <w:pPr>
        <w:spacing w:line="276" w:lineRule="auto"/>
      </w:pPr>
    </w:p>
    <w:p w:rsidR="005A5EB3" w:rsidRDefault="005A5EB3" w:rsidP="00E4178D">
      <w:pPr>
        <w:spacing w:line="276" w:lineRule="auto"/>
      </w:pPr>
      <w:r>
        <w:t xml:space="preserve">Для праздника, запланированного на вечер, мы советуем заказать светящиеся </w:t>
      </w:r>
      <w:r w:rsidRPr="005A5EB3">
        <w:rPr>
          <w:highlight w:val="yellow"/>
        </w:rPr>
        <w:t>латексные шары</w:t>
      </w:r>
      <w:r w:rsidR="003A7FA3">
        <w:t>, обычные или в виде сердечек</w:t>
      </w:r>
      <w:r>
        <w:t>. Внутри них помещены крошечные светодиоды, которые создают мягкий приятный свет. Их можно использовать в качестве декоратив</w:t>
      </w:r>
      <w:r w:rsidR="008D488A">
        <w:t>ных светильников или запустить в небо как фейерверк. На фоне темного неба</w:t>
      </w:r>
      <w:r w:rsidR="004564BB">
        <w:t xml:space="preserve"> шарики смотрятся очень эффектно.</w:t>
      </w:r>
      <w:r w:rsidR="008D488A">
        <w:t xml:space="preserve"> </w:t>
      </w:r>
    </w:p>
    <w:p w:rsidR="00E4178D" w:rsidRDefault="00E4178D" w:rsidP="00E4178D">
      <w:pPr>
        <w:spacing w:line="276" w:lineRule="auto"/>
      </w:pPr>
    </w:p>
    <w:p w:rsidR="008D488A" w:rsidRDefault="008D488A" w:rsidP="00E4178D">
      <w:pPr>
        <w:spacing w:line="276" w:lineRule="auto"/>
      </w:pPr>
      <w:r>
        <w:t>Если вы хотите организовать сюрприз близким или любимым людям, то лучше, чем запуск облака или сердца из шаров, не придумаешь. По условленному сигналу декоратор выпустит сотни ярких шариков из сетки, и это будет потрясающее по своей красоте зрелище!</w:t>
      </w:r>
    </w:p>
    <w:p w:rsidR="008D488A" w:rsidRDefault="008D488A" w:rsidP="00E4178D">
      <w:pPr>
        <w:spacing w:line="276" w:lineRule="auto"/>
      </w:pPr>
      <w:r>
        <w:lastRenderedPageBreak/>
        <w:t xml:space="preserve">Для особых случаев у нас есть </w:t>
      </w:r>
      <w:r w:rsidR="00B322D4">
        <w:t xml:space="preserve">гелиевые </w:t>
      </w:r>
      <w:r w:rsidR="003A7FA3" w:rsidRPr="003A7FA3">
        <w:rPr>
          <w:highlight w:val="yellow"/>
        </w:rPr>
        <w:t>латексные шары</w:t>
      </w:r>
      <w:r w:rsidR="003A7FA3">
        <w:t xml:space="preserve"> с напечатанными рисунками и поздравлениями: «С днем свадьбы!», «С юбилеем!», «С днем рождения!», и т. д. По вашему желанию, мы оперативно нанесем на шарики любые изображения и надписи.</w:t>
      </w:r>
    </w:p>
    <w:p w:rsidR="005A5EB3" w:rsidRDefault="004564BB" w:rsidP="00E4178D">
      <w:pPr>
        <w:spacing w:line="276" w:lineRule="auto"/>
      </w:pPr>
      <w:r>
        <w:t>Б</w:t>
      </w:r>
      <w:r w:rsidR="003A7FA3">
        <w:t xml:space="preserve">ольшие шары диаметром </w:t>
      </w:r>
      <w:smartTag w:uri="urn:schemas-microsoft-com:office:smarttags" w:element="metricconverter">
        <w:smartTagPr>
          <w:attr w:name="ProductID" w:val="90 см"/>
        </w:smartTagPr>
        <w:r w:rsidR="003A7FA3">
          <w:t>90 см</w:t>
        </w:r>
      </w:smartTag>
      <w:r>
        <w:t xml:space="preserve"> – это не только идеальный вариант для фотосессий и оформления праздника, но и основа для шариков с «начинкой». Особенно красивы прозрачные </w:t>
      </w:r>
      <w:r w:rsidRPr="004564BB">
        <w:rPr>
          <w:highlight w:val="yellow"/>
        </w:rPr>
        <w:t>латексные воздушные шары</w:t>
      </w:r>
      <w:r>
        <w:t xml:space="preserve">, наполненные разноцветным блестящим конфетти или серпантином. Их можно пустить под потолок, а потом с помощью </w:t>
      </w:r>
      <w:r w:rsidR="00381EA5">
        <w:t xml:space="preserve">миниатюрного «детонатора» хлопнуть над гостями. </w:t>
      </w:r>
    </w:p>
    <w:p w:rsidR="00381EA5" w:rsidRDefault="00860E84" w:rsidP="00E4178D">
      <w:pPr>
        <w:spacing w:line="276" w:lineRule="auto"/>
      </w:pPr>
      <w:r>
        <w:t xml:space="preserve">Для </w:t>
      </w:r>
      <w:r w:rsidR="00381EA5">
        <w:t>оф</w:t>
      </w:r>
      <w:r>
        <w:t xml:space="preserve">ормления и организации помещения или площадки, где будет проходить праздничное мероприятие, мы используем букеты, фонтаны, арки и другие оригинальные композиции. Это совсем недорого. </w:t>
      </w:r>
    </w:p>
    <w:p w:rsidR="009F67C3" w:rsidRDefault="009F67C3" w:rsidP="00E4178D">
      <w:pPr>
        <w:spacing w:line="276" w:lineRule="auto"/>
        <w:rPr>
          <w:b/>
        </w:rPr>
      </w:pPr>
    </w:p>
    <w:p w:rsidR="009F67C3" w:rsidRDefault="009F67C3" w:rsidP="00E4178D">
      <w:pPr>
        <w:spacing w:line="276" w:lineRule="auto"/>
        <w:rPr>
          <w:b/>
        </w:rPr>
      </w:pPr>
      <w:r>
        <w:rPr>
          <w:b/>
        </w:rPr>
        <w:t xml:space="preserve">Цены </w:t>
      </w:r>
      <w:r w:rsidR="00075DC8">
        <w:rPr>
          <w:b/>
        </w:rPr>
        <w:t>и скидки</w:t>
      </w:r>
    </w:p>
    <w:p w:rsidR="00860E84" w:rsidRDefault="00860E84" w:rsidP="00E4178D">
      <w:pPr>
        <w:spacing w:line="276" w:lineRule="auto"/>
        <w:rPr>
          <w:b/>
        </w:rPr>
      </w:pPr>
    </w:p>
    <w:p w:rsidR="00860E84" w:rsidRDefault="00860E84" w:rsidP="00E4178D">
      <w:pPr>
        <w:spacing w:line="276" w:lineRule="auto"/>
      </w:pPr>
      <w:r w:rsidRPr="00B322D4">
        <w:rPr>
          <w:highlight w:val="yellow"/>
        </w:rPr>
        <w:t>Шарики воздушные л</w:t>
      </w:r>
      <w:r w:rsidR="00B322D4" w:rsidRPr="00B322D4">
        <w:rPr>
          <w:highlight w:val="yellow"/>
        </w:rPr>
        <w:t>атексные</w:t>
      </w:r>
      <w:r w:rsidR="00B322D4" w:rsidRPr="00B322D4">
        <w:t xml:space="preserve"> стоят совсем недорого. Чем больше вы сделаете заказ, тем </w:t>
      </w:r>
      <w:r w:rsidR="00B322D4">
        <w:t>меньше окажется цена отдельного шарика. Кроме того, у нас постоянно проводятся различные акции. Участвуйте в них и получайте скидки!</w:t>
      </w:r>
    </w:p>
    <w:p w:rsidR="00B322D4" w:rsidRDefault="008B1915" w:rsidP="00E4178D">
      <w:pPr>
        <w:numPr>
          <w:ilvl w:val="0"/>
          <w:numId w:val="3"/>
        </w:numPr>
        <w:spacing w:line="276" w:lineRule="auto"/>
      </w:pPr>
      <w:r>
        <w:t>При заказе через сайт вас ждет подарок – бесплатный шарик</w:t>
      </w:r>
      <w:r w:rsidR="00A1591E">
        <w:t>.</w:t>
      </w:r>
    </w:p>
    <w:p w:rsidR="00A1591E" w:rsidRDefault="00A1591E" w:rsidP="00E4178D">
      <w:pPr>
        <w:numPr>
          <w:ilvl w:val="0"/>
          <w:numId w:val="3"/>
        </w:numPr>
        <w:spacing w:line="276" w:lineRule="auto"/>
      </w:pPr>
      <w:r>
        <w:t>Если вы нашли где-то шарики дешевле, мы вернем разницу.</w:t>
      </w:r>
    </w:p>
    <w:p w:rsidR="008B1915" w:rsidRPr="00B322D4" w:rsidRDefault="00CA2D3D" w:rsidP="00E4178D">
      <w:pPr>
        <w:spacing w:line="276" w:lineRule="auto"/>
      </w:pPr>
      <w:r>
        <w:t>«</w:t>
      </w:r>
      <w:proofErr w:type="spellStart"/>
      <w:r>
        <w:t>Мечтальон</w:t>
      </w:r>
      <w:proofErr w:type="spellEnd"/>
      <w:r>
        <w:t>»</w:t>
      </w:r>
      <w:r w:rsidR="00A1591E">
        <w:t xml:space="preserve"> </w:t>
      </w:r>
      <w:r>
        <w:t>принимает</w:t>
      </w:r>
      <w:r w:rsidR="00A1591E">
        <w:t xml:space="preserve"> разные виды оплаты: наличные, банковские карты, электронные деньги.</w:t>
      </w:r>
    </w:p>
    <w:p w:rsidR="00860E84" w:rsidRDefault="00860E84" w:rsidP="00E4178D">
      <w:pPr>
        <w:spacing w:line="276" w:lineRule="auto"/>
      </w:pPr>
    </w:p>
    <w:p w:rsidR="009F67C3" w:rsidRDefault="00D418CB" w:rsidP="00E4178D">
      <w:pPr>
        <w:spacing w:line="276" w:lineRule="auto"/>
        <w:rPr>
          <w:b/>
        </w:rPr>
      </w:pPr>
      <w:r w:rsidRPr="00075DC8">
        <w:rPr>
          <w:b/>
        </w:rPr>
        <w:t xml:space="preserve">Условия </w:t>
      </w:r>
      <w:r w:rsidR="00075DC8" w:rsidRPr="00075DC8">
        <w:rPr>
          <w:b/>
        </w:rPr>
        <w:t>доставки</w:t>
      </w:r>
    </w:p>
    <w:p w:rsidR="00CA2D3D" w:rsidRDefault="00CA2D3D" w:rsidP="00E4178D">
      <w:pPr>
        <w:spacing w:line="276" w:lineRule="auto"/>
        <w:rPr>
          <w:b/>
        </w:rPr>
      </w:pPr>
    </w:p>
    <w:p w:rsidR="00A30F91" w:rsidRDefault="005B07E0" w:rsidP="00E4178D">
      <w:pPr>
        <w:spacing w:line="276" w:lineRule="auto"/>
      </w:pPr>
      <w:r w:rsidRPr="005B07E0">
        <w:t xml:space="preserve">По Москве мы привезем шарики совершенно бесплатно. За пределами МКАД </w:t>
      </w:r>
      <w:r>
        <w:t>выезд курьера-оформителя</w:t>
      </w:r>
      <w:r w:rsidRPr="005B07E0">
        <w:t xml:space="preserve"> стоит денег: по 40 рублей за каждый километр. </w:t>
      </w:r>
      <w:r>
        <w:t>Если вы не уверены в точном времени доставки, ее можно заказать с двухчасовым интервалом.</w:t>
      </w:r>
    </w:p>
    <w:p w:rsidR="005B07E0" w:rsidRDefault="005B07E0" w:rsidP="00E4178D">
      <w:pPr>
        <w:spacing w:line="276" w:lineRule="auto"/>
      </w:pPr>
      <w:r>
        <w:t xml:space="preserve">Мы всегда выезжаем заранее и продумываем маршрут, чтобы доставить шарики вовремя, и обязательно предварительно позвоним вам. </w:t>
      </w:r>
      <w:r w:rsidR="00DE49D8">
        <w:t xml:space="preserve">Пожалуйста, не назначайте доставку на крайний срок, чтобы избежать </w:t>
      </w:r>
      <w:proofErr w:type="gramStart"/>
      <w:r w:rsidR="00DE49D8">
        <w:t>конфликтных</w:t>
      </w:r>
      <w:proofErr w:type="gramEnd"/>
      <w:r w:rsidR="00DE49D8">
        <w:t xml:space="preserve"> ситуации, ведь в дороге может случиться всякое. </w:t>
      </w:r>
    </w:p>
    <w:p w:rsidR="00DE49D8" w:rsidRPr="005B07E0" w:rsidRDefault="00DE49D8" w:rsidP="00E4178D">
      <w:pPr>
        <w:spacing w:line="276" w:lineRule="auto"/>
      </w:pPr>
      <w:r>
        <w:t>Обратите внимание, мы никогда не берем никаких дополнительных сборов за скорость и точность доставки.</w:t>
      </w:r>
    </w:p>
    <w:p w:rsidR="005B07E0" w:rsidRDefault="005B07E0" w:rsidP="00E4178D">
      <w:pPr>
        <w:tabs>
          <w:tab w:val="left" w:pos="2644"/>
        </w:tabs>
        <w:spacing w:line="276" w:lineRule="auto"/>
      </w:pPr>
    </w:p>
    <w:sectPr w:rsidR="005B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904"/>
    <w:multiLevelType w:val="hybridMultilevel"/>
    <w:tmpl w:val="17BE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193F"/>
    <w:multiLevelType w:val="hybridMultilevel"/>
    <w:tmpl w:val="7116D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A063B"/>
    <w:multiLevelType w:val="hybridMultilevel"/>
    <w:tmpl w:val="63AC4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559AF"/>
    <w:multiLevelType w:val="hybridMultilevel"/>
    <w:tmpl w:val="D09EDA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1355E5"/>
    <w:multiLevelType w:val="hybridMultilevel"/>
    <w:tmpl w:val="323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F91"/>
    <w:rsid w:val="0003571D"/>
    <w:rsid w:val="00075DC8"/>
    <w:rsid w:val="00113019"/>
    <w:rsid w:val="00381EA5"/>
    <w:rsid w:val="00383D21"/>
    <w:rsid w:val="003A7FA3"/>
    <w:rsid w:val="004564BB"/>
    <w:rsid w:val="004B29F2"/>
    <w:rsid w:val="005778DC"/>
    <w:rsid w:val="005A5EB3"/>
    <w:rsid w:val="005B07E0"/>
    <w:rsid w:val="00643C92"/>
    <w:rsid w:val="0068008D"/>
    <w:rsid w:val="006F55B9"/>
    <w:rsid w:val="00860E84"/>
    <w:rsid w:val="008B1915"/>
    <w:rsid w:val="008D488A"/>
    <w:rsid w:val="009F67C3"/>
    <w:rsid w:val="00A1591E"/>
    <w:rsid w:val="00A30F91"/>
    <w:rsid w:val="00AA43DA"/>
    <w:rsid w:val="00AF2B74"/>
    <w:rsid w:val="00B322D4"/>
    <w:rsid w:val="00B54C02"/>
    <w:rsid w:val="00BC4501"/>
    <w:rsid w:val="00CA2D3D"/>
    <w:rsid w:val="00D418CB"/>
    <w:rsid w:val="00D54B89"/>
    <w:rsid w:val="00DE49D8"/>
    <w:rsid w:val="00E02C48"/>
    <w:rsid w:val="00E4178D"/>
    <w:rsid w:val="00E666DC"/>
    <w:rsid w:val="00ED2120"/>
    <w:rsid w:val="00E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Латексные шары</vt:lpstr>
    </vt:vector>
  </TitlesOfParts>
  <Company>MoBIL GROUP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Латексные шары</dc:title>
  <dc:creator>Таисия</dc:creator>
  <cp:lastModifiedBy>Bepa</cp:lastModifiedBy>
  <cp:revision>2</cp:revision>
  <dcterms:created xsi:type="dcterms:W3CDTF">2017-08-27T12:39:00Z</dcterms:created>
  <dcterms:modified xsi:type="dcterms:W3CDTF">2017-08-27T12:39:00Z</dcterms:modified>
</cp:coreProperties>
</file>