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1627" w:rsidRDefault="006262E1">
      <w:r w:rsidRPr="006262E1">
        <w:t>буженина простейшая наивкуснейшая</w:t>
      </w:r>
    </w:p>
    <w:p w:rsidR="006262E1" w:rsidRDefault="00C006D2">
      <w:r>
        <w:rPr>
          <w:noProof/>
          <w:lang w:eastAsia="ru-RU"/>
        </w:rPr>
        <w:drawing>
          <wp:inline distT="0" distB="0" distL="0" distR="0">
            <wp:extent cx="5940425" cy="2234154"/>
            <wp:effectExtent l="19050" t="0" r="3175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2341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1E4C" w:rsidRDefault="00081E4C">
      <w:pPr>
        <w:rPr>
          <w:rFonts w:ascii="Arial" w:hAnsi="Arial" w:cs="Arial"/>
          <w:color w:val="111111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111111"/>
          <w:sz w:val="21"/>
          <w:szCs w:val="21"/>
          <w:shd w:val="clear" w:color="auto" w:fill="FFFFFF"/>
        </w:rPr>
        <w:t>Мясо, приготовленное по представленному рецепту, получается ароматным, сочным и очень вкусным. Такую буженину вы не купите в магазине. Попробуйте</w:t>
      </w:r>
      <w:r w:rsidR="00C636E8">
        <w:rPr>
          <w:rFonts w:ascii="Arial" w:hAnsi="Arial" w:cs="Arial"/>
          <w:color w:val="111111"/>
          <w:sz w:val="21"/>
          <w:szCs w:val="21"/>
          <w:shd w:val="clear" w:color="auto" w:fill="FFFFFF"/>
        </w:rPr>
        <w:t>,</w:t>
      </w:r>
      <w:r>
        <w:rPr>
          <w:rFonts w:ascii="Arial" w:hAnsi="Arial" w:cs="Arial"/>
          <w:color w:val="111111"/>
          <w:sz w:val="21"/>
          <w:szCs w:val="21"/>
          <w:shd w:val="clear" w:color="auto" w:fill="FFFFFF"/>
        </w:rPr>
        <w:t xml:space="preserve"> и это блюдо станет вашим любимым</w:t>
      </w:r>
      <w:r w:rsidR="00C636E8">
        <w:rPr>
          <w:rFonts w:ascii="Arial" w:hAnsi="Arial" w:cs="Arial"/>
          <w:color w:val="111111"/>
          <w:sz w:val="21"/>
          <w:szCs w:val="21"/>
          <w:shd w:val="clear" w:color="auto" w:fill="FFFFFF"/>
        </w:rPr>
        <w:t>.</w:t>
      </w:r>
    </w:p>
    <w:p w:rsidR="00081E4C" w:rsidRPr="00C636E8" w:rsidRDefault="00081E4C">
      <w:pPr>
        <w:rPr>
          <w:rFonts w:ascii="Arial" w:hAnsi="Arial" w:cs="Arial"/>
          <w:b/>
          <w:color w:val="111111"/>
          <w:sz w:val="21"/>
          <w:szCs w:val="21"/>
          <w:shd w:val="clear" w:color="auto" w:fill="FFFFFF"/>
        </w:rPr>
      </w:pPr>
      <w:r w:rsidRPr="00C636E8">
        <w:rPr>
          <w:rFonts w:ascii="Arial" w:hAnsi="Arial" w:cs="Arial"/>
          <w:b/>
          <w:color w:val="111111"/>
          <w:sz w:val="21"/>
          <w:szCs w:val="21"/>
          <w:shd w:val="clear" w:color="auto" w:fill="FFFFFF"/>
        </w:rPr>
        <w:t>Ингредиенты:</w:t>
      </w:r>
    </w:p>
    <w:p w:rsidR="00503F67" w:rsidRDefault="00081E4C">
      <w:pPr>
        <w:rPr>
          <w:rFonts w:ascii="Arial" w:hAnsi="Arial" w:cs="Arial"/>
          <w:color w:val="111111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111111"/>
          <w:sz w:val="21"/>
          <w:szCs w:val="21"/>
          <w:shd w:val="clear" w:color="auto" w:fill="FFFFFF"/>
        </w:rPr>
        <w:t xml:space="preserve">Мякоть свинины – 1-1,5 кг (один кусок)  </w:t>
      </w:r>
    </w:p>
    <w:p w:rsidR="00081E4C" w:rsidRDefault="00081E4C">
      <w:pPr>
        <w:rPr>
          <w:rFonts w:ascii="Arial" w:hAnsi="Arial" w:cs="Arial"/>
          <w:color w:val="111111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111111"/>
          <w:sz w:val="21"/>
          <w:szCs w:val="21"/>
          <w:shd w:val="clear" w:color="auto" w:fill="FFFFFF"/>
        </w:rPr>
        <w:t>Чеснок – 5-6 зубчиков</w:t>
      </w:r>
    </w:p>
    <w:p w:rsidR="00081E4C" w:rsidRDefault="00081E4C">
      <w:pPr>
        <w:rPr>
          <w:rFonts w:ascii="Arial" w:hAnsi="Arial" w:cs="Arial"/>
          <w:color w:val="111111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111111"/>
          <w:sz w:val="21"/>
          <w:szCs w:val="21"/>
          <w:shd w:val="clear" w:color="auto" w:fill="FFFFFF"/>
        </w:rPr>
        <w:t>Приправа для мяса или шашлыка – 1 пакет</w:t>
      </w:r>
    </w:p>
    <w:p w:rsidR="00081E4C" w:rsidRDefault="00081E4C">
      <w:pPr>
        <w:rPr>
          <w:rFonts w:ascii="Arial" w:hAnsi="Arial" w:cs="Arial"/>
          <w:color w:val="111111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111111"/>
          <w:sz w:val="21"/>
          <w:szCs w:val="21"/>
          <w:shd w:val="clear" w:color="auto" w:fill="FFFFFF"/>
        </w:rPr>
        <w:t>Соль, перец (можно взять смесь перцев) – по вкусу</w:t>
      </w:r>
    </w:p>
    <w:p w:rsidR="00081E4C" w:rsidRDefault="00081E4C">
      <w:pPr>
        <w:rPr>
          <w:rFonts w:ascii="Arial" w:hAnsi="Arial" w:cs="Arial"/>
          <w:color w:val="111111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111111"/>
          <w:sz w:val="21"/>
          <w:szCs w:val="21"/>
          <w:shd w:val="clear" w:color="auto" w:fill="FFFFFF"/>
        </w:rPr>
        <w:t>Лавровый лист – 5-6  листиков</w:t>
      </w:r>
    </w:p>
    <w:p w:rsidR="00081E4C" w:rsidRDefault="00081E4C">
      <w:pPr>
        <w:rPr>
          <w:rFonts w:ascii="Arial" w:hAnsi="Arial" w:cs="Arial"/>
          <w:color w:val="111111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111111"/>
          <w:sz w:val="21"/>
          <w:szCs w:val="21"/>
          <w:shd w:val="clear" w:color="auto" w:fill="FFFFFF"/>
        </w:rPr>
        <w:t>Приготовление</w:t>
      </w:r>
    </w:p>
    <w:p w:rsidR="002F19CA" w:rsidRDefault="00081E4C">
      <w:pPr>
        <w:rPr>
          <w:rFonts w:ascii="Arial" w:hAnsi="Arial" w:cs="Arial"/>
          <w:color w:val="111111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111111"/>
          <w:sz w:val="21"/>
          <w:szCs w:val="21"/>
          <w:shd w:val="clear" w:color="auto" w:fill="FFFFFF"/>
        </w:rPr>
        <w:t xml:space="preserve">Мясо должно быть с </w:t>
      </w:r>
      <w:proofErr w:type="spellStart"/>
      <w:r>
        <w:rPr>
          <w:rFonts w:ascii="Arial" w:hAnsi="Arial" w:cs="Arial"/>
          <w:color w:val="111111"/>
          <w:sz w:val="21"/>
          <w:szCs w:val="21"/>
          <w:shd w:val="clear" w:color="auto" w:fill="FFFFFF"/>
        </w:rPr>
        <w:t>прослоечками</w:t>
      </w:r>
      <w:proofErr w:type="spellEnd"/>
      <w:r>
        <w:rPr>
          <w:rFonts w:ascii="Arial" w:hAnsi="Arial" w:cs="Arial"/>
          <w:color w:val="111111"/>
          <w:sz w:val="21"/>
          <w:szCs w:val="21"/>
          <w:shd w:val="clear" w:color="auto" w:fill="FFFFFF"/>
        </w:rPr>
        <w:t xml:space="preserve"> сала, лучше, если это будет свиная лопатка или шея. Именно наличие сала не даст мясу получиться сухим. Мясо </w:t>
      </w:r>
      <w:proofErr w:type="gramStart"/>
      <w:r>
        <w:rPr>
          <w:rFonts w:ascii="Arial" w:hAnsi="Arial" w:cs="Arial"/>
          <w:color w:val="111111"/>
          <w:sz w:val="21"/>
          <w:szCs w:val="21"/>
          <w:shd w:val="clear" w:color="auto" w:fill="FFFFFF"/>
        </w:rPr>
        <w:t>моем</w:t>
      </w:r>
      <w:proofErr w:type="gramEnd"/>
      <w:r>
        <w:rPr>
          <w:rFonts w:ascii="Arial" w:hAnsi="Arial" w:cs="Arial"/>
          <w:color w:val="111111"/>
          <w:sz w:val="21"/>
          <w:szCs w:val="21"/>
          <w:shd w:val="clear" w:color="auto" w:fill="FFFFFF"/>
        </w:rPr>
        <w:t xml:space="preserve">, сушим с помощью бумажного полотенца. Зубчики чеснока очищаем и измельчаем, листья лавра ломаем на небольшие кусочки (чем мельче, чем лучше, это позволит получить весь аромат лавра). </w:t>
      </w:r>
      <w:r w:rsidR="002F19CA">
        <w:rPr>
          <w:rFonts w:ascii="Arial" w:hAnsi="Arial" w:cs="Arial"/>
          <w:color w:val="111111"/>
          <w:sz w:val="21"/>
          <w:szCs w:val="21"/>
          <w:shd w:val="clear" w:color="auto" w:fill="FFFFFF"/>
        </w:rPr>
        <w:t xml:space="preserve">Подготовленное мясо перетираем с приправами. Чтобы промариновался весь кусок, делаем неглубокие (не сквозные) надрезы в мясе, интервал должен быть 2-4 см. В получившиеся отверстия вкладываем чеснок и присыпаем его специями с солью. Мясо заворачиваем в фольгу и оставляем мариноваться в холодном месте на сутки, если времени нет, достаточно 12 часов. </w:t>
      </w:r>
    </w:p>
    <w:p w:rsidR="002F19CA" w:rsidRDefault="002F19CA">
      <w:pPr>
        <w:rPr>
          <w:rFonts w:ascii="Arial" w:hAnsi="Arial" w:cs="Arial"/>
          <w:color w:val="111111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111111"/>
          <w:sz w:val="21"/>
          <w:szCs w:val="21"/>
          <w:shd w:val="clear" w:color="auto" w:fill="FFFFFF"/>
        </w:rPr>
        <w:t>Духовку разогреваем до 180 градусов. Мясо в фольге выкладываем на противень. Ставим в духовку (лучше выбрать среднюю полку). Запекаем 1 час, затем переворачиваем мясо и ставим в духовой шкаф еще на 40-50 минут</w:t>
      </w:r>
    </w:p>
    <w:p w:rsidR="002F19CA" w:rsidRDefault="002F19CA">
      <w:pPr>
        <w:rPr>
          <w:rFonts w:ascii="Arial" w:hAnsi="Arial" w:cs="Arial"/>
          <w:color w:val="111111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111111"/>
          <w:sz w:val="21"/>
          <w:szCs w:val="21"/>
          <w:shd w:val="clear" w:color="auto" w:fill="FFFFFF"/>
        </w:rPr>
        <w:t xml:space="preserve">Готовность буженины проверяем ножом или зубочисткой. Самое главное, чтобы при накалывании куска, не выделялась кровь или сукровица. Если это произошло, мясо еще нужно </w:t>
      </w:r>
      <w:proofErr w:type="spellStart"/>
      <w:r>
        <w:rPr>
          <w:rFonts w:ascii="Arial" w:hAnsi="Arial" w:cs="Arial"/>
          <w:color w:val="111111"/>
          <w:sz w:val="21"/>
          <w:szCs w:val="21"/>
          <w:shd w:val="clear" w:color="auto" w:fill="FFFFFF"/>
        </w:rPr>
        <w:t>доготовить</w:t>
      </w:r>
      <w:proofErr w:type="spellEnd"/>
      <w:r>
        <w:rPr>
          <w:rFonts w:ascii="Arial" w:hAnsi="Arial" w:cs="Arial"/>
          <w:color w:val="111111"/>
          <w:sz w:val="21"/>
          <w:szCs w:val="21"/>
          <w:shd w:val="clear" w:color="auto" w:fill="FFFFFF"/>
        </w:rPr>
        <w:t xml:space="preserve">. Когда буженина готова, фольгу раскрываем и оставляем готовиться еще на 10-15 минут, чтобы получилась красивая румяная корочка. </w:t>
      </w:r>
    </w:p>
    <w:p w:rsidR="002F19CA" w:rsidRDefault="002F19CA">
      <w:pPr>
        <w:rPr>
          <w:rFonts w:ascii="Arial" w:hAnsi="Arial" w:cs="Arial"/>
          <w:color w:val="111111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111111"/>
          <w:sz w:val="21"/>
          <w:szCs w:val="21"/>
          <w:shd w:val="clear" w:color="auto" w:fill="FFFFFF"/>
        </w:rPr>
        <w:t xml:space="preserve">Блюдо готово. Перед подачей лучше разрезать мясо на куски, но можно подавать и целым. Гарнир выбирайте на свой вкус, это может быть зелень, соус, картофель или каша. </w:t>
      </w:r>
    </w:p>
    <w:p w:rsidR="002F19CA" w:rsidRDefault="002F19CA">
      <w:pPr>
        <w:rPr>
          <w:rFonts w:ascii="Arial" w:hAnsi="Arial" w:cs="Arial"/>
          <w:color w:val="111111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111111"/>
          <w:sz w:val="21"/>
          <w:szCs w:val="21"/>
          <w:shd w:val="clear" w:color="auto" w:fill="FFFFFF"/>
        </w:rPr>
        <w:t>Приятного аппетита!</w:t>
      </w:r>
    </w:p>
    <w:p w:rsidR="002F19CA" w:rsidRDefault="002F19CA">
      <w:pPr>
        <w:rPr>
          <w:rFonts w:ascii="Arial" w:hAnsi="Arial" w:cs="Arial"/>
          <w:color w:val="111111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111111"/>
          <w:sz w:val="21"/>
          <w:szCs w:val="21"/>
          <w:shd w:val="clear" w:color="auto" w:fill="FFFFFF"/>
        </w:rPr>
        <w:t xml:space="preserve">  </w:t>
      </w:r>
    </w:p>
    <w:p w:rsidR="002F19CA" w:rsidRDefault="002F19CA">
      <w:pPr>
        <w:rPr>
          <w:rFonts w:ascii="Arial" w:hAnsi="Arial" w:cs="Arial"/>
          <w:color w:val="111111"/>
          <w:sz w:val="21"/>
          <w:szCs w:val="21"/>
          <w:shd w:val="clear" w:color="auto" w:fill="FFFFFF"/>
        </w:rPr>
      </w:pPr>
    </w:p>
    <w:sectPr w:rsidR="002F19CA" w:rsidSect="00FF08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262E1"/>
    <w:rsid w:val="00081E4C"/>
    <w:rsid w:val="000B0862"/>
    <w:rsid w:val="00107827"/>
    <w:rsid w:val="002F19CA"/>
    <w:rsid w:val="00435FD1"/>
    <w:rsid w:val="00503F67"/>
    <w:rsid w:val="00587088"/>
    <w:rsid w:val="00621704"/>
    <w:rsid w:val="00623EBF"/>
    <w:rsid w:val="006262E1"/>
    <w:rsid w:val="00794D89"/>
    <w:rsid w:val="00C006D2"/>
    <w:rsid w:val="00C34FD3"/>
    <w:rsid w:val="00C636E8"/>
    <w:rsid w:val="00C97A41"/>
    <w:rsid w:val="00E525DD"/>
    <w:rsid w:val="00FF08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084E"/>
  </w:style>
  <w:style w:type="paragraph" w:styleId="2">
    <w:name w:val="heading 2"/>
    <w:basedOn w:val="a"/>
    <w:link w:val="20"/>
    <w:autoRedefine/>
    <w:uiPriority w:val="9"/>
    <w:qFormat/>
    <w:rsid w:val="00107827"/>
    <w:pPr>
      <w:spacing w:before="100" w:beforeAutospacing="1" w:after="100" w:afterAutospacing="1" w:line="240" w:lineRule="auto"/>
      <w:outlineLvl w:val="1"/>
    </w:pPr>
    <w:rPr>
      <w:rFonts w:eastAsia="Times New Roman" w:cs="Times New Roman"/>
      <w:b/>
      <w:bCs/>
      <w:sz w:val="24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Стиль1"/>
    <w:basedOn w:val="a"/>
    <w:qFormat/>
    <w:rsid w:val="00E525DD"/>
    <w:pPr>
      <w:suppressAutoHyphens/>
      <w:spacing w:after="0" w:line="240" w:lineRule="auto"/>
    </w:pPr>
    <w:rPr>
      <w:rFonts w:eastAsia="SimSun" w:cstheme="minorHAnsi"/>
      <w:b/>
      <w:color w:val="000000" w:themeColor="text1"/>
      <w:kern w:val="1"/>
      <w:sz w:val="24"/>
      <w:szCs w:val="24"/>
      <w:lang w:eastAsia="zh-CN" w:bidi="hi-IN"/>
    </w:rPr>
  </w:style>
  <w:style w:type="character" w:customStyle="1" w:styleId="20">
    <w:name w:val="Заголовок 2 Знак"/>
    <w:basedOn w:val="a0"/>
    <w:link w:val="2"/>
    <w:uiPriority w:val="9"/>
    <w:rsid w:val="00107827"/>
    <w:rPr>
      <w:rFonts w:eastAsia="Times New Roman" w:cs="Times New Roman"/>
      <w:b/>
      <w:bCs/>
      <w:sz w:val="24"/>
      <w:szCs w:val="36"/>
      <w:lang w:eastAsia="ru-RU"/>
    </w:rPr>
  </w:style>
  <w:style w:type="paragraph" w:styleId="a3">
    <w:name w:val="Normal (Web)"/>
    <w:basedOn w:val="a"/>
    <w:uiPriority w:val="99"/>
    <w:unhideWhenUsed/>
    <w:rsid w:val="00081E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itle">
    <w:name w:val="title"/>
    <w:basedOn w:val="a0"/>
    <w:rsid w:val="00081E4C"/>
  </w:style>
  <w:style w:type="character" w:customStyle="1" w:styleId="rcp">
    <w:name w:val="rcp"/>
    <w:basedOn w:val="a0"/>
    <w:rsid w:val="00081E4C"/>
  </w:style>
  <w:style w:type="paragraph" w:styleId="a4">
    <w:name w:val="Balloon Text"/>
    <w:basedOn w:val="a"/>
    <w:link w:val="a5"/>
    <w:uiPriority w:val="99"/>
    <w:semiHidden/>
    <w:unhideWhenUsed/>
    <w:rsid w:val="00081E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81E4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374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504540">
          <w:marLeft w:val="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79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61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37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793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75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46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556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92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96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4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83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185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270</Words>
  <Characters>1544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Ируся</dc:creator>
  <cp:lastModifiedBy>Ируся</cp:lastModifiedBy>
  <cp:revision>2</cp:revision>
  <dcterms:created xsi:type="dcterms:W3CDTF">2017-12-07T11:27:00Z</dcterms:created>
  <dcterms:modified xsi:type="dcterms:W3CDTF">2019-08-28T09:10:00Z</dcterms:modified>
</cp:coreProperties>
</file>