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7D" w:rsidRPr="007D697D" w:rsidRDefault="007D697D" w:rsidP="007D69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97D">
        <w:rPr>
          <w:rFonts w:ascii="Times New Roman" w:hAnsi="Times New Roman" w:cs="Times New Roman"/>
          <w:sz w:val="24"/>
          <w:szCs w:val="24"/>
        </w:rPr>
        <w:t>Примеры реализованных работ</w:t>
      </w:r>
    </w:p>
    <w:p w:rsidR="007D697D" w:rsidRPr="007D697D" w:rsidRDefault="007D697D" w:rsidP="007D69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97D">
        <w:rPr>
          <w:rFonts w:ascii="Times New Roman" w:hAnsi="Times New Roman" w:cs="Times New Roman"/>
          <w:sz w:val="24"/>
          <w:szCs w:val="24"/>
        </w:rPr>
        <w:t xml:space="preserve">Сценарист </w:t>
      </w:r>
      <w:proofErr w:type="spellStart"/>
      <w:r w:rsidRPr="007D697D">
        <w:rPr>
          <w:rFonts w:ascii="Times New Roman" w:hAnsi="Times New Roman" w:cs="Times New Roman"/>
          <w:sz w:val="24"/>
          <w:szCs w:val="24"/>
        </w:rPr>
        <w:t>Загитов</w:t>
      </w:r>
      <w:proofErr w:type="spellEnd"/>
      <w:r w:rsidRPr="007D697D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Pr="007D697D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7D697D" w:rsidRPr="007D697D" w:rsidRDefault="007D697D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C03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t xml:space="preserve">Рекламный ролик для Казахстанской сети ювелирных магазинов </w:t>
      </w:r>
      <w:proofErr w:type="spellStart"/>
      <w:r w:rsidRPr="007D697D">
        <w:rPr>
          <w:rFonts w:ascii="Times New Roman" w:hAnsi="Times New Roman" w:cs="Times New Roman"/>
          <w:b/>
          <w:sz w:val="24"/>
          <w:szCs w:val="24"/>
          <w:lang w:val="en-US"/>
        </w:rPr>
        <w:t>Armat</w:t>
      </w:r>
      <w:proofErr w:type="spellEnd"/>
      <w:r w:rsidRPr="007D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7D">
        <w:rPr>
          <w:rFonts w:ascii="Times New Roman" w:hAnsi="Times New Roman" w:cs="Times New Roman"/>
          <w:b/>
          <w:sz w:val="24"/>
          <w:szCs w:val="24"/>
          <w:lang w:val="en-US"/>
        </w:rPr>
        <w:t>Gold</w:t>
      </w:r>
      <w:r w:rsidRPr="007D697D">
        <w:rPr>
          <w:rFonts w:ascii="Times New Roman" w:hAnsi="Times New Roman" w:cs="Times New Roman"/>
          <w:b/>
          <w:sz w:val="24"/>
          <w:szCs w:val="24"/>
        </w:rPr>
        <w:t>. Полная разработка сценария: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https://vk.com/video225691092_456239341?list=3dc6432a448fd3577f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t>Рекламные ролики для дистрибьютера конструкторов и «</w:t>
      </w:r>
      <w:proofErr w:type="spellStart"/>
      <w:r w:rsidRPr="007D697D">
        <w:rPr>
          <w:rFonts w:ascii="Times New Roman" w:hAnsi="Times New Roman" w:cs="Times New Roman"/>
          <w:b/>
          <w:sz w:val="24"/>
          <w:szCs w:val="24"/>
        </w:rPr>
        <w:t>бьютигадджетов</w:t>
      </w:r>
      <w:proofErr w:type="spellEnd"/>
      <w:r w:rsidRPr="007D697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7D697D">
        <w:rPr>
          <w:rFonts w:ascii="Times New Roman" w:hAnsi="Times New Roman" w:cs="Times New Roman"/>
          <w:b/>
          <w:sz w:val="24"/>
          <w:szCs w:val="24"/>
          <w:lang w:val="en-US"/>
        </w:rPr>
        <w:t>WoW</w:t>
      </w:r>
      <w:proofErr w:type="spellEnd"/>
      <w:r w:rsidRPr="007D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7D">
        <w:rPr>
          <w:rFonts w:ascii="Times New Roman" w:hAnsi="Times New Roman" w:cs="Times New Roman"/>
          <w:b/>
          <w:sz w:val="24"/>
          <w:szCs w:val="24"/>
          <w:lang w:val="en-US"/>
        </w:rPr>
        <w:t>Idea</w:t>
      </w:r>
      <w:r w:rsidRPr="007D697D">
        <w:rPr>
          <w:rFonts w:ascii="Times New Roman" w:hAnsi="Times New Roman" w:cs="Times New Roman"/>
          <w:b/>
          <w:sz w:val="24"/>
          <w:szCs w:val="24"/>
        </w:rPr>
        <w:t>. Разработка закадрового текста: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7D">
        <w:rPr>
          <w:rFonts w:ascii="Times New Roman" w:hAnsi="Times New Roman" w:cs="Times New Roman"/>
          <w:sz w:val="24"/>
          <w:szCs w:val="24"/>
        </w:rPr>
        <w:t>Для него: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https://www.youtube.com/watch?v=kjX0R8wSFBY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7D">
        <w:rPr>
          <w:rFonts w:ascii="Times New Roman" w:hAnsi="Times New Roman" w:cs="Times New Roman"/>
          <w:sz w:val="24"/>
          <w:szCs w:val="24"/>
        </w:rPr>
        <w:t>Для неё: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https://www.youtube.com/watch?v=2iVvRz7bH_0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t>Рекламный ролик для службы такси «058». Полная разработка сценария: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https://vk.com/expads?z=video-40682508_456239487%2Fc7fb3d9a347441b0ba%2Fpl_wall_-175643643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t>Рекламный ролик для компании «Уфимский Компрессорный Завод». Разработка сценария и закадрового текста: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https://www.youtube.com/watch?v=2hV27RS6zpA&amp;t=7s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t>Рекламный ролик для сети компаний «Ресторатор». Разработка закадрового текста: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https://www.youtube.com/watch?v=C6BrcIkKXXc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t xml:space="preserve">Рекламный анимационный ролик для международной кондитерской компании «8 Медведей». Полная разработка сценария, подготовка </w:t>
      </w:r>
      <w:proofErr w:type="spellStart"/>
      <w:r w:rsidRPr="007D697D">
        <w:rPr>
          <w:rFonts w:ascii="Times New Roman" w:hAnsi="Times New Roman" w:cs="Times New Roman"/>
          <w:b/>
          <w:sz w:val="24"/>
          <w:szCs w:val="24"/>
        </w:rPr>
        <w:t>раскадровки</w:t>
      </w:r>
      <w:proofErr w:type="spellEnd"/>
      <w:r w:rsidRPr="007D697D">
        <w:rPr>
          <w:rFonts w:ascii="Times New Roman" w:hAnsi="Times New Roman" w:cs="Times New Roman"/>
          <w:b/>
          <w:sz w:val="24"/>
          <w:szCs w:val="24"/>
        </w:rPr>
        <w:t>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https://vk.com/video225691092_456239336?list=b69dea084c233b37c7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t>Рекламный ролик для ЧОП «Служба Безопасности Региона». Разработка закадрового текста:</w:t>
      </w:r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https://www.youtube.com/watch?v=H4biHA36Bms&amp;t=3s</w:t>
        </w:r>
      </w:hyperlink>
    </w:p>
    <w:p w:rsidR="000558C5" w:rsidRPr="007D697D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C5" w:rsidRPr="007D697D" w:rsidRDefault="007D697D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D">
        <w:rPr>
          <w:rFonts w:ascii="Times New Roman" w:hAnsi="Times New Roman" w:cs="Times New Roman"/>
          <w:b/>
          <w:sz w:val="24"/>
          <w:szCs w:val="24"/>
        </w:rPr>
        <w:lastRenderedPageBreak/>
        <w:t>Внутренний корпоративный ролик в развлекательном формате на тему Техники безопасности, для заводов «</w:t>
      </w:r>
      <w:proofErr w:type="spellStart"/>
      <w:r w:rsidRPr="007D697D">
        <w:rPr>
          <w:rFonts w:ascii="Times New Roman" w:hAnsi="Times New Roman" w:cs="Times New Roman"/>
          <w:b/>
          <w:sz w:val="24"/>
          <w:szCs w:val="24"/>
        </w:rPr>
        <w:t>Баржоми</w:t>
      </w:r>
      <w:proofErr w:type="spellEnd"/>
      <w:r w:rsidRPr="007D697D">
        <w:rPr>
          <w:rFonts w:ascii="Times New Roman" w:hAnsi="Times New Roman" w:cs="Times New Roman"/>
          <w:b/>
          <w:sz w:val="24"/>
          <w:szCs w:val="24"/>
        </w:rPr>
        <w:t xml:space="preserve">». Полная разработка сценария и текста песни: </w:t>
      </w:r>
    </w:p>
    <w:p w:rsidR="007D697D" w:rsidRPr="007D697D" w:rsidRDefault="007D697D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D697D">
          <w:rPr>
            <w:rStyle w:val="a3"/>
            <w:rFonts w:ascii="Times New Roman" w:hAnsi="Times New Roman" w:cs="Times New Roman"/>
            <w:sz w:val="24"/>
            <w:szCs w:val="24"/>
          </w:rPr>
          <w:t>https://yadi.sk/i/UjGAp3OwndtcnQ</w:t>
        </w:r>
      </w:hyperlink>
    </w:p>
    <w:p w:rsidR="000558C5" w:rsidRDefault="000558C5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56" w:rsidRPr="00F05B56" w:rsidRDefault="00F05B56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56">
        <w:rPr>
          <w:rFonts w:ascii="Times New Roman" w:hAnsi="Times New Roman" w:cs="Times New Roman"/>
          <w:b/>
          <w:sz w:val="24"/>
          <w:szCs w:val="24"/>
        </w:rPr>
        <w:t>Рекламный ролик для сети мебельных фабрик «</w:t>
      </w:r>
      <w:proofErr w:type="spellStart"/>
      <w:r w:rsidRPr="00F05B56">
        <w:rPr>
          <w:rFonts w:ascii="Times New Roman" w:hAnsi="Times New Roman" w:cs="Times New Roman"/>
          <w:b/>
          <w:sz w:val="24"/>
          <w:szCs w:val="24"/>
        </w:rPr>
        <w:t>РеФорма</w:t>
      </w:r>
      <w:proofErr w:type="spellEnd"/>
      <w:r w:rsidRPr="00F05B56">
        <w:rPr>
          <w:rFonts w:ascii="Times New Roman" w:hAnsi="Times New Roman" w:cs="Times New Roman"/>
          <w:b/>
          <w:sz w:val="24"/>
          <w:szCs w:val="24"/>
        </w:rPr>
        <w:t xml:space="preserve">». Разработка концепции и закадрового текста: </w:t>
      </w:r>
    </w:p>
    <w:p w:rsidR="00F05B56" w:rsidRPr="007D697D" w:rsidRDefault="00F05B56" w:rsidP="007D6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3"/>
          </w:rPr>
          <w:t>https://www.youtube.com/watch?v=rmF8TiwpIzQ</w:t>
        </w:r>
      </w:hyperlink>
      <w:bookmarkStart w:id="0" w:name="_GoBack"/>
      <w:bookmarkEnd w:id="0"/>
    </w:p>
    <w:sectPr w:rsidR="00F05B56" w:rsidRPr="007D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65"/>
    <w:rsid w:val="000558C5"/>
    <w:rsid w:val="00232D65"/>
    <w:rsid w:val="007D697D"/>
    <w:rsid w:val="00F05B56"/>
    <w:rsid w:val="00F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9B51"/>
  <w15:chartTrackingRefBased/>
  <w15:docId w15:val="{A02FD01E-AF71-43B7-A07F-19B6ECD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V27RS6zpA&amp;t=7s" TargetMode="External"/><Relationship Id="rId13" Type="http://schemas.openxmlformats.org/officeDocument/2006/relationships/hyperlink" Target="https://www.youtube.com/watch?v=rmF8TiwpI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expads?z=video-40682508_456239487%2Fc7fb3d9a347441b0ba%2Fpl_wall_-175643643" TargetMode="External"/><Relationship Id="rId12" Type="http://schemas.openxmlformats.org/officeDocument/2006/relationships/hyperlink" Target="https://yadi.sk/i/UjGAp3Owndtc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iVvRz7bH_0" TargetMode="External"/><Relationship Id="rId11" Type="http://schemas.openxmlformats.org/officeDocument/2006/relationships/hyperlink" Target="https://www.youtube.com/watch?v=H4biHA36Bms&amp;t=3s" TargetMode="External"/><Relationship Id="rId5" Type="http://schemas.openxmlformats.org/officeDocument/2006/relationships/hyperlink" Target="https://www.youtube.com/watch?v=kjX0R8wSF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225691092_456239336?list=b69dea084c233b37c7" TargetMode="External"/><Relationship Id="rId4" Type="http://schemas.openxmlformats.org/officeDocument/2006/relationships/hyperlink" Target="https://vk.com/video225691092_456239341?list=3dc6432a448fd3577f" TargetMode="External"/><Relationship Id="rId9" Type="http://schemas.openxmlformats.org/officeDocument/2006/relationships/hyperlink" Target="https://www.youtube.com/watch?v=C6BrcIkKXX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2019-06-14T05:28:00Z</dcterms:created>
  <dcterms:modified xsi:type="dcterms:W3CDTF">2019-06-14T06:19:00Z</dcterms:modified>
</cp:coreProperties>
</file>