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6B" w:rsidRDefault="001B19EF" w:rsidP="009E1651">
      <w:pPr>
        <w:rPr>
          <w:b/>
          <w:lang w:eastAsia="ru-RU"/>
        </w:rPr>
      </w:pPr>
      <w:r>
        <w:rPr>
          <w:b/>
          <w:lang w:eastAsia="ru-RU"/>
        </w:rPr>
        <w:t>Приглашение к чтению</w:t>
      </w:r>
      <w:r w:rsidR="006A256B">
        <w:rPr>
          <w:b/>
          <w:lang w:eastAsia="ru-RU"/>
        </w:rPr>
        <w:t xml:space="preserve">: </w:t>
      </w:r>
      <w:r w:rsidR="009E1651" w:rsidRPr="00456744">
        <w:t>&lt;</w:t>
      </w:r>
      <w:proofErr w:type="spellStart"/>
      <w:r w:rsidR="009E1651" w:rsidRPr="00456744">
        <w:t>a</w:t>
      </w:r>
      <w:proofErr w:type="spellEnd"/>
      <w:r w:rsidR="009E1651" w:rsidRPr="00456744">
        <w:t>&gt;</w:t>
      </w:r>
      <w:r w:rsidR="006A256B">
        <w:rPr>
          <w:b/>
          <w:lang w:eastAsia="ru-RU"/>
        </w:rPr>
        <w:t>как купить книгу</w:t>
      </w:r>
      <w:r w:rsidR="009E1651" w:rsidRPr="00456744">
        <w:t>&lt;/</w:t>
      </w:r>
      <w:proofErr w:type="spellStart"/>
      <w:r w:rsidR="009E1651" w:rsidRPr="00456744">
        <w:t>a</w:t>
      </w:r>
      <w:proofErr w:type="spellEnd"/>
      <w:r w:rsidR="009E1651" w:rsidRPr="00456744">
        <w:t>&gt;</w:t>
      </w:r>
      <w:r w:rsidR="006A256B">
        <w:rPr>
          <w:b/>
          <w:lang w:eastAsia="ru-RU"/>
        </w:rPr>
        <w:t xml:space="preserve"> </w:t>
      </w:r>
      <w:r w:rsidR="002A35DD">
        <w:rPr>
          <w:b/>
          <w:lang w:eastAsia="ru-RU"/>
        </w:rPr>
        <w:t xml:space="preserve">выгодно </w:t>
      </w:r>
      <w:r w:rsidR="006A256B">
        <w:rPr>
          <w:b/>
          <w:lang w:eastAsia="ru-RU"/>
        </w:rPr>
        <w:t>в интернет-магазине Лабиринт.ру</w:t>
      </w:r>
    </w:p>
    <w:p w:rsidR="009B4DDC" w:rsidRPr="00626AF6" w:rsidRDefault="009B4DDC" w:rsidP="009B4DDC">
      <w:r>
        <w:t xml:space="preserve">Чтение приносит отдых и дарит радость. Отдыхать вдвойне приятнее с книгами, приобретенными по выгодным ценам. В статье рассказано о бонусных программах интернет-магазина Лабиринт.ру. </w:t>
      </w:r>
    </w:p>
    <w:p w:rsidR="00626AF6" w:rsidRPr="00F13A14" w:rsidRDefault="003A0AE4" w:rsidP="009E1651">
      <w:r>
        <w:t>В век цифровых технологий ж</w:t>
      </w:r>
      <w:r w:rsidR="003E5535">
        <w:t>изнь летит с космической скоростью. Каждый новый день требует все новых свершений и достижений. Но п</w:t>
      </w:r>
      <w:r w:rsidR="00634665">
        <w:t>орой</w:t>
      </w:r>
      <w:r w:rsidR="00626AF6">
        <w:t xml:space="preserve"> так не хватает тишины, наполненной ароматом кофе и шуршанием страниц любимо</w:t>
      </w:r>
      <w:r w:rsidR="006928FB">
        <w:t>го</w:t>
      </w:r>
      <w:r w:rsidR="00626AF6">
        <w:t xml:space="preserve"> </w:t>
      </w:r>
      <w:r w:rsidR="006928FB">
        <w:t>произведения</w:t>
      </w:r>
      <w:r w:rsidR="00626AF6">
        <w:t>. Чтение – это способ выдохнуть и замедлиться</w:t>
      </w:r>
      <w:r w:rsidR="00634665">
        <w:t>,</w:t>
      </w:r>
      <w:r w:rsidR="00626AF6">
        <w:t xml:space="preserve"> </w:t>
      </w:r>
      <w:r w:rsidR="00634665">
        <w:t>н</w:t>
      </w:r>
      <w:r w:rsidR="00626AF6">
        <w:t xml:space="preserve">абраться сил для следующего рывка. </w:t>
      </w:r>
      <w:r w:rsidR="009E1651">
        <w:t xml:space="preserve">Остается лишь сделать легкий шаг к волшебству и </w:t>
      </w:r>
      <w:r w:rsidR="009E1651" w:rsidRPr="00F13A14">
        <w:t>&lt;a&gt; купить книгу&lt;/a&gt;.</w:t>
      </w:r>
    </w:p>
    <w:p w:rsidR="009E1651" w:rsidRDefault="009E1651" w:rsidP="009E1651">
      <w:pPr>
        <w:rPr>
          <w:lang w:eastAsia="ru-RU"/>
        </w:rPr>
      </w:pPr>
      <w:r w:rsidRPr="009E1651">
        <w:rPr>
          <w:lang w:eastAsia="ru-RU"/>
        </w:rPr>
        <w:t>Лабиринт.ру</w:t>
      </w:r>
      <w:r>
        <w:rPr>
          <w:lang w:eastAsia="ru-RU"/>
        </w:rPr>
        <w:t xml:space="preserve"> выступает в роли </w:t>
      </w:r>
      <w:r w:rsidR="00AA03B9">
        <w:rPr>
          <w:lang w:eastAsia="ru-RU"/>
        </w:rPr>
        <w:t xml:space="preserve">старого </w:t>
      </w:r>
      <w:r>
        <w:rPr>
          <w:lang w:eastAsia="ru-RU"/>
        </w:rPr>
        <w:t xml:space="preserve">доброго волшебника, </w:t>
      </w:r>
      <w:r w:rsidR="00BC0768">
        <w:rPr>
          <w:lang w:eastAsia="ru-RU"/>
        </w:rPr>
        <w:t>и</w:t>
      </w:r>
      <w:r>
        <w:rPr>
          <w:lang w:eastAsia="ru-RU"/>
        </w:rPr>
        <w:t xml:space="preserve">сполняет желания и преподносит сюрпризы. </w:t>
      </w:r>
      <w:r w:rsidR="002A35DD">
        <w:rPr>
          <w:lang w:eastAsia="ru-RU"/>
        </w:rPr>
        <w:t xml:space="preserve">На сайте магазина очень просто ориентироваться. На главной странице находится исчерпывающая информация о способах доставки и оплаты. Обширный каталог продукции включает не только </w:t>
      </w:r>
      <w:r w:rsidR="00862DCB">
        <w:rPr>
          <w:lang w:eastAsia="ru-RU"/>
        </w:rPr>
        <w:t>литературу</w:t>
      </w:r>
      <w:r w:rsidR="002A35DD">
        <w:rPr>
          <w:lang w:eastAsia="ru-RU"/>
        </w:rPr>
        <w:t>, но и игрушки, канцтовары, сувениры.</w:t>
      </w:r>
      <w:r w:rsidR="003C4B59">
        <w:rPr>
          <w:lang w:eastAsia="ru-RU"/>
        </w:rPr>
        <w:t xml:space="preserve"> </w:t>
      </w:r>
    </w:p>
    <w:p w:rsidR="002A35DD" w:rsidRPr="00A75501" w:rsidRDefault="002A35DD" w:rsidP="009E1651">
      <w:r w:rsidRPr="00F13A14">
        <w:t>&lt;a&gt;Как приобрести книгу&lt;/a&gt;</w:t>
      </w:r>
      <w:r>
        <w:t xml:space="preserve"> в Лабиринте</w:t>
      </w:r>
      <w:proofErr w:type="gramStart"/>
      <w:r>
        <w:t>.р</w:t>
      </w:r>
      <w:proofErr w:type="gramEnd"/>
      <w:r>
        <w:t xml:space="preserve">у с выгодой? Отлаженная и эффективная бонусная программа </w:t>
      </w:r>
      <w:r w:rsidR="00BD20D0">
        <w:t xml:space="preserve">включает список </w:t>
      </w:r>
      <w:r w:rsidR="00BD20D0" w:rsidRPr="00A75501">
        <w:t xml:space="preserve">всевозможных </w:t>
      </w:r>
      <w:r w:rsidR="00A75501" w:rsidRPr="00A75501">
        <w:t>акций</w:t>
      </w:r>
      <w:r w:rsidR="00BD20D0" w:rsidRPr="00A75501">
        <w:t>:</w:t>
      </w:r>
    </w:p>
    <w:p w:rsidR="00BD20D0" w:rsidRPr="00F13A14" w:rsidRDefault="00BD20D0" w:rsidP="00BD20D0">
      <w:pPr>
        <w:pStyle w:val="a3"/>
        <w:numPr>
          <w:ilvl w:val="0"/>
          <w:numId w:val="2"/>
        </w:numPr>
        <w:rPr>
          <w:b/>
        </w:rPr>
      </w:pPr>
      <w:r w:rsidRPr="00F13A14">
        <w:rPr>
          <w:b/>
        </w:rPr>
        <w:t>Накопительная скидка</w:t>
      </w:r>
    </w:p>
    <w:p w:rsidR="00510C62" w:rsidRPr="00634665" w:rsidRDefault="00BD20D0" w:rsidP="00BD20D0">
      <w:pPr>
        <w:ind w:left="720"/>
      </w:pPr>
      <w:r>
        <w:t>Первоначальн</w:t>
      </w:r>
      <w:r w:rsidR="00862DCB">
        <w:t>ые</w:t>
      </w:r>
      <w:r>
        <w:t xml:space="preserve"> 5% присваива</w:t>
      </w:r>
      <w:r w:rsidR="00862DCB">
        <w:t>ю</w:t>
      </w:r>
      <w:r>
        <w:t xml:space="preserve">тся после оплаты первого заказа. Можно получить </w:t>
      </w:r>
      <w:r w:rsidR="00955F0F">
        <w:t xml:space="preserve">5% </w:t>
      </w:r>
      <w:r>
        <w:t xml:space="preserve">уже на первый заказ, если </w:t>
      </w:r>
      <w:r w:rsidR="00885363" w:rsidRPr="00885363">
        <w:t xml:space="preserve">пройти </w:t>
      </w:r>
      <w:r>
        <w:t>авториз</w:t>
      </w:r>
      <w:r w:rsidR="00885363">
        <w:t>ацию</w:t>
      </w:r>
      <w:r>
        <w:t xml:space="preserve"> через социальные сети. </w:t>
      </w:r>
      <w:r w:rsidR="00955F0F">
        <w:t>Список социальных сетей, с помощью которых можно</w:t>
      </w:r>
      <w:r w:rsidR="00A75501">
        <w:t xml:space="preserve"> пройти </w:t>
      </w:r>
      <w:r w:rsidR="00955F0F">
        <w:t>авториз</w:t>
      </w:r>
      <w:r w:rsidR="00A75501">
        <w:t>ацию</w:t>
      </w:r>
      <w:r w:rsidR="00955F0F">
        <w:t xml:space="preserve"> на сайте Лабиринт.ру</w:t>
      </w:r>
      <w:r w:rsidR="00634665">
        <w:t xml:space="preserve">, </w:t>
      </w:r>
      <w:r w:rsidR="00955F0F">
        <w:t>довольно обширен</w:t>
      </w:r>
      <w:r w:rsidR="00634665">
        <w:t>.</w:t>
      </w:r>
      <w:r w:rsidR="00955F0F" w:rsidRPr="00634665">
        <w:rPr>
          <w:i/>
        </w:rPr>
        <w:t xml:space="preserve"> </w:t>
      </w:r>
      <w:r w:rsidR="00634665">
        <w:t>Остается</w:t>
      </w:r>
      <w:r w:rsidR="00955F0F" w:rsidRPr="00634665">
        <w:t xml:space="preserve"> выбрать приемлемый</w:t>
      </w:r>
      <w:r w:rsidR="00634665" w:rsidRPr="00634665">
        <w:t xml:space="preserve"> вариант</w:t>
      </w:r>
      <w:r w:rsidR="00955F0F" w:rsidRPr="00634665">
        <w:t>.</w:t>
      </w:r>
    </w:p>
    <w:p w:rsidR="00BD20D0" w:rsidRDefault="00510C62" w:rsidP="00BD20D0">
      <w:pPr>
        <w:ind w:left="720"/>
      </w:pPr>
      <w:r>
        <w:t>Максимальная скидка 15% действует при суммарных покупках свыше 30000 рублей.</w:t>
      </w:r>
      <w:r w:rsidR="00955F0F">
        <w:t xml:space="preserve">  </w:t>
      </w:r>
      <w:r w:rsidR="00BD20D0">
        <w:t xml:space="preserve"> </w:t>
      </w:r>
    </w:p>
    <w:p w:rsidR="00BD20D0" w:rsidRPr="00F13A14" w:rsidRDefault="00BD20D0" w:rsidP="00BD20D0">
      <w:pPr>
        <w:pStyle w:val="a3"/>
        <w:numPr>
          <w:ilvl w:val="0"/>
          <w:numId w:val="2"/>
        </w:numPr>
        <w:rPr>
          <w:b/>
        </w:rPr>
      </w:pPr>
      <w:r w:rsidRPr="00F13A14">
        <w:rPr>
          <w:b/>
        </w:rPr>
        <w:t>Подарочная программа</w:t>
      </w:r>
    </w:p>
    <w:p w:rsidR="00510C62" w:rsidRDefault="00510C62" w:rsidP="00510C62">
      <w:pPr>
        <w:ind w:left="720"/>
      </w:pPr>
      <w:r>
        <w:t>Позволяет получить в подарок обычный товар</w:t>
      </w:r>
      <w:r w:rsidR="00634665">
        <w:t xml:space="preserve"> из каталога</w:t>
      </w:r>
      <w:r>
        <w:t xml:space="preserve">. Стоимость подарка эквивалентна 20% суммарной стоимости товара в корзине с учетом уже примененных </w:t>
      </w:r>
      <w:r w:rsidR="00862DCB">
        <w:t>бонусов</w:t>
      </w:r>
      <w:r>
        <w:t xml:space="preserve">. </w:t>
      </w:r>
    </w:p>
    <w:p w:rsidR="00BD20D0" w:rsidRPr="00F13A14" w:rsidRDefault="00BD20D0" w:rsidP="00BD20D0">
      <w:pPr>
        <w:pStyle w:val="a3"/>
        <w:numPr>
          <w:ilvl w:val="0"/>
          <w:numId w:val="2"/>
        </w:numPr>
        <w:rPr>
          <w:b/>
        </w:rPr>
      </w:pPr>
      <w:r w:rsidRPr="00F13A14">
        <w:rPr>
          <w:b/>
        </w:rPr>
        <w:t xml:space="preserve">Скидка на </w:t>
      </w:r>
      <w:r w:rsidR="00E60ABC" w:rsidRPr="00F13A14">
        <w:rPr>
          <w:b/>
        </w:rPr>
        <w:t>д</w:t>
      </w:r>
      <w:r w:rsidRPr="00F13A14">
        <w:rPr>
          <w:b/>
        </w:rPr>
        <w:t>ень рождения</w:t>
      </w:r>
    </w:p>
    <w:p w:rsidR="00510C62" w:rsidRDefault="00E60ABC" w:rsidP="00510C62">
      <w:pPr>
        <w:ind w:left="720"/>
      </w:pPr>
      <w:r>
        <w:t>В течение недели до дня рождения</w:t>
      </w:r>
      <w:r w:rsidR="003D5398">
        <w:t xml:space="preserve"> </w:t>
      </w:r>
      <w:r>
        <w:t>и недел</w:t>
      </w:r>
      <w:r w:rsidR="00AA03B9">
        <w:t>ю</w:t>
      </w:r>
      <w:r>
        <w:t xml:space="preserve"> после к накопительной скидке добавля</w:t>
      </w:r>
      <w:r w:rsidR="00634665">
        <w:t>ются</w:t>
      </w:r>
      <w:r>
        <w:t xml:space="preserve"> </w:t>
      </w:r>
      <w:r w:rsidR="00510C62">
        <w:t xml:space="preserve"> </w:t>
      </w:r>
      <w:r>
        <w:t>дополнительн</w:t>
      </w:r>
      <w:r w:rsidR="00634665">
        <w:t>ые</w:t>
      </w:r>
      <w:r w:rsidR="00DF42A3">
        <w:t xml:space="preserve"> </w:t>
      </w:r>
      <w:r w:rsidR="00634665">
        <w:t>2%</w:t>
      </w:r>
      <w:r>
        <w:t>.</w:t>
      </w:r>
    </w:p>
    <w:p w:rsidR="00BD20D0" w:rsidRPr="00F13A14" w:rsidRDefault="00BD20D0" w:rsidP="00BD20D0">
      <w:pPr>
        <w:pStyle w:val="a3"/>
        <w:numPr>
          <w:ilvl w:val="0"/>
          <w:numId w:val="2"/>
        </w:numPr>
        <w:rPr>
          <w:b/>
        </w:rPr>
      </w:pPr>
      <w:r w:rsidRPr="00F13A14">
        <w:rPr>
          <w:b/>
        </w:rPr>
        <w:t>Бонус за рецензию</w:t>
      </w:r>
    </w:p>
    <w:p w:rsidR="003D5398" w:rsidRDefault="00E60ABC" w:rsidP="00E60ABC">
      <w:pPr>
        <w:ind w:left="720"/>
      </w:pPr>
      <w:r>
        <w:t xml:space="preserve">За полезные отзывы </w:t>
      </w:r>
      <w:r w:rsidR="00634665">
        <w:t>н</w:t>
      </w:r>
      <w:r>
        <w:t>а товары</w:t>
      </w:r>
      <w:r w:rsidR="003D5398">
        <w:t xml:space="preserve"> в каталоге</w:t>
      </w:r>
      <w:r>
        <w:t xml:space="preserve"> на баланс поступают деньги, которыми можно оплатить заказ. </w:t>
      </w:r>
      <w:r w:rsidR="003D5398">
        <w:t>Количество присуждаемых бонусов составляет 5-20 рублей за один отзыв. Это зависит от того, был ли приобретен продукт в Лабиринте или нет. А также от стоимости описываемого товара.</w:t>
      </w:r>
    </w:p>
    <w:p w:rsidR="00BD20D0" w:rsidRPr="00F13A14" w:rsidRDefault="00BD20D0" w:rsidP="00BD20D0">
      <w:pPr>
        <w:pStyle w:val="a3"/>
        <w:numPr>
          <w:ilvl w:val="0"/>
          <w:numId w:val="2"/>
        </w:numPr>
        <w:rPr>
          <w:b/>
        </w:rPr>
      </w:pPr>
      <w:r w:rsidRPr="00F13A14">
        <w:rPr>
          <w:b/>
        </w:rPr>
        <w:t>Бонусные программы</w:t>
      </w:r>
    </w:p>
    <w:p w:rsidR="00E60ABC" w:rsidRDefault="00634665" w:rsidP="00E60ABC">
      <w:pPr>
        <w:ind w:left="720"/>
      </w:pPr>
      <w:r>
        <w:t>Участвуя</w:t>
      </w:r>
      <w:r w:rsidR="00E60ABC">
        <w:t xml:space="preserve"> в различных акциях, которые </w:t>
      </w:r>
      <w:r w:rsidR="00885363">
        <w:t xml:space="preserve">предлагает </w:t>
      </w:r>
      <w:r w:rsidR="00E60ABC">
        <w:t>интернет</w:t>
      </w:r>
      <w:r w:rsidR="003C2E02">
        <w:t>-</w:t>
      </w:r>
      <w:r w:rsidR="00E60ABC">
        <w:t xml:space="preserve">магазин, можно получить деньги на баланс, скидку или подарок. </w:t>
      </w:r>
      <w:r w:rsidR="00862DCB">
        <w:t>Обычно акци</w:t>
      </w:r>
      <w:r>
        <w:t>я</w:t>
      </w:r>
      <w:r w:rsidR="00862DCB">
        <w:t xml:space="preserve"> действует в течение </w:t>
      </w:r>
      <w:r w:rsidR="00E60ABC">
        <w:t xml:space="preserve">определенного </w:t>
      </w:r>
      <w:r w:rsidR="00E60ABC">
        <w:lastRenderedPageBreak/>
        <w:t xml:space="preserve">времени на </w:t>
      </w:r>
      <w:r w:rsidR="00862DCB">
        <w:t>указанные</w:t>
      </w:r>
      <w:r w:rsidR="00E60ABC">
        <w:t xml:space="preserve"> товарные группы. </w:t>
      </w:r>
      <w:r w:rsidR="00862DCB">
        <w:t xml:space="preserve">Скидки по акциям суммируются с </w:t>
      </w:r>
      <w:r>
        <w:t>процентами по накопительной программе</w:t>
      </w:r>
      <w:r w:rsidR="00862DCB">
        <w:t>.</w:t>
      </w:r>
    </w:p>
    <w:p w:rsidR="00E60ABC" w:rsidRDefault="00E60ABC" w:rsidP="00E60ABC">
      <w:pPr>
        <w:pStyle w:val="a3"/>
        <w:ind w:left="1080"/>
      </w:pPr>
    </w:p>
    <w:p w:rsidR="00BD20D0" w:rsidRPr="003C2E02" w:rsidRDefault="00BD20D0" w:rsidP="00BD20D0">
      <w:pPr>
        <w:pStyle w:val="a3"/>
        <w:numPr>
          <w:ilvl w:val="0"/>
          <w:numId w:val="2"/>
        </w:numPr>
        <w:rPr>
          <w:b/>
        </w:rPr>
      </w:pPr>
      <w:r w:rsidRPr="003C2E02">
        <w:rPr>
          <w:b/>
        </w:rPr>
        <w:t>Условно бесплатная доставка</w:t>
      </w:r>
    </w:p>
    <w:p w:rsidR="007968B2" w:rsidRDefault="00A627E5" w:rsidP="007968B2">
      <w:pPr>
        <w:ind w:left="720"/>
      </w:pPr>
      <w:r>
        <w:t>Бесплатную д</w:t>
      </w:r>
      <w:r w:rsidR="00FF53F8">
        <w:t>оставк</w:t>
      </w:r>
      <w:r>
        <w:t>у</w:t>
      </w:r>
      <w:r w:rsidR="00FF53F8">
        <w:t xml:space="preserve"> курьером магазин осуществляет при сумме заказа свыше 1600 рублей.</w:t>
      </w:r>
    </w:p>
    <w:p w:rsidR="00FF53F8" w:rsidRDefault="00885363" w:rsidP="007968B2">
      <w:pPr>
        <w:ind w:left="720"/>
      </w:pPr>
      <w:r>
        <w:t>Через</w:t>
      </w:r>
      <w:r w:rsidR="00FF53F8">
        <w:t xml:space="preserve"> пункты </w:t>
      </w:r>
      <w:proofErr w:type="spellStart"/>
      <w:r w:rsidR="00FF53F8">
        <w:t>самовывоза</w:t>
      </w:r>
      <w:proofErr w:type="spellEnd"/>
      <w:r w:rsidR="00FF53F8">
        <w:t xml:space="preserve"> </w:t>
      </w:r>
      <w:r>
        <w:t xml:space="preserve">посылку можно получить </w:t>
      </w:r>
      <w:r w:rsidR="00FF53F8">
        <w:t>бесплатно при суммарной стоимости покупки от 500 рублей.</w:t>
      </w:r>
    </w:p>
    <w:p w:rsidR="00890E74" w:rsidRDefault="009B4DDC" w:rsidP="00890E74">
      <w:r>
        <w:t>Отслеживая текущие акции магазина</w:t>
      </w:r>
      <w:r w:rsidR="003A0AE4">
        <w:t>,</w:t>
      </w:r>
      <w:r>
        <w:t xml:space="preserve"> выбирайте, когда и </w:t>
      </w:r>
      <w:r w:rsidRPr="002A35DD">
        <w:rPr>
          <w:b/>
        </w:rPr>
        <w:t>&lt;</w:t>
      </w:r>
      <w:proofErr w:type="spellStart"/>
      <w:r w:rsidRPr="002A35DD">
        <w:rPr>
          <w:b/>
        </w:rPr>
        <w:t>a</w:t>
      </w:r>
      <w:proofErr w:type="spellEnd"/>
      <w:r w:rsidRPr="002A35DD">
        <w:rPr>
          <w:b/>
        </w:rPr>
        <w:t>&gt;</w:t>
      </w:r>
      <w:r>
        <w:rPr>
          <w:b/>
        </w:rPr>
        <w:t>как купить</w:t>
      </w:r>
      <w:r w:rsidRPr="002A35DD">
        <w:rPr>
          <w:b/>
        </w:rPr>
        <w:t xml:space="preserve"> книгу&lt;/</w:t>
      </w:r>
      <w:proofErr w:type="spellStart"/>
      <w:r w:rsidRPr="002A35DD">
        <w:rPr>
          <w:b/>
        </w:rPr>
        <w:t>a</w:t>
      </w:r>
      <w:proofErr w:type="spellEnd"/>
      <w:r w:rsidRPr="002A35DD">
        <w:rPr>
          <w:b/>
        </w:rPr>
        <w:t>&gt;</w:t>
      </w:r>
      <w:r>
        <w:t xml:space="preserve"> </w:t>
      </w:r>
      <w:r w:rsidR="003A0AE4">
        <w:t xml:space="preserve"> по </w:t>
      </w:r>
      <w:r>
        <w:t>минимальной</w:t>
      </w:r>
      <w:r w:rsidR="003A0AE4">
        <w:t xml:space="preserve"> стоимости. </w:t>
      </w:r>
      <w:r w:rsidR="00890E74">
        <w:t xml:space="preserve">Лабиринт.ру создает великолепные условия для получения </w:t>
      </w:r>
      <w:r w:rsidR="003A0AE4">
        <w:t>любимых произведений и литературных новинок</w:t>
      </w:r>
      <w:r w:rsidR="00890E74">
        <w:t xml:space="preserve"> выгодно, не выходя из дома</w:t>
      </w:r>
      <w:r w:rsidR="00513FCC">
        <w:t xml:space="preserve">. Используйте эти преимущества и наслаждайтесь </w:t>
      </w:r>
      <w:r w:rsidR="00A627E5">
        <w:t>любимым чтением</w:t>
      </w:r>
      <w:r w:rsidR="00513FCC">
        <w:t xml:space="preserve">. </w:t>
      </w:r>
    </w:p>
    <w:p w:rsidR="00A75501" w:rsidRDefault="00A75501"/>
    <w:p w:rsidR="0026713D" w:rsidRDefault="0026713D"/>
    <w:sectPr w:rsidR="0026713D" w:rsidSect="00D77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A0" w:rsidRDefault="008A0DA0" w:rsidP="004D776D">
      <w:pPr>
        <w:spacing w:after="0" w:line="240" w:lineRule="auto"/>
      </w:pPr>
      <w:r>
        <w:separator/>
      </w:r>
    </w:p>
  </w:endnote>
  <w:endnote w:type="continuationSeparator" w:id="0">
    <w:p w:rsidR="008A0DA0" w:rsidRDefault="008A0DA0" w:rsidP="004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6D" w:rsidRDefault="004D77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6D" w:rsidRDefault="004D776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6D" w:rsidRDefault="004D77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A0" w:rsidRDefault="008A0DA0" w:rsidP="004D776D">
      <w:pPr>
        <w:spacing w:after="0" w:line="240" w:lineRule="auto"/>
      </w:pPr>
      <w:r>
        <w:separator/>
      </w:r>
    </w:p>
  </w:footnote>
  <w:footnote w:type="continuationSeparator" w:id="0">
    <w:p w:rsidR="008A0DA0" w:rsidRDefault="008A0DA0" w:rsidP="004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6D" w:rsidRDefault="004D77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6D" w:rsidRDefault="004D776D" w:rsidP="004D776D">
    <w:pPr>
      <w:pStyle w:val="a4"/>
      <w:jc w:val="right"/>
    </w:pPr>
    <w:r>
      <w:t>Светлана Амурская</w:t>
    </w:r>
  </w:p>
  <w:p w:rsidR="004D776D" w:rsidRDefault="004D776D" w:rsidP="004D776D">
    <w:pPr>
      <w:pStyle w:val="a4"/>
      <w:jc w:val="right"/>
    </w:pPr>
    <w:hyperlink r:id="rId1" w:history="1">
      <w:r>
        <w:rPr>
          <w:rStyle w:val="aa"/>
        </w:rPr>
        <w:t>https://www.fl.ru/users/o_sveta1977/portfolio/</w:t>
      </w:r>
    </w:hyperlink>
  </w:p>
  <w:p w:rsidR="004D776D" w:rsidRDefault="004D776D" w:rsidP="004D776D">
    <w:pPr>
      <w:pStyle w:val="a4"/>
      <w:jc w:val="right"/>
    </w:pPr>
    <w:r>
      <w:t>+7-914-585-1254</w:t>
    </w:r>
  </w:p>
  <w:p w:rsidR="004D776D" w:rsidRDefault="004D776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6D" w:rsidRDefault="004D77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088"/>
    <w:multiLevelType w:val="multilevel"/>
    <w:tmpl w:val="64D6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E5011"/>
    <w:multiLevelType w:val="hybridMultilevel"/>
    <w:tmpl w:val="72DC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C455D"/>
    <w:multiLevelType w:val="multilevel"/>
    <w:tmpl w:val="985E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53C36"/>
    <w:multiLevelType w:val="multilevel"/>
    <w:tmpl w:val="6C00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E5A76"/>
    <w:multiLevelType w:val="multilevel"/>
    <w:tmpl w:val="624A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91776"/>
    <w:multiLevelType w:val="hybridMultilevel"/>
    <w:tmpl w:val="875A29BC"/>
    <w:lvl w:ilvl="0" w:tplc="BBFA0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56B"/>
    <w:rsid w:val="001B19EF"/>
    <w:rsid w:val="0026713D"/>
    <w:rsid w:val="002A35DD"/>
    <w:rsid w:val="003A0AE4"/>
    <w:rsid w:val="003C2E02"/>
    <w:rsid w:val="003C4B59"/>
    <w:rsid w:val="003D5398"/>
    <w:rsid w:val="003E5535"/>
    <w:rsid w:val="004D776D"/>
    <w:rsid w:val="00510C62"/>
    <w:rsid w:val="00513FCC"/>
    <w:rsid w:val="005562F5"/>
    <w:rsid w:val="005904EF"/>
    <w:rsid w:val="00626AF6"/>
    <w:rsid w:val="00634665"/>
    <w:rsid w:val="006928FB"/>
    <w:rsid w:val="006A256B"/>
    <w:rsid w:val="006E5EB4"/>
    <w:rsid w:val="007968B2"/>
    <w:rsid w:val="00862DCB"/>
    <w:rsid w:val="00885363"/>
    <w:rsid w:val="00890E74"/>
    <w:rsid w:val="008A0DA0"/>
    <w:rsid w:val="00902F0A"/>
    <w:rsid w:val="00955F0F"/>
    <w:rsid w:val="009B4DDC"/>
    <w:rsid w:val="009E1651"/>
    <w:rsid w:val="00A627E5"/>
    <w:rsid w:val="00A75501"/>
    <w:rsid w:val="00AA03B9"/>
    <w:rsid w:val="00AA1206"/>
    <w:rsid w:val="00AB7E54"/>
    <w:rsid w:val="00BC0768"/>
    <w:rsid w:val="00BD20D0"/>
    <w:rsid w:val="00C225FC"/>
    <w:rsid w:val="00D77782"/>
    <w:rsid w:val="00DF42A3"/>
    <w:rsid w:val="00E60ABC"/>
    <w:rsid w:val="00F13A14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0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7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776D"/>
  </w:style>
  <w:style w:type="paragraph" w:styleId="a6">
    <w:name w:val="footer"/>
    <w:basedOn w:val="a"/>
    <w:link w:val="a7"/>
    <w:uiPriority w:val="99"/>
    <w:semiHidden/>
    <w:unhideWhenUsed/>
    <w:rsid w:val="004D7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776D"/>
  </w:style>
  <w:style w:type="paragraph" w:styleId="a8">
    <w:name w:val="Balloon Text"/>
    <w:basedOn w:val="a"/>
    <w:link w:val="a9"/>
    <w:uiPriority w:val="99"/>
    <w:semiHidden/>
    <w:unhideWhenUsed/>
    <w:rsid w:val="004D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76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4D77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l.ru/users/o_sveta1977/portfol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20</cp:revision>
  <dcterms:created xsi:type="dcterms:W3CDTF">2019-08-30T01:25:00Z</dcterms:created>
  <dcterms:modified xsi:type="dcterms:W3CDTF">2019-09-13T00:41:00Z</dcterms:modified>
</cp:coreProperties>
</file>